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554" w:rsidRDefault="00F13554" w:rsidP="00F13554">
      <w:pPr>
        <w:pStyle w:val="Heading1"/>
        <w:spacing w:before="39" w:line="480" w:lineRule="auto"/>
        <w:ind w:left="900" w:right="40" w:hanging="698"/>
        <w:jc w:val="center"/>
        <w:rPr>
          <w:rFonts w:cs="Times New Roman"/>
          <w:spacing w:val="-1"/>
          <w:sz w:val="32"/>
          <w:szCs w:val="32"/>
        </w:rPr>
      </w:pPr>
      <w:r>
        <w:rPr>
          <w:rFonts w:cs="Times New Roman"/>
          <w:spacing w:val="-1"/>
          <w:sz w:val="32"/>
          <w:szCs w:val="32"/>
        </w:rPr>
        <w:t>City of Batavia, New York</w:t>
      </w:r>
    </w:p>
    <w:p w:rsidR="008F4CCA" w:rsidRPr="00F13554" w:rsidRDefault="003D0602" w:rsidP="00F13554">
      <w:pPr>
        <w:pStyle w:val="Heading1"/>
        <w:spacing w:before="39" w:line="480" w:lineRule="auto"/>
        <w:ind w:left="900" w:right="40" w:hanging="698"/>
        <w:jc w:val="center"/>
        <w:rPr>
          <w:rFonts w:cs="Times New Roman"/>
          <w:b w:val="0"/>
          <w:bCs w:val="0"/>
          <w:sz w:val="32"/>
          <w:szCs w:val="32"/>
        </w:rPr>
      </w:pPr>
      <w:r w:rsidRPr="00F13554">
        <w:rPr>
          <w:rFonts w:cs="Times New Roman"/>
          <w:spacing w:val="-1"/>
          <w:sz w:val="32"/>
          <w:szCs w:val="32"/>
        </w:rPr>
        <w:t>REQUEST</w:t>
      </w:r>
      <w:r w:rsidRPr="00F13554">
        <w:rPr>
          <w:rFonts w:cs="Times New Roman"/>
          <w:sz w:val="32"/>
          <w:szCs w:val="32"/>
        </w:rPr>
        <w:t xml:space="preserve"> </w:t>
      </w:r>
      <w:r w:rsidRPr="00F13554">
        <w:rPr>
          <w:rFonts w:cs="Times New Roman"/>
          <w:spacing w:val="-1"/>
          <w:sz w:val="32"/>
          <w:szCs w:val="32"/>
        </w:rPr>
        <w:t>FOR</w:t>
      </w:r>
      <w:r w:rsidRPr="00F13554">
        <w:rPr>
          <w:rFonts w:cs="Times New Roman"/>
          <w:sz w:val="32"/>
          <w:szCs w:val="32"/>
        </w:rPr>
        <w:t xml:space="preserve"> </w:t>
      </w:r>
      <w:r w:rsidRPr="00F13554">
        <w:rPr>
          <w:rFonts w:cs="Times New Roman"/>
          <w:spacing w:val="-1"/>
          <w:sz w:val="32"/>
          <w:szCs w:val="32"/>
        </w:rPr>
        <w:t>PROPOSALS</w:t>
      </w:r>
    </w:p>
    <w:p w:rsidR="00A448B1" w:rsidRPr="000C5895" w:rsidRDefault="00A448B1" w:rsidP="00A448B1">
      <w:pPr>
        <w:pStyle w:val="BodyText"/>
        <w:numPr>
          <w:ilvl w:val="0"/>
          <w:numId w:val="15"/>
        </w:numPr>
        <w:ind w:right="114"/>
        <w:jc w:val="both"/>
        <w:rPr>
          <w:b/>
        </w:rPr>
      </w:pPr>
      <w:r w:rsidRPr="000C5895">
        <w:t xml:space="preserve"> </w:t>
      </w:r>
      <w:r w:rsidRPr="000C5895">
        <w:rPr>
          <w:b/>
        </w:rPr>
        <w:t>PURPOSE</w:t>
      </w:r>
    </w:p>
    <w:p w:rsidR="00A448B1" w:rsidRPr="000C5895" w:rsidRDefault="00A448B1" w:rsidP="00A448B1">
      <w:pPr>
        <w:pStyle w:val="BodyText"/>
        <w:ind w:left="820" w:right="114"/>
        <w:jc w:val="both"/>
      </w:pPr>
    </w:p>
    <w:p w:rsidR="008F4CCA" w:rsidRPr="000C5895" w:rsidRDefault="003D0602" w:rsidP="009F3360">
      <w:pPr>
        <w:pStyle w:val="BodyText"/>
        <w:numPr>
          <w:ilvl w:val="1"/>
          <w:numId w:val="15"/>
        </w:numPr>
        <w:ind w:right="114"/>
        <w:jc w:val="both"/>
      </w:pPr>
      <w:r w:rsidRPr="000C5895">
        <w:t>The</w:t>
      </w:r>
      <w:r w:rsidRPr="000C5895">
        <w:rPr>
          <w:spacing w:val="33"/>
        </w:rPr>
        <w:t xml:space="preserve"> </w:t>
      </w:r>
      <w:r w:rsidRPr="000C5895">
        <w:t>City</w:t>
      </w:r>
      <w:r w:rsidRPr="000C5895">
        <w:rPr>
          <w:spacing w:val="33"/>
        </w:rPr>
        <w:t xml:space="preserve"> </w:t>
      </w:r>
      <w:r w:rsidRPr="000C5895">
        <w:t>of</w:t>
      </w:r>
      <w:r w:rsidRPr="000C5895">
        <w:rPr>
          <w:spacing w:val="33"/>
        </w:rPr>
        <w:t xml:space="preserve"> </w:t>
      </w:r>
      <w:r w:rsidR="00C6306D" w:rsidRPr="000C5895">
        <w:t>Batavia</w:t>
      </w:r>
      <w:r w:rsidRPr="000C5895">
        <w:rPr>
          <w:spacing w:val="33"/>
        </w:rPr>
        <w:t xml:space="preserve"> </w:t>
      </w:r>
      <w:r w:rsidRPr="000C5895">
        <w:t>(City)</w:t>
      </w:r>
      <w:r w:rsidRPr="000C5895">
        <w:rPr>
          <w:spacing w:val="33"/>
        </w:rPr>
        <w:t xml:space="preserve"> </w:t>
      </w:r>
      <w:r w:rsidRPr="000C5895">
        <w:t>is</w:t>
      </w:r>
      <w:r w:rsidRPr="000C5895">
        <w:rPr>
          <w:spacing w:val="33"/>
        </w:rPr>
        <w:t xml:space="preserve"> </w:t>
      </w:r>
      <w:r w:rsidRPr="000C5895">
        <w:rPr>
          <w:spacing w:val="-1"/>
        </w:rPr>
        <w:t>requesting</w:t>
      </w:r>
      <w:r w:rsidRPr="000C5895">
        <w:rPr>
          <w:spacing w:val="33"/>
        </w:rPr>
        <w:t xml:space="preserve"> </w:t>
      </w:r>
      <w:r w:rsidRPr="000C5895">
        <w:t>proposals</w:t>
      </w:r>
      <w:r w:rsidRPr="000C5895">
        <w:rPr>
          <w:spacing w:val="33"/>
        </w:rPr>
        <w:t xml:space="preserve"> </w:t>
      </w:r>
      <w:r w:rsidRPr="000C5895">
        <w:t>from</w:t>
      </w:r>
      <w:r w:rsidRPr="000C5895">
        <w:rPr>
          <w:spacing w:val="31"/>
        </w:rPr>
        <w:t xml:space="preserve"> </w:t>
      </w:r>
      <w:r w:rsidRPr="000C5895">
        <w:t>qualified</w:t>
      </w:r>
      <w:r w:rsidRPr="000C5895">
        <w:rPr>
          <w:spacing w:val="33"/>
        </w:rPr>
        <w:t xml:space="preserve"> </w:t>
      </w:r>
      <w:r w:rsidR="00A448B1" w:rsidRPr="000C5895">
        <w:rPr>
          <w:spacing w:val="33"/>
        </w:rPr>
        <w:t xml:space="preserve">certified public accounting </w:t>
      </w:r>
      <w:r w:rsidRPr="000C5895">
        <w:rPr>
          <w:spacing w:val="-1"/>
        </w:rPr>
        <w:t>firms</w:t>
      </w:r>
      <w:r w:rsidRPr="000C5895">
        <w:rPr>
          <w:spacing w:val="33"/>
        </w:rPr>
        <w:t xml:space="preserve"> </w:t>
      </w:r>
      <w:r w:rsidR="00A448B1" w:rsidRPr="000C5895">
        <w:rPr>
          <w:spacing w:val="33"/>
        </w:rPr>
        <w:t>t</w:t>
      </w:r>
      <w:r w:rsidRPr="000C5895">
        <w:t>o</w:t>
      </w:r>
      <w:r w:rsidRPr="000C5895">
        <w:rPr>
          <w:spacing w:val="3"/>
        </w:rPr>
        <w:t xml:space="preserve"> </w:t>
      </w:r>
      <w:r w:rsidRPr="000C5895">
        <w:rPr>
          <w:spacing w:val="-1"/>
        </w:rPr>
        <w:t>audit</w:t>
      </w:r>
      <w:r w:rsidRPr="000C5895">
        <w:rPr>
          <w:spacing w:val="3"/>
        </w:rPr>
        <w:t xml:space="preserve"> </w:t>
      </w:r>
      <w:r w:rsidRPr="000C5895">
        <w:t>its</w:t>
      </w:r>
      <w:r w:rsidRPr="000C5895">
        <w:rPr>
          <w:spacing w:val="3"/>
        </w:rPr>
        <w:t xml:space="preserve"> </w:t>
      </w:r>
      <w:r w:rsidRPr="000C5895">
        <w:t>financial</w:t>
      </w:r>
      <w:r w:rsidRPr="000C5895">
        <w:rPr>
          <w:spacing w:val="3"/>
        </w:rPr>
        <w:t xml:space="preserve"> </w:t>
      </w:r>
      <w:r w:rsidRPr="000C5895">
        <w:rPr>
          <w:spacing w:val="-1"/>
        </w:rPr>
        <w:t>statements</w:t>
      </w:r>
      <w:r w:rsidR="00A448B1" w:rsidRPr="000C5895">
        <w:rPr>
          <w:spacing w:val="-1"/>
        </w:rPr>
        <w:t xml:space="preserve"> for the fiscal years ending March 31, 2022, March 31, 2023, March 31, 2024, March 31, 2025 and March 31, 2026</w:t>
      </w:r>
      <w:r w:rsidR="0014735B" w:rsidRPr="000C5895">
        <w:rPr>
          <w:spacing w:val="-1"/>
        </w:rPr>
        <w:t xml:space="preserve">.  </w:t>
      </w:r>
      <w:r w:rsidRPr="000C5895">
        <w:t>The</w:t>
      </w:r>
      <w:r w:rsidRPr="000C5895">
        <w:rPr>
          <w:spacing w:val="10"/>
        </w:rPr>
        <w:t xml:space="preserve"> </w:t>
      </w:r>
      <w:r w:rsidRPr="000C5895">
        <w:t>audit</w:t>
      </w:r>
      <w:r w:rsidRPr="000C5895">
        <w:rPr>
          <w:spacing w:val="10"/>
        </w:rPr>
        <w:t xml:space="preserve"> </w:t>
      </w:r>
      <w:r w:rsidRPr="000C5895">
        <w:t>is</w:t>
      </w:r>
      <w:r w:rsidRPr="000C5895">
        <w:rPr>
          <w:spacing w:val="10"/>
        </w:rPr>
        <w:t xml:space="preserve"> </w:t>
      </w:r>
      <w:r w:rsidRPr="000C5895">
        <w:t>to</w:t>
      </w:r>
      <w:r w:rsidRPr="000C5895">
        <w:rPr>
          <w:spacing w:val="10"/>
        </w:rPr>
        <w:t xml:space="preserve"> </w:t>
      </w:r>
      <w:r w:rsidRPr="000C5895">
        <w:t>be</w:t>
      </w:r>
      <w:r w:rsidRPr="000C5895">
        <w:rPr>
          <w:spacing w:val="10"/>
        </w:rPr>
        <w:t xml:space="preserve"> </w:t>
      </w:r>
      <w:r w:rsidRPr="000C5895">
        <w:rPr>
          <w:spacing w:val="-1"/>
        </w:rPr>
        <w:t>performed</w:t>
      </w:r>
      <w:r w:rsidRPr="000C5895">
        <w:rPr>
          <w:spacing w:val="10"/>
        </w:rPr>
        <w:t xml:space="preserve"> </w:t>
      </w:r>
      <w:r w:rsidRPr="000C5895">
        <w:t>in</w:t>
      </w:r>
      <w:r w:rsidRPr="000C5895">
        <w:rPr>
          <w:spacing w:val="8"/>
        </w:rPr>
        <w:t xml:space="preserve"> </w:t>
      </w:r>
      <w:r w:rsidRPr="000C5895">
        <w:t>accordance</w:t>
      </w:r>
      <w:r w:rsidRPr="000C5895">
        <w:rPr>
          <w:spacing w:val="10"/>
        </w:rPr>
        <w:t xml:space="preserve"> </w:t>
      </w:r>
      <w:r w:rsidRPr="000C5895">
        <w:t>with</w:t>
      </w:r>
      <w:r w:rsidRPr="000C5895">
        <w:rPr>
          <w:spacing w:val="10"/>
        </w:rPr>
        <w:t xml:space="preserve"> </w:t>
      </w:r>
      <w:r w:rsidRPr="000C5895">
        <w:t>generally</w:t>
      </w:r>
      <w:r w:rsidRPr="000C5895">
        <w:rPr>
          <w:spacing w:val="10"/>
        </w:rPr>
        <w:t xml:space="preserve"> </w:t>
      </w:r>
      <w:r w:rsidRPr="000C5895">
        <w:rPr>
          <w:spacing w:val="-1"/>
        </w:rPr>
        <w:t>accepted</w:t>
      </w:r>
      <w:r w:rsidRPr="000C5895">
        <w:rPr>
          <w:spacing w:val="10"/>
        </w:rPr>
        <w:t xml:space="preserve"> </w:t>
      </w:r>
      <w:r w:rsidRPr="000C5895">
        <w:rPr>
          <w:spacing w:val="-1"/>
        </w:rPr>
        <w:t>standards</w:t>
      </w:r>
      <w:r w:rsidRPr="000C5895">
        <w:rPr>
          <w:spacing w:val="10"/>
        </w:rPr>
        <w:t xml:space="preserve"> </w:t>
      </w:r>
      <w:r w:rsidRPr="000C5895">
        <w:t>as</w:t>
      </w:r>
      <w:r w:rsidRPr="000C5895">
        <w:rPr>
          <w:spacing w:val="10"/>
        </w:rPr>
        <w:t xml:space="preserve"> </w:t>
      </w:r>
      <w:r w:rsidRPr="000C5895">
        <w:t>set</w:t>
      </w:r>
      <w:r w:rsidRPr="000C5895">
        <w:rPr>
          <w:spacing w:val="10"/>
        </w:rPr>
        <w:t xml:space="preserve"> </w:t>
      </w:r>
      <w:r w:rsidRPr="000C5895">
        <w:t>forth</w:t>
      </w:r>
      <w:r w:rsidRPr="000C5895">
        <w:rPr>
          <w:spacing w:val="10"/>
        </w:rPr>
        <w:t xml:space="preserve"> </w:t>
      </w:r>
      <w:r w:rsidRPr="000C5895">
        <w:t>by</w:t>
      </w:r>
      <w:r w:rsidRPr="000C5895">
        <w:rPr>
          <w:spacing w:val="10"/>
        </w:rPr>
        <w:t xml:space="preserve"> </w:t>
      </w:r>
      <w:r w:rsidRPr="000C5895">
        <w:t>the</w:t>
      </w:r>
      <w:r w:rsidRPr="000C5895">
        <w:rPr>
          <w:spacing w:val="41"/>
        </w:rPr>
        <w:t xml:space="preserve"> </w:t>
      </w:r>
      <w:r w:rsidRPr="000C5895">
        <w:rPr>
          <w:spacing w:val="-1"/>
        </w:rPr>
        <w:t>American</w:t>
      </w:r>
      <w:r w:rsidRPr="000C5895">
        <w:rPr>
          <w:spacing w:val="55"/>
        </w:rPr>
        <w:t xml:space="preserve"> </w:t>
      </w:r>
      <w:r w:rsidRPr="000C5895">
        <w:rPr>
          <w:spacing w:val="-1"/>
        </w:rPr>
        <w:t>Institute</w:t>
      </w:r>
      <w:r w:rsidRPr="000C5895">
        <w:rPr>
          <w:spacing w:val="55"/>
        </w:rPr>
        <w:t xml:space="preserve"> </w:t>
      </w:r>
      <w:r w:rsidRPr="000C5895">
        <w:t>of</w:t>
      </w:r>
      <w:r w:rsidRPr="000C5895">
        <w:rPr>
          <w:spacing w:val="55"/>
        </w:rPr>
        <w:t xml:space="preserve"> </w:t>
      </w:r>
      <w:r w:rsidRPr="000C5895">
        <w:t>Certified</w:t>
      </w:r>
      <w:r w:rsidRPr="000C5895">
        <w:rPr>
          <w:spacing w:val="55"/>
        </w:rPr>
        <w:t xml:space="preserve"> </w:t>
      </w:r>
      <w:r w:rsidRPr="000C5895">
        <w:rPr>
          <w:spacing w:val="-1"/>
        </w:rPr>
        <w:t>Public</w:t>
      </w:r>
      <w:r w:rsidRPr="000C5895">
        <w:rPr>
          <w:spacing w:val="55"/>
        </w:rPr>
        <w:t xml:space="preserve"> </w:t>
      </w:r>
      <w:r w:rsidRPr="000C5895">
        <w:rPr>
          <w:spacing w:val="-1"/>
        </w:rPr>
        <w:t>Accountants,</w:t>
      </w:r>
      <w:r w:rsidRPr="000C5895">
        <w:rPr>
          <w:spacing w:val="55"/>
        </w:rPr>
        <w:t xml:space="preserve"> </w:t>
      </w:r>
      <w:r w:rsidRPr="000C5895">
        <w:rPr>
          <w:spacing w:val="-1"/>
        </w:rPr>
        <w:t>generally</w:t>
      </w:r>
      <w:r w:rsidRPr="000C5895">
        <w:rPr>
          <w:spacing w:val="55"/>
        </w:rPr>
        <w:t xml:space="preserve"> </w:t>
      </w:r>
      <w:r w:rsidRPr="000C5895">
        <w:rPr>
          <w:spacing w:val="-1"/>
        </w:rPr>
        <w:t>accepted</w:t>
      </w:r>
      <w:r w:rsidRPr="000C5895">
        <w:rPr>
          <w:spacing w:val="55"/>
        </w:rPr>
        <w:t xml:space="preserve"> </w:t>
      </w:r>
      <w:r w:rsidRPr="000C5895">
        <w:rPr>
          <w:spacing w:val="-1"/>
        </w:rPr>
        <w:t>government</w:t>
      </w:r>
      <w:r w:rsidRPr="000C5895">
        <w:rPr>
          <w:spacing w:val="55"/>
        </w:rPr>
        <w:t xml:space="preserve"> </w:t>
      </w:r>
      <w:r w:rsidRPr="000C5895">
        <w:t>auditing</w:t>
      </w:r>
      <w:r w:rsidRPr="000C5895">
        <w:rPr>
          <w:spacing w:val="97"/>
        </w:rPr>
        <w:t xml:space="preserve"> </w:t>
      </w:r>
      <w:r w:rsidRPr="000C5895">
        <w:rPr>
          <w:spacing w:val="-1"/>
        </w:rPr>
        <w:t>standards</w:t>
      </w:r>
      <w:r w:rsidRPr="000C5895">
        <w:rPr>
          <w:spacing w:val="9"/>
        </w:rPr>
        <w:t xml:space="preserve"> </w:t>
      </w:r>
      <w:r w:rsidRPr="000C5895">
        <w:rPr>
          <w:spacing w:val="-1"/>
        </w:rPr>
        <w:t>set</w:t>
      </w:r>
      <w:r w:rsidRPr="000C5895">
        <w:rPr>
          <w:spacing w:val="9"/>
        </w:rPr>
        <w:t xml:space="preserve"> </w:t>
      </w:r>
      <w:r w:rsidRPr="000C5895">
        <w:rPr>
          <w:spacing w:val="-1"/>
        </w:rPr>
        <w:t>forth</w:t>
      </w:r>
      <w:r w:rsidRPr="000C5895">
        <w:rPr>
          <w:spacing w:val="9"/>
        </w:rPr>
        <w:t xml:space="preserve"> </w:t>
      </w:r>
      <w:r w:rsidRPr="000C5895">
        <w:rPr>
          <w:spacing w:val="-1"/>
        </w:rPr>
        <w:t>for</w:t>
      </w:r>
      <w:r w:rsidRPr="000C5895">
        <w:rPr>
          <w:spacing w:val="8"/>
        </w:rPr>
        <w:t xml:space="preserve"> </w:t>
      </w:r>
      <w:r w:rsidRPr="000C5895">
        <w:rPr>
          <w:spacing w:val="-1"/>
        </w:rPr>
        <w:t>financial</w:t>
      </w:r>
      <w:r w:rsidRPr="000C5895">
        <w:rPr>
          <w:spacing w:val="9"/>
        </w:rPr>
        <w:t xml:space="preserve"> </w:t>
      </w:r>
      <w:r w:rsidRPr="000C5895">
        <w:rPr>
          <w:spacing w:val="-1"/>
        </w:rPr>
        <w:t>audits</w:t>
      </w:r>
      <w:r w:rsidRPr="000C5895">
        <w:rPr>
          <w:spacing w:val="9"/>
        </w:rPr>
        <w:t xml:space="preserve"> </w:t>
      </w:r>
      <w:r w:rsidRPr="000C5895">
        <w:t>in</w:t>
      </w:r>
      <w:r w:rsidRPr="000C5895">
        <w:rPr>
          <w:spacing w:val="8"/>
        </w:rPr>
        <w:t xml:space="preserve"> </w:t>
      </w:r>
      <w:r w:rsidRPr="000C5895">
        <w:rPr>
          <w:spacing w:val="-1"/>
        </w:rPr>
        <w:t>the</w:t>
      </w:r>
      <w:r w:rsidRPr="000C5895">
        <w:rPr>
          <w:spacing w:val="8"/>
        </w:rPr>
        <w:t xml:space="preserve"> </w:t>
      </w:r>
      <w:r w:rsidRPr="000C5895">
        <w:rPr>
          <w:spacing w:val="-1"/>
        </w:rPr>
        <w:t>General</w:t>
      </w:r>
      <w:r w:rsidRPr="000C5895">
        <w:rPr>
          <w:spacing w:val="9"/>
        </w:rPr>
        <w:t xml:space="preserve"> </w:t>
      </w:r>
      <w:r w:rsidRPr="000C5895">
        <w:rPr>
          <w:spacing w:val="-1"/>
        </w:rPr>
        <w:t>Accounting</w:t>
      </w:r>
      <w:r w:rsidRPr="000C5895">
        <w:rPr>
          <w:spacing w:val="9"/>
        </w:rPr>
        <w:t xml:space="preserve"> </w:t>
      </w:r>
      <w:r w:rsidRPr="000C5895">
        <w:rPr>
          <w:spacing w:val="-1"/>
        </w:rPr>
        <w:t>Office’s</w:t>
      </w:r>
      <w:r w:rsidRPr="000C5895">
        <w:rPr>
          <w:spacing w:val="9"/>
        </w:rPr>
        <w:t xml:space="preserve"> </w:t>
      </w:r>
      <w:r w:rsidRPr="000C5895">
        <w:rPr>
          <w:spacing w:val="-1"/>
        </w:rPr>
        <w:t>Government</w:t>
      </w:r>
      <w:r w:rsidRPr="000C5895">
        <w:rPr>
          <w:spacing w:val="9"/>
        </w:rPr>
        <w:t xml:space="preserve"> </w:t>
      </w:r>
      <w:r w:rsidRPr="000C5895">
        <w:rPr>
          <w:spacing w:val="-1"/>
        </w:rPr>
        <w:t>Auditing</w:t>
      </w:r>
      <w:r w:rsidRPr="000C5895">
        <w:rPr>
          <w:spacing w:val="58"/>
        </w:rPr>
        <w:t xml:space="preserve"> </w:t>
      </w:r>
      <w:r w:rsidRPr="000C5895">
        <w:t>Standard</w:t>
      </w:r>
      <w:r w:rsidRPr="000C5895">
        <w:rPr>
          <w:spacing w:val="6"/>
        </w:rPr>
        <w:t xml:space="preserve"> </w:t>
      </w:r>
      <w:r w:rsidRPr="000C5895">
        <w:t>and</w:t>
      </w:r>
      <w:r w:rsidRPr="000C5895">
        <w:rPr>
          <w:spacing w:val="6"/>
        </w:rPr>
        <w:t xml:space="preserve"> </w:t>
      </w:r>
      <w:r w:rsidRPr="000C5895">
        <w:t>the</w:t>
      </w:r>
      <w:r w:rsidRPr="000C5895">
        <w:rPr>
          <w:spacing w:val="6"/>
        </w:rPr>
        <w:t xml:space="preserve"> </w:t>
      </w:r>
      <w:r w:rsidRPr="000C5895">
        <w:t>provisions</w:t>
      </w:r>
      <w:r w:rsidRPr="000C5895">
        <w:rPr>
          <w:spacing w:val="6"/>
        </w:rPr>
        <w:t xml:space="preserve"> </w:t>
      </w:r>
      <w:r w:rsidRPr="000C5895">
        <w:t>of</w:t>
      </w:r>
      <w:r w:rsidRPr="000C5895">
        <w:rPr>
          <w:spacing w:val="4"/>
        </w:rPr>
        <w:t xml:space="preserve"> </w:t>
      </w:r>
      <w:r w:rsidRPr="000C5895">
        <w:t>the</w:t>
      </w:r>
      <w:r w:rsidRPr="000C5895">
        <w:rPr>
          <w:spacing w:val="5"/>
        </w:rPr>
        <w:t xml:space="preserve"> </w:t>
      </w:r>
      <w:r w:rsidRPr="000C5895">
        <w:t>Single</w:t>
      </w:r>
      <w:r w:rsidRPr="000C5895">
        <w:rPr>
          <w:spacing w:val="5"/>
        </w:rPr>
        <w:t xml:space="preserve"> </w:t>
      </w:r>
      <w:r w:rsidRPr="000C5895">
        <w:t>Audit</w:t>
      </w:r>
      <w:r w:rsidRPr="000C5895">
        <w:rPr>
          <w:spacing w:val="5"/>
        </w:rPr>
        <w:t xml:space="preserve"> </w:t>
      </w:r>
      <w:r w:rsidRPr="000C5895">
        <w:t>Act</w:t>
      </w:r>
      <w:r w:rsidRPr="000C5895">
        <w:rPr>
          <w:spacing w:val="5"/>
        </w:rPr>
        <w:t xml:space="preserve"> </w:t>
      </w:r>
      <w:r w:rsidRPr="000C5895">
        <w:t>and</w:t>
      </w:r>
      <w:r w:rsidRPr="000C5895">
        <w:rPr>
          <w:spacing w:val="5"/>
        </w:rPr>
        <w:t xml:space="preserve"> </w:t>
      </w:r>
      <w:r w:rsidR="00C322D8" w:rsidRPr="000C5895">
        <w:rPr>
          <w:spacing w:val="5"/>
        </w:rPr>
        <w:t>of Title 2 of C.F.R., Chapter II, Part 200 Uniform Administrative Requirements, Cost Principles and Audit Requirements for Federal Awards (2 CFR part 200)</w:t>
      </w:r>
      <w:r w:rsidR="00A448B1" w:rsidRPr="000C5895">
        <w:rPr>
          <w:spacing w:val="5"/>
        </w:rPr>
        <w:t>.  In addition, the City will require services to complete (if re</w:t>
      </w:r>
      <w:r w:rsidR="005A3437">
        <w:rPr>
          <w:spacing w:val="5"/>
        </w:rPr>
        <w:t>quired), a NYS DOT Single Audit</w:t>
      </w:r>
      <w:r w:rsidR="00C322D8" w:rsidRPr="000C5895">
        <w:rPr>
          <w:spacing w:val="5"/>
        </w:rPr>
        <w:t>,</w:t>
      </w:r>
      <w:r w:rsidRPr="000C5895">
        <w:t xml:space="preserve"> </w:t>
      </w:r>
      <w:r w:rsidR="00A448B1" w:rsidRPr="000C5895">
        <w:t xml:space="preserve">CAFR </w:t>
      </w:r>
      <w:r w:rsidR="009F3360" w:rsidRPr="000C5895">
        <w:t>reporting (if the City decides to submit) and the Employee Deferred Compensation audit.</w:t>
      </w:r>
    </w:p>
    <w:p w:rsidR="009F3360" w:rsidRPr="000C5895" w:rsidRDefault="009F3360" w:rsidP="009F3360">
      <w:pPr>
        <w:pStyle w:val="BodyText"/>
        <w:ind w:left="640" w:right="114"/>
        <w:jc w:val="both"/>
      </w:pPr>
    </w:p>
    <w:p w:rsidR="009F3360" w:rsidRPr="000C5895" w:rsidRDefault="009F3360" w:rsidP="009F3360">
      <w:pPr>
        <w:pStyle w:val="BodyText"/>
        <w:ind w:right="114"/>
        <w:jc w:val="both"/>
      </w:pPr>
    </w:p>
    <w:p w:rsidR="009F3360" w:rsidRPr="000C5895" w:rsidRDefault="009F3360" w:rsidP="009F3360">
      <w:pPr>
        <w:pStyle w:val="BodyText"/>
        <w:numPr>
          <w:ilvl w:val="0"/>
          <w:numId w:val="15"/>
        </w:numPr>
        <w:ind w:right="114"/>
        <w:jc w:val="both"/>
        <w:rPr>
          <w:b/>
        </w:rPr>
      </w:pPr>
      <w:r w:rsidRPr="000C5895">
        <w:rPr>
          <w:b/>
        </w:rPr>
        <w:t xml:space="preserve"> RECEIPT OF PROPOSALS</w:t>
      </w:r>
    </w:p>
    <w:p w:rsidR="008F4CCA" w:rsidRPr="000C5895" w:rsidRDefault="008F4CCA" w:rsidP="009F3360">
      <w:pPr>
        <w:ind w:left="630" w:hanging="540"/>
        <w:jc w:val="both"/>
        <w:rPr>
          <w:rFonts w:ascii="Times New Roman" w:eastAsia="Times New Roman" w:hAnsi="Times New Roman" w:cs="Times New Roman"/>
          <w:sz w:val="24"/>
          <w:szCs w:val="24"/>
        </w:rPr>
      </w:pPr>
    </w:p>
    <w:p w:rsidR="00455AF2" w:rsidRPr="000C5895" w:rsidRDefault="009F3360" w:rsidP="009F3360">
      <w:pPr>
        <w:ind w:left="630" w:hanging="540"/>
        <w:jc w:val="both"/>
        <w:rPr>
          <w:rFonts w:ascii="Times New Roman" w:hAnsi="Times New Roman" w:cs="Times New Roman"/>
          <w:sz w:val="24"/>
          <w:szCs w:val="24"/>
        </w:rPr>
      </w:pPr>
      <w:r w:rsidRPr="000C5895">
        <w:rPr>
          <w:rFonts w:ascii="Times New Roman" w:eastAsia="Times New Roman" w:hAnsi="Times New Roman" w:cs="Times New Roman"/>
          <w:sz w:val="24"/>
          <w:szCs w:val="24"/>
        </w:rPr>
        <w:t>2.1</w:t>
      </w:r>
      <w:r w:rsidRPr="000C5895">
        <w:rPr>
          <w:rFonts w:ascii="Times New Roman" w:eastAsia="Times New Roman" w:hAnsi="Times New Roman" w:cs="Times New Roman"/>
          <w:sz w:val="24"/>
          <w:szCs w:val="24"/>
        </w:rPr>
        <w:tab/>
      </w:r>
      <w:r w:rsidR="003D0602" w:rsidRPr="000C5895">
        <w:rPr>
          <w:rFonts w:ascii="Times New Roman" w:hAnsi="Times New Roman" w:cs="Times New Roman"/>
          <w:sz w:val="24"/>
          <w:szCs w:val="24"/>
        </w:rPr>
        <w:t>To</w:t>
      </w:r>
      <w:r w:rsidR="003D0602" w:rsidRPr="000C5895">
        <w:rPr>
          <w:rFonts w:ascii="Times New Roman" w:hAnsi="Times New Roman" w:cs="Times New Roman"/>
          <w:spacing w:val="19"/>
          <w:sz w:val="24"/>
          <w:szCs w:val="24"/>
        </w:rPr>
        <w:t xml:space="preserve"> </w:t>
      </w:r>
      <w:r w:rsidR="003D0602" w:rsidRPr="000C5895">
        <w:rPr>
          <w:rFonts w:ascii="Times New Roman" w:hAnsi="Times New Roman" w:cs="Times New Roman"/>
          <w:sz w:val="24"/>
          <w:szCs w:val="24"/>
        </w:rPr>
        <w:t>be</w:t>
      </w:r>
      <w:r w:rsidR="003D0602" w:rsidRPr="000C5895">
        <w:rPr>
          <w:rFonts w:ascii="Times New Roman" w:hAnsi="Times New Roman" w:cs="Times New Roman"/>
          <w:spacing w:val="19"/>
          <w:sz w:val="24"/>
          <w:szCs w:val="24"/>
        </w:rPr>
        <w:t xml:space="preserve"> </w:t>
      </w:r>
      <w:r w:rsidR="003D0602" w:rsidRPr="000C5895">
        <w:rPr>
          <w:rFonts w:ascii="Times New Roman" w:hAnsi="Times New Roman" w:cs="Times New Roman"/>
          <w:sz w:val="24"/>
          <w:szCs w:val="24"/>
        </w:rPr>
        <w:t>considered,</w:t>
      </w:r>
      <w:r w:rsidR="003D0602" w:rsidRPr="000C5895">
        <w:rPr>
          <w:rFonts w:ascii="Times New Roman" w:hAnsi="Times New Roman" w:cs="Times New Roman"/>
          <w:spacing w:val="19"/>
          <w:sz w:val="24"/>
          <w:szCs w:val="24"/>
        </w:rPr>
        <w:t xml:space="preserve"> </w:t>
      </w:r>
      <w:r w:rsidR="00C6306D" w:rsidRPr="000C5895">
        <w:rPr>
          <w:rFonts w:ascii="Times New Roman" w:hAnsi="Times New Roman" w:cs="Times New Roman"/>
          <w:spacing w:val="19"/>
          <w:sz w:val="24"/>
          <w:szCs w:val="24"/>
        </w:rPr>
        <w:t>T</w:t>
      </w:r>
      <w:r w:rsidR="00515AA7" w:rsidRPr="000C5895">
        <w:rPr>
          <w:rFonts w:ascii="Times New Roman" w:hAnsi="Times New Roman" w:cs="Times New Roman"/>
          <w:spacing w:val="19"/>
          <w:sz w:val="24"/>
          <w:szCs w:val="24"/>
        </w:rPr>
        <w:t>HREE (3)</w:t>
      </w:r>
      <w:r w:rsidR="003D0602" w:rsidRPr="000C5895">
        <w:rPr>
          <w:rFonts w:ascii="Times New Roman" w:hAnsi="Times New Roman" w:cs="Times New Roman"/>
          <w:spacing w:val="19"/>
          <w:sz w:val="24"/>
          <w:szCs w:val="24"/>
        </w:rPr>
        <w:t xml:space="preserve"> </w:t>
      </w:r>
      <w:r w:rsidR="003D0602" w:rsidRPr="000C5895">
        <w:rPr>
          <w:rFonts w:ascii="Times New Roman" w:hAnsi="Times New Roman" w:cs="Times New Roman"/>
          <w:sz w:val="24"/>
          <w:szCs w:val="24"/>
        </w:rPr>
        <w:t>cop</w:t>
      </w:r>
      <w:r w:rsidR="00C6306D" w:rsidRPr="000C5895">
        <w:rPr>
          <w:rFonts w:ascii="Times New Roman" w:hAnsi="Times New Roman" w:cs="Times New Roman"/>
          <w:sz w:val="24"/>
          <w:szCs w:val="24"/>
        </w:rPr>
        <w:t>ies</w:t>
      </w:r>
      <w:r w:rsidR="003D0602" w:rsidRPr="000C5895">
        <w:rPr>
          <w:rFonts w:ascii="Times New Roman" w:hAnsi="Times New Roman" w:cs="Times New Roman"/>
          <w:spacing w:val="19"/>
          <w:sz w:val="24"/>
          <w:szCs w:val="24"/>
        </w:rPr>
        <w:t xml:space="preserve"> </w:t>
      </w:r>
      <w:r w:rsidR="003D0602" w:rsidRPr="000C5895">
        <w:rPr>
          <w:rFonts w:ascii="Times New Roman" w:hAnsi="Times New Roman" w:cs="Times New Roman"/>
          <w:sz w:val="24"/>
          <w:szCs w:val="24"/>
        </w:rPr>
        <w:t>of</w:t>
      </w:r>
      <w:r w:rsidR="003D0602" w:rsidRPr="000C5895">
        <w:rPr>
          <w:rFonts w:ascii="Times New Roman" w:hAnsi="Times New Roman" w:cs="Times New Roman"/>
          <w:spacing w:val="19"/>
          <w:sz w:val="24"/>
          <w:szCs w:val="24"/>
        </w:rPr>
        <w:t xml:space="preserve"> </w:t>
      </w:r>
      <w:r w:rsidR="003D0602" w:rsidRPr="000C5895">
        <w:rPr>
          <w:rFonts w:ascii="Times New Roman" w:hAnsi="Times New Roman" w:cs="Times New Roman"/>
          <w:sz w:val="24"/>
          <w:szCs w:val="24"/>
        </w:rPr>
        <w:t>a</w:t>
      </w:r>
      <w:r w:rsidR="003D0602" w:rsidRPr="000C5895">
        <w:rPr>
          <w:rFonts w:ascii="Times New Roman" w:hAnsi="Times New Roman" w:cs="Times New Roman"/>
          <w:spacing w:val="19"/>
          <w:sz w:val="24"/>
          <w:szCs w:val="24"/>
        </w:rPr>
        <w:t xml:space="preserve"> </w:t>
      </w:r>
      <w:r w:rsidR="003D0602" w:rsidRPr="000C5895">
        <w:rPr>
          <w:rFonts w:ascii="Times New Roman" w:hAnsi="Times New Roman" w:cs="Times New Roman"/>
          <w:sz w:val="24"/>
          <w:szCs w:val="24"/>
        </w:rPr>
        <w:t>proposal</w:t>
      </w:r>
      <w:r w:rsidR="003D0602" w:rsidRPr="000C5895">
        <w:rPr>
          <w:rFonts w:ascii="Times New Roman" w:hAnsi="Times New Roman" w:cs="Times New Roman"/>
          <w:spacing w:val="19"/>
          <w:sz w:val="24"/>
          <w:szCs w:val="24"/>
        </w:rPr>
        <w:t xml:space="preserve"> </w:t>
      </w:r>
      <w:r w:rsidR="003D0602" w:rsidRPr="000C5895">
        <w:rPr>
          <w:rFonts w:ascii="Times New Roman" w:hAnsi="Times New Roman" w:cs="Times New Roman"/>
          <w:spacing w:val="-1"/>
          <w:sz w:val="24"/>
          <w:szCs w:val="24"/>
        </w:rPr>
        <w:t>must</w:t>
      </w:r>
      <w:r w:rsidR="003D0602" w:rsidRPr="000C5895">
        <w:rPr>
          <w:rFonts w:ascii="Times New Roman" w:hAnsi="Times New Roman" w:cs="Times New Roman"/>
          <w:spacing w:val="19"/>
          <w:sz w:val="24"/>
          <w:szCs w:val="24"/>
        </w:rPr>
        <w:t xml:space="preserve"> </w:t>
      </w:r>
      <w:r w:rsidR="003D0602" w:rsidRPr="000C5895">
        <w:rPr>
          <w:rFonts w:ascii="Times New Roman" w:hAnsi="Times New Roman" w:cs="Times New Roman"/>
          <w:sz w:val="24"/>
          <w:szCs w:val="24"/>
        </w:rPr>
        <w:t>be</w:t>
      </w:r>
      <w:r w:rsidR="003D0602" w:rsidRPr="000C5895">
        <w:rPr>
          <w:rFonts w:ascii="Times New Roman" w:hAnsi="Times New Roman" w:cs="Times New Roman"/>
          <w:spacing w:val="19"/>
          <w:sz w:val="24"/>
          <w:szCs w:val="24"/>
        </w:rPr>
        <w:t xml:space="preserve"> </w:t>
      </w:r>
      <w:r w:rsidR="003D0602" w:rsidRPr="000C5895">
        <w:rPr>
          <w:rFonts w:ascii="Times New Roman" w:hAnsi="Times New Roman" w:cs="Times New Roman"/>
          <w:sz w:val="24"/>
          <w:szCs w:val="24"/>
        </w:rPr>
        <w:t>received</w:t>
      </w:r>
      <w:r w:rsidR="00876D5F" w:rsidRPr="000C5895">
        <w:rPr>
          <w:rFonts w:ascii="Times New Roman" w:hAnsi="Times New Roman" w:cs="Times New Roman"/>
          <w:sz w:val="24"/>
          <w:szCs w:val="24"/>
        </w:rPr>
        <w:t xml:space="preserve"> in a sealed envelope marked “Proposal Enclosed – Auditing Services” no later than </w:t>
      </w:r>
      <w:r w:rsidR="000F7E2F">
        <w:rPr>
          <w:rFonts w:ascii="Times New Roman" w:hAnsi="Times New Roman" w:cs="Times New Roman"/>
          <w:b/>
          <w:sz w:val="24"/>
          <w:szCs w:val="24"/>
        </w:rPr>
        <w:t>Monday</w:t>
      </w:r>
      <w:r w:rsidR="00876D5F" w:rsidRPr="000C5895">
        <w:rPr>
          <w:rFonts w:ascii="Times New Roman" w:hAnsi="Times New Roman" w:cs="Times New Roman"/>
          <w:b/>
          <w:sz w:val="24"/>
          <w:szCs w:val="24"/>
        </w:rPr>
        <w:t>, January 10, 2022</w:t>
      </w:r>
      <w:r w:rsidR="00455AF2" w:rsidRPr="000C5895">
        <w:rPr>
          <w:rFonts w:ascii="Times New Roman" w:hAnsi="Times New Roman" w:cs="Times New Roman"/>
          <w:b/>
          <w:sz w:val="24"/>
          <w:szCs w:val="24"/>
        </w:rPr>
        <w:t xml:space="preserve"> at 4:00 p.m.</w:t>
      </w:r>
      <w:r w:rsidR="00455AF2" w:rsidRPr="000C5895">
        <w:rPr>
          <w:rFonts w:ascii="Times New Roman" w:hAnsi="Times New Roman" w:cs="Times New Roman"/>
          <w:sz w:val="24"/>
          <w:szCs w:val="24"/>
        </w:rPr>
        <w:t xml:space="preserve"> at the following address:</w:t>
      </w:r>
    </w:p>
    <w:p w:rsidR="00455AF2" w:rsidRPr="000C5895" w:rsidRDefault="00455AF2" w:rsidP="009F3360">
      <w:pPr>
        <w:pStyle w:val="BodyText"/>
        <w:ind w:left="630" w:right="115" w:hanging="540"/>
        <w:jc w:val="both"/>
      </w:pPr>
    </w:p>
    <w:p w:rsidR="00455AF2" w:rsidRPr="000C5895" w:rsidRDefault="00455AF2" w:rsidP="009F3360">
      <w:pPr>
        <w:pStyle w:val="BodyText"/>
        <w:ind w:left="630" w:right="115" w:hanging="540"/>
        <w:jc w:val="center"/>
      </w:pPr>
      <w:r w:rsidRPr="000C5895">
        <w:t>City of Batavia</w:t>
      </w:r>
    </w:p>
    <w:p w:rsidR="00455AF2" w:rsidRPr="000C5895" w:rsidRDefault="00876D5F" w:rsidP="009F3360">
      <w:pPr>
        <w:pStyle w:val="BodyText"/>
        <w:ind w:left="630" w:right="115" w:hanging="540"/>
        <w:jc w:val="center"/>
        <w:rPr>
          <w:spacing w:val="19"/>
        </w:rPr>
      </w:pPr>
      <w:r w:rsidRPr="000C5895">
        <w:rPr>
          <w:spacing w:val="19"/>
        </w:rPr>
        <w:t>Lisa Neary</w:t>
      </w:r>
    </w:p>
    <w:p w:rsidR="00455AF2" w:rsidRPr="000C5895" w:rsidRDefault="00455AF2" w:rsidP="009F3360">
      <w:pPr>
        <w:pStyle w:val="BodyText"/>
        <w:ind w:left="630" w:right="115" w:hanging="540"/>
        <w:jc w:val="center"/>
        <w:rPr>
          <w:spacing w:val="19"/>
        </w:rPr>
      </w:pPr>
      <w:r w:rsidRPr="000C5895">
        <w:rPr>
          <w:spacing w:val="19"/>
        </w:rPr>
        <w:t>Bureau of Finance</w:t>
      </w:r>
    </w:p>
    <w:p w:rsidR="00455AF2" w:rsidRPr="000C5895" w:rsidRDefault="00455AF2" w:rsidP="009F3360">
      <w:pPr>
        <w:pStyle w:val="BodyText"/>
        <w:ind w:left="630" w:right="115" w:hanging="540"/>
        <w:jc w:val="center"/>
        <w:rPr>
          <w:spacing w:val="19"/>
        </w:rPr>
      </w:pPr>
      <w:r w:rsidRPr="000C5895">
        <w:rPr>
          <w:spacing w:val="19"/>
        </w:rPr>
        <w:t>One Batavia City Centre</w:t>
      </w:r>
    </w:p>
    <w:p w:rsidR="00455AF2" w:rsidRDefault="00455AF2" w:rsidP="009F3360">
      <w:pPr>
        <w:pStyle w:val="BodyText"/>
        <w:ind w:left="630" w:right="115" w:hanging="540"/>
        <w:jc w:val="center"/>
        <w:rPr>
          <w:spacing w:val="19"/>
        </w:rPr>
      </w:pPr>
      <w:r w:rsidRPr="000C5895">
        <w:rPr>
          <w:spacing w:val="19"/>
        </w:rPr>
        <w:t>Batavia, New York  14020</w:t>
      </w:r>
    </w:p>
    <w:p w:rsidR="005A3437" w:rsidRDefault="005A3437" w:rsidP="009F3360">
      <w:pPr>
        <w:pStyle w:val="BodyText"/>
        <w:ind w:left="630" w:right="115" w:hanging="540"/>
        <w:jc w:val="center"/>
        <w:rPr>
          <w:spacing w:val="19"/>
        </w:rPr>
      </w:pPr>
    </w:p>
    <w:p w:rsidR="00455AF2" w:rsidRDefault="00455AF2" w:rsidP="005A3437">
      <w:pPr>
        <w:pStyle w:val="BodyText"/>
        <w:ind w:left="0" w:right="115"/>
        <w:jc w:val="both"/>
        <w:rPr>
          <w:spacing w:val="19"/>
        </w:rPr>
      </w:pPr>
    </w:p>
    <w:p w:rsidR="005A3437" w:rsidRDefault="005A3437" w:rsidP="009F3360">
      <w:pPr>
        <w:pStyle w:val="BodyText"/>
        <w:ind w:left="630" w:right="115" w:hanging="540"/>
        <w:jc w:val="both"/>
        <w:rPr>
          <w:spacing w:val="19"/>
        </w:rPr>
      </w:pPr>
      <w:r>
        <w:rPr>
          <w:spacing w:val="19"/>
        </w:rPr>
        <w:t>2.2</w:t>
      </w:r>
      <w:r>
        <w:rPr>
          <w:spacing w:val="19"/>
        </w:rPr>
        <w:tab/>
        <w:t xml:space="preserve">The City is also requesting a notice of intent to submit a proposal be emailed to </w:t>
      </w:r>
      <w:hyperlink r:id="rId7" w:history="1">
        <w:r w:rsidRPr="00D44E88">
          <w:rPr>
            <w:rStyle w:val="Hyperlink"/>
            <w:spacing w:val="19"/>
          </w:rPr>
          <w:t>lneary@batavianewyork.com</w:t>
        </w:r>
      </w:hyperlink>
      <w:r>
        <w:rPr>
          <w:spacing w:val="19"/>
        </w:rPr>
        <w:t xml:space="preserve"> by </w:t>
      </w:r>
      <w:r w:rsidR="008A30B1">
        <w:rPr>
          <w:spacing w:val="19"/>
        </w:rPr>
        <w:t xml:space="preserve">Wednesday, </w:t>
      </w:r>
      <w:r>
        <w:rPr>
          <w:spacing w:val="19"/>
        </w:rPr>
        <w:t>December 2</w:t>
      </w:r>
      <w:r w:rsidR="008A30B1">
        <w:rPr>
          <w:spacing w:val="19"/>
        </w:rPr>
        <w:t>2</w:t>
      </w:r>
      <w:r>
        <w:rPr>
          <w:spacing w:val="19"/>
        </w:rPr>
        <w:t>, 2021.</w:t>
      </w:r>
    </w:p>
    <w:p w:rsidR="005A3437" w:rsidRPr="000C5895" w:rsidRDefault="005A3437" w:rsidP="009F3360">
      <w:pPr>
        <w:pStyle w:val="BodyText"/>
        <w:ind w:left="630" w:right="115" w:hanging="540"/>
        <w:jc w:val="both"/>
        <w:rPr>
          <w:spacing w:val="19"/>
        </w:rPr>
      </w:pPr>
    </w:p>
    <w:p w:rsidR="008F4CCA" w:rsidRPr="000C5895" w:rsidRDefault="009F3360" w:rsidP="009F3360">
      <w:pPr>
        <w:pStyle w:val="BodyText"/>
        <w:ind w:left="630" w:right="115" w:hanging="540"/>
        <w:jc w:val="both"/>
      </w:pPr>
      <w:r w:rsidRPr="000C5895">
        <w:t>2.</w:t>
      </w:r>
      <w:r w:rsidR="005A3437">
        <w:t>3</w:t>
      </w:r>
      <w:r w:rsidR="005A3437">
        <w:tab/>
      </w:r>
      <w:r w:rsidR="003D0602" w:rsidRPr="000C5895">
        <w:t xml:space="preserve">The City </w:t>
      </w:r>
      <w:r w:rsidR="003D0602" w:rsidRPr="000C5895">
        <w:rPr>
          <w:spacing w:val="-1"/>
        </w:rPr>
        <w:t>reserves</w:t>
      </w:r>
      <w:r w:rsidR="003D0602" w:rsidRPr="000C5895">
        <w:t xml:space="preserve"> the right to</w:t>
      </w:r>
      <w:r w:rsidR="003D0602" w:rsidRPr="000C5895">
        <w:rPr>
          <w:spacing w:val="-2"/>
        </w:rPr>
        <w:t xml:space="preserve"> </w:t>
      </w:r>
      <w:r w:rsidR="003D0602" w:rsidRPr="000C5895">
        <w:t xml:space="preserve">reject any </w:t>
      </w:r>
      <w:r w:rsidR="003D0602" w:rsidRPr="000C5895">
        <w:rPr>
          <w:spacing w:val="-1"/>
        </w:rPr>
        <w:t>or</w:t>
      </w:r>
      <w:r w:rsidR="00455AF2" w:rsidRPr="000C5895">
        <w:t xml:space="preserve"> all proposals in whole or in part, to waive any and all informalities, require supplemental statements or information from any responsible party, negotiate potential contract terms with any respondent to this RFP, have discussions with any respondent to this RFP to correct and/or clarify responses which do not conform to the instructions contained herein and to disregard all non-conforming, non-responsive or conditional proposals.</w:t>
      </w:r>
      <w:r w:rsidR="005A3437">
        <w:t xml:space="preserve">  </w:t>
      </w:r>
    </w:p>
    <w:p w:rsidR="008F4CCA" w:rsidRPr="000C5895" w:rsidRDefault="008F4CCA" w:rsidP="009F3360">
      <w:pPr>
        <w:ind w:left="630" w:hanging="540"/>
        <w:jc w:val="both"/>
        <w:rPr>
          <w:rFonts w:ascii="Times New Roman" w:eastAsia="Times New Roman" w:hAnsi="Times New Roman" w:cs="Times New Roman"/>
          <w:sz w:val="24"/>
          <w:szCs w:val="24"/>
        </w:rPr>
      </w:pPr>
    </w:p>
    <w:p w:rsidR="00455AF2" w:rsidRPr="000C5895" w:rsidRDefault="009F3360" w:rsidP="009F3360">
      <w:pPr>
        <w:pStyle w:val="BodyText"/>
        <w:ind w:left="630" w:right="116" w:hanging="540"/>
        <w:jc w:val="both"/>
      </w:pPr>
      <w:r w:rsidRPr="000C5895">
        <w:t>2.</w:t>
      </w:r>
      <w:r w:rsidR="005A3437">
        <w:t>4</w:t>
      </w:r>
      <w:r w:rsidRPr="000C5895">
        <w:tab/>
      </w:r>
      <w:r w:rsidR="00455AF2" w:rsidRPr="000C5895">
        <w:t xml:space="preserve">Each proposal will be the document upon which the City will make its initial judgment regarding each proposer’s qualifications, methodology, and ability to provide the requested services.  </w:t>
      </w:r>
      <w:r w:rsidR="003D0602" w:rsidRPr="000C5895">
        <w:t>During</w:t>
      </w:r>
      <w:r w:rsidR="003D0602" w:rsidRPr="000C5895">
        <w:rPr>
          <w:spacing w:val="33"/>
        </w:rPr>
        <w:t xml:space="preserve"> </w:t>
      </w:r>
      <w:r w:rsidR="003D0602" w:rsidRPr="000C5895">
        <w:t>the</w:t>
      </w:r>
      <w:r w:rsidR="003D0602" w:rsidRPr="000C5895">
        <w:rPr>
          <w:spacing w:val="33"/>
        </w:rPr>
        <w:t xml:space="preserve"> </w:t>
      </w:r>
      <w:r w:rsidR="003D0602" w:rsidRPr="000C5895">
        <w:t>evaluation</w:t>
      </w:r>
      <w:r w:rsidR="003D0602" w:rsidRPr="000C5895">
        <w:rPr>
          <w:spacing w:val="33"/>
        </w:rPr>
        <w:t xml:space="preserve"> </w:t>
      </w:r>
      <w:r w:rsidR="003D0602" w:rsidRPr="000C5895">
        <w:rPr>
          <w:spacing w:val="-1"/>
        </w:rPr>
        <w:t>process,</w:t>
      </w:r>
      <w:r w:rsidR="003D0602" w:rsidRPr="000C5895">
        <w:rPr>
          <w:spacing w:val="33"/>
        </w:rPr>
        <w:t xml:space="preserve"> </w:t>
      </w:r>
      <w:r w:rsidR="003D0602" w:rsidRPr="000C5895">
        <w:t>the</w:t>
      </w:r>
      <w:r w:rsidR="003D0602" w:rsidRPr="000C5895">
        <w:rPr>
          <w:spacing w:val="33"/>
        </w:rPr>
        <w:t xml:space="preserve"> </w:t>
      </w:r>
      <w:r w:rsidR="003D0602" w:rsidRPr="000C5895">
        <w:t>City</w:t>
      </w:r>
      <w:r w:rsidR="003D0602" w:rsidRPr="000C5895">
        <w:rPr>
          <w:spacing w:val="33"/>
        </w:rPr>
        <w:t xml:space="preserve"> </w:t>
      </w:r>
      <w:r w:rsidR="003D0602" w:rsidRPr="000C5895">
        <w:rPr>
          <w:spacing w:val="-1"/>
        </w:rPr>
        <w:t>reserves</w:t>
      </w:r>
      <w:r w:rsidR="003D0602" w:rsidRPr="000C5895">
        <w:rPr>
          <w:spacing w:val="33"/>
        </w:rPr>
        <w:t xml:space="preserve"> </w:t>
      </w:r>
      <w:r w:rsidR="003D0602" w:rsidRPr="000C5895">
        <w:t>the</w:t>
      </w:r>
      <w:r w:rsidR="003D0602" w:rsidRPr="000C5895">
        <w:rPr>
          <w:spacing w:val="33"/>
        </w:rPr>
        <w:t xml:space="preserve"> </w:t>
      </w:r>
      <w:r w:rsidR="003D0602" w:rsidRPr="000C5895">
        <w:t>right,</w:t>
      </w:r>
      <w:r w:rsidR="003D0602" w:rsidRPr="000C5895">
        <w:rPr>
          <w:spacing w:val="33"/>
        </w:rPr>
        <w:t xml:space="preserve"> </w:t>
      </w:r>
      <w:r w:rsidR="003D0602" w:rsidRPr="000C5895">
        <w:t>where</w:t>
      </w:r>
      <w:r w:rsidR="003D0602" w:rsidRPr="000C5895">
        <w:rPr>
          <w:spacing w:val="33"/>
        </w:rPr>
        <w:t xml:space="preserve"> </w:t>
      </w:r>
      <w:r w:rsidR="003D0602" w:rsidRPr="000C5895">
        <w:t>it</w:t>
      </w:r>
      <w:r w:rsidR="003D0602" w:rsidRPr="000C5895">
        <w:rPr>
          <w:spacing w:val="33"/>
        </w:rPr>
        <w:t xml:space="preserve"> </w:t>
      </w:r>
      <w:r w:rsidR="003D0602" w:rsidRPr="000C5895">
        <w:rPr>
          <w:spacing w:val="-1"/>
        </w:rPr>
        <w:t>may</w:t>
      </w:r>
      <w:r w:rsidR="003D0602" w:rsidRPr="000C5895">
        <w:rPr>
          <w:spacing w:val="33"/>
        </w:rPr>
        <w:t xml:space="preserve"> </w:t>
      </w:r>
      <w:r w:rsidR="003D0602" w:rsidRPr="000C5895">
        <w:t>serve</w:t>
      </w:r>
      <w:r w:rsidR="003D0602" w:rsidRPr="000C5895">
        <w:rPr>
          <w:spacing w:val="33"/>
        </w:rPr>
        <w:t xml:space="preserve"> </w:t>
      </w:r>
      <w:r w:rsidR="003D0602" w:rsidRPr="000C5895">
        <w:t>the</w:t>
      </w:r>
      <w:r w:rsidR="003D0602" w:rsidRPr="000C5895">
        <w:rPr>
          <w:spacing w:val="33"/>
        </w:rPr>
        <w:t xml:space="preserve"> </w:t>
      </w:r>
      <w:r w:rsidR="003D0602" w:rsidRPr="000C5895">
        <w:t>City’s</w:t>
      </w:r>
      <w:r w:rsidR="003D0602" w:rsidRPr="000C5895">
        <w:rPr>
          <w:spacing w:val="33"/>
        </w:rPr>
        <w:t xml:space="preserve"> </w:t>
      </w:r>
      <w:r w:rsidR="003D0602" w:rsidRPr="000C5895">
        <w:rPr>
          <w:spacing w:val="-1"/>
        </w:rPr>
        <w:t>best</w:t>
      </w:r>
      <w:r w:rsidR="003D0602" w:rsidRPr="000C5895">
        <w:rPr>
          <w:spacing w:val="35"/>
        </w:rPr>
        <w:t xml:space="preserve"> </w:t>
      </w:r>
      <w:r w:rsidR="003D0602" w:rsidRPr="000C5895">
        <w:t>interest,</w:t>
      </w:r>
      <w:r w:rsidR="003D0602" w:rsidRPr="000C5895">
        <w:rPr>
          <w:spacing w:val="1"/>
        </w:rPr>
        <w:t xml:space="preserve"> </w:t>
      </w:r>
      <w:r w:rsidR="003D0602" w:rsidRPr="000C5895">
        <w:t>to</w:t>
      </w:r>
      <w:r w:rsidR="003D0602" w:rsidRPr="000C5895">
        <w:rPr>
          <w:spacing w:val="1"/>
        </w:rPr>
        <w:t xml:space="preserve"> </w:t>
      </w:r>
      <w:r w:rsidR="003D0602" w:rsidRPr="000C5895">
        <w:t>request</w:t>
      </w:r>
      <w:r w:rsidR="003D0602" w:rsidRPr="000C5895">
        <w:rPr>
          <w:spacing w:val="1"/>
        </w:rPr>
        <w:t xml:space="preserve"> </w:t>
      </w:r>
      <w:r w:rsidR="003D0602" w:rsidRPr="000C5895">
        <w:t>additional</w:t>
      </w:r>
      <w:r w:rsidR="003D0602" w:rsidRPr="000C5895">
        <w:rPr>
          <w:spacing w:val="1"/>
        </w:rPr>
        <w:t xml:space="preserve"> </w:t>
      </w:r>
      <w:r w:rsidR="003D0602" w:rsidRPr="000C5895">
        <w:rPr>
          <w:spacing w:val="-1"/>
        </w:rPr>
        <w:t>information</w:t>
      </w:r>
      <w:r w:rsidR="003D0602" w:rsidRPr="000C5895">
        <w:rPr>
          <w:spacing w:val="1"/>
        </w:rPr>
        <w:t xml:space="preserve"> </w:t>
      </w:r>
      <w:r w:rsidR="003D0602" w:rsidRPr="000C5895">
        <w:t>or</w:t>
      </w:r>
      <w:r w:rsidR="003D0602" w:rsidRPr="000C5895">
        <w:rPr>
          <w:spacing w:val="1"/>
        </w:rPr>
        <w:t xml:space="preserve"> </w:t>
      </w:r>
      <w:r w:rsidR="003D0602" w:rsidRPr="000C5895">
        <w:t>clarifications</w:t>
      </w:r>
      <w:r w:rsidR="003D0602" w:rsidRPr="000C5895">
        <w:rPr>
          <w:spacing w:val="1"/>
        </w:rPr>
        <w:t xml:space="preserve"> </w:t>
      </w:r>
      <w:r w:rsidR="003D0602" w:rsidRPr="000C5895">
        <w:t>from</w:t>
      </w:r>
      <w:r w:rsidR="003D0602" w:rsidRPr="000C5895">
        <w:rPr>
          <w:spacing w:val="-1"/>
        </w:rPr>
        <w:t xml:space="preserve"> proposals,</w:t>
      </w:r>
      <w:r w:rsidR="003D0602" w:rsidRPr="000C5895">
        <w:rPr>
          <w:spacing w:val="1"/>
        </w:rPr>
        <w:t xml:space="preserve"> </w:t>
      </w:r>
      <w:r w:rsidR="003D0602" w:rsidRPr="000C5895">
        <w:lastRenderedPageBreak/>
        <w:t>or</w:t>
      </w:r>
      <w:r w:rsidR="003D0602" w:rsidRPr="000C5895">
        <w:rPr>
          <w:spacing w:val="1"/>
        </w:rPr>
        <w:t xml:space="preserve"> </w:t>
      </w:r>
      <w:r w:rsidR="003D0602" w:rsidRPr="000C5895">
        <w:t>to</w:t>
      </w:r>
      <w:r w:rsidR="003D0602" w:rsidRPr="000C5895">
        <w:rPr>
          <w:spacing w:val="1"/>
        </w:rPr>
        <w:t xml:space="preserve"> </w:t>
      </w:r>
      <w:r w:rsidR="003D0602" w:rsidRPr="000C5895">
        <w:t>allow</w:t>
      </w:r>
      <w:r w:rsidR="003D0602" w:rsidRPr="000C5895">
        <w:rPr>
          <w:spacing w:val="1"/>
        </w:rPr>
        <w:t xml:space="preserve"> </w:t>
      </w:r>
      <w:r w:rsidR="003D0602" w:rsidRPr="000C5895">
        <w:t>corrections</w:t>
      </w:r>
      <w:r w:rsidR="003D0602" w:rsidRPr="000C5895">
        <w:rPr>
          <w:spacing w:val="33"/>
        </w:rPr>
        <w:t xml:space="preserve"> </w:t>
      </w:r>
      <w:r w:rsidR="003D0602" w:rsidRPr="000C5895">
        <w:t>of</w:t>
      </w:r>
      <w:r w:rsidR="003D0602" w:rsidRPr="000C5895">
        <w:rPr>
          <w:spacing w:val="2"/>
        </w:rPr>
        <w:t xml:space="preserve"> </w:t>
      </w:r>
      <w:r w:rsidR="003D0602" w:rsidRPr="000C5895">
        <w:t>errors</w:t>
      </w:r>
      <w:r w:rsidR="003D0602" w:rsidRPr="000C5895">
        <w:rPr>
          <w:spacing w:val="2"/>
        </w:rPr>
        <w:t xml:space="preserve"> </w:t>
      </w:r>
      <w:r w:rsidR="003D0602" w:rsidRPr="000C5895">
        <w:t>or</w:t>
      </w:r>
      <w:r w:rsidR="003D0602" w:rsidRPr="000C5895">
        <w:rPr>
          <w:spacing w:val="2"/>
        </w:rPr>
        <w:t xml:space="preserve"> </w:t>
      </w:r>
      <w:r w:rsidR="003D0602" w:rsidRPr="000C5895">
        <w:rPr>
          <w:spacing w:val="-1"/>
        </w:rPr>
        <w:t>omissions.</w:t>
      </w:r>
      <w:r w:rsidR="003D0602" w:rsidRPr="000C5895">
        <w:rPr>
          <w:spacing w:val="3"/>
        </w:rPr>
        <w:t xml:space="preserve"> </w:t>
      </w:r>
      <w:r w:rsidR="003D0602" w:rsidRPr="000C5895">
        <w:t>At</w:t>
      </w:r>
      <w:r w:rsidR="003D0602" w:rsidRPr="000C5895">
        <w:rPr>
          <w:spacing w:val="2"/>
        </w:rPr>
        <w:t xml:space="preserve"> </w:t>
      </w:r>
      <w:r w:rsidR="003D0602" w:rsidRPr="000C5895">
        <w:t>the</w:t>
      </w:r>
      <w:r w:rsidR="003D0602" w:rsidRPr="000C5895">
        <w:rPr>
          <w:spacing w:val="2"/>
        </w:rPr>
        <w:t xml:space="preserve"> </w:t>
      </w:r>
      <w:r w:rsidR="003D0602" w:rsidRPr="000C5895">
        <w:t>discretion</w:t>
      </w:r>
      <w:r w:rsidR="003D0602" w:rsidRPr="000C5895">
        <w:rPr>
          <w:spacing w:val="2"/>
        </w:rPr>
        <w:t xml:space="preserve"> </w:t>
      </w:r>
      <w:r w:rsidR="003D0602" w:rsidRPr="000C5895">
        <w:t>of</w:t>
      </w:r>
      <w:r w:rsidR="003D0602" w:rsidRPr="000C5895">
        <w:rPr>
          <w:spacing w:val="2"/>
        </w:rPr>
        <w:t xml:space="preserve"> </w:t>
      </w:r>
      <w:r w:rsidR="003D0602" w:rsidRPr="000C5895">
        <w:t>the</w:t>
      </w:r>
      <w:r w:rsidR="003D0602" w:rsidRPr="000C5895">
        <w:rPr>
          <w:spacing w:val="2"/>
        </w:rPr>
        <w:t xml:space="preserve"> </w:t>
      </w:r>
      <w:r w:rsidR="003D0602" w:rsidRPr="000C5895">
        <w:t>City,</w:t>
      </w:r>
      <w:r w:rsidR="003D0602" w:rsidRPr="000C5895">
        <w:rPr>
          <w:spacing w:val="2"/>
        </w:rPr>
        <w:t xml:space="preserve"> </w:t>
      </w:r>
      <w:r w:rsidR="003D0602" w:rsidRPr="000C5895">
        <w:rPr>
          <w:spacing w:val="-1"/>
        </w:rPr>
        <w:t>firms</w:t>
      </w:r>
      <w:r w:rsidR="003D0602" w:rsidRPr="000C5895">
        <w:rPr>
          <w:spacing w:val="2"/>
        </w:rPr>
        <w:t xml:space="preserve"> </w:t>
      </w:r>
      <w:r w:rsidR="003D0602" w:rsidRPr="000C5895">
        <w:rPr>
          <w:spacing w:val="-1"/>
        </w:rPr>
        <w:t>submitting</w:t>
      </w:r>
      <w:r w:rsidR="003D0602" w:rsidRPr="000C5895">
        <w:rPr>
          <w:spacing w:val="2"/>
        </w:rPr>
        <w:t xml:space="preserve"> </w:t>
      </w:r>
      <w:r w:rsidR="003D0602" w:rsidRPr="000C5895">
        <w:t xml:space="preserve">proposals </w:t>
      </w:r>
      <w:r w:rsidR="003D0602" w:rsidRPr="000C5895">
        <w:rPr>
          <w:spacing w:val="-1"/>
        </w:rPr>
        <w:t>may</w:t>
      </w:r>
      <w:r w:rsidR="003D0602" w:rsidRPr="000C5895">
        <w:rPr>
          <w:spacing w:val="2"/>
        </w:rPr>
        <w:t xml:space="preserve"> </w:t>
      </w:r>
      <w:r w:rsidR="003D0602" w:rsidRPr="000C5895">
        <w:t>be</w:t>
      </w:r>
      <w:r w:rsidR="003D0602" w:rsidRPr="000C5895">
        <w:rPr>
          <w:spacing w:val="41"/>
        </w:rPr>
        <w:t xml:space="preserve"> </w:t>
      </w:r>
      <w:r w:rsidR="003D0602" w:rsidRPr="000C5895">
        <w:t>requested</w:t>
      </w:r>
      <w:r w:rsidR="003D0602" w:rsidRPr="000C5895">
        <w:rPr>
          <w:spacing w:val="-1"/>
        </w:rPr>
        <w:t xml:space="preserve"> </w:t>
      </w:r>
      <w:r w:rsidR="003D0602" w:rsidRPr="000C5895">
        <w:t>to</w:t>
      </w:r>
      <w:r w:rsidR="003D0602" w:rsidRPr="000C5895">
        <w:rPr>
          <w:spacing w:val="-1"/>
        </w:rPr>
        <w:t xml:space="preserve"> make </w:t>
      </w:r>
      <w:r w:rsidR="003D0602" w:rsidRPr="000C5895">
        <w:t>oral</w:t>
      </w:r>
      <w:r w:rsidR="003D0602" w:rsidRPr="000C5895">
        <w:rPr>
          <w:spacing w:val="-1"/>
        </w:rPr>
        <w:t xml:space="preserve"> </w:t>
      </w:r>
      <w:r w:rsidR="003D0602" w:rsidRPr="000C5895">
        <w:t>presentations</w:t>
      </w:r>
      <w:r w:rsidR="003D0602" w:rsidRPr="000C5895">
        <w:rPr>
          <w:spacing w:val="1"/>
        </w:rPr>
        <w:t xml:space="preserve"> </w:t>
      </w:r>
      <w:r w:rsidR="003D0602" w:rsidRPr="000C5895">
        <w:t xml:space="preserve">as part of the </w:t>
      </w:r>
      <w:r w:rsidR="003D0602" w:rsidRPr="000C5895">
        <w:rPr>
          <w:spacing w:val="-1"/>
        </w:rPr>
        <w:t>evaluation</w:t>
      </w:r>
      <w:r w:rsidR="003D0602" w:rsidRPr="000C5895">
        <w:rPr>
          <w:spacing w:val="-2"/>
        </w:rPr>
        <w:t xml:space="preserve"> </w:t>
      </w:r>
      <w:r w:rsidR="003D0602" w:rsidRPr="000C5895">
        <w:t>process.</w:t>
      </w:r>
      <w:r w:rsidR="0014735B" w:rsidRPr="000C5895">
        <w:t xml:space="preserve">  </w:t>
      </w:r>
    </w:p>
    <w:p w:rsidR="00455AF2" w:rsidRPr="000C5895" w:rsidRDefault="00455AF2" w:rsidP="009F3360">
      <w:pPr>
        <w:pStyle w:val="BodyText"/>
        <w:ind w:left="630" w:right="116" w:hanging="540"/>
        <w:jc w:val="both"/>
      </w:pPr>
    </w:p>
    <w:p w:rsidR="00455AF2" w:rsidRPr="000C5895" w:rsidRDefault="009F3360" w:rsidP="009F3360">
      <w:pPr>
        <w:pStyle w:val="BodyText"/>
        <w:ind w:left="630" w:right="116" w:hanging="540"/>
        <w:jc w:val="both"/>
      </w:pPr>
      <w:r w:rsidRPr="000C5895">
        <w:t>2.</w:t>
      </w:r>
      <w:r w:rsidR="005A3437">
        <w:t>5</w:t>
      </w:r>
      <w:r w:rsidRPr="000C5895">
        <w:tab/>
      </w:r>
      <w:r w:rsidR="00455AF2" w:rsidRPr="000C5895">
        <w:t>Those submitting proposals do so entirely at their own expense.  There is no express or implied obligation by the City to reimburse any entity, form or individual for any costs incurred in preparing or submitting proposals, preparing or submitting additional information requested by the City, or participating in any selection interviews.</w:t>
      </w:r>
    </w:p>
    <w:p w:rsidR="008F4CCA" w:rsidRPr="000C5895" w:rsidRDefault="008F4CCA" w:rsidP="009F3360">
      <w:pPr>
        <w:ind w:left="630" w:hanging="540"/>
        <w:jc w:val="both"/>
        <w:rPr>
          <w:rFonts w:ascii="Times New Roman" w:eastAsia="Times New Roman" w:hAnsi="Times New Roman" w:cs="Times New Roman"/>
          <w:sz w:val="24"/>
          <w:szCs w:val="24"/>
        </w:rPr>
      </w:pPr>
    </w:p>
    <w:p w:rsidR="008F4CCA" w:rsidRPr="000C5895" w:rsidRDefault="009F3360" w:rsidP="005A3437">
      <w:pPr>
        <w:pStyle w:val="BodyText"/>
        <w:ind w:left="630" w:right="116" w:hanging="540"/>
        <w:jc w:val="both"/>
      </w:pPr>
      <w:r w:rsidRPr="000C5895">
        <w:t>2.</w:t>
      </w:r>
      <w:r w:rsidR="005A3437">
        <w:t>6</w:t>
      </w:r>
      <w:r w:rsidRPr="000C5895">
        <w:tab/>
      </w:r>
      <w:r w:rsidR="003D0602" w:rsidRPr="000C5895">
        <w:t>The</w:t>
      </w:r>
      <w:r w:rsidR="003D0602" w:rsidRPr="000C5895">
        <w:rPr>
          <w:spacing w:val="21"/>
        </w:rPr>
        <w:t xml:space="preserve"> </w:t>
      </w:r>
      <w:r w:rsidR="003D0602" w:rsidRPr="000C5895">
        <w:t>City</w:t>
      </w:r>
      <w:r w:rsidR="003D0602" w:rsidRPr="000C5895">
        <w:rPr>
          <w:spacing w:val="21"/>
        </w:rPr>
        <w:t xml:space="preserve"> </w:t>
      </w:r>
      <w:r w:rsidR="003D0602" w:rsidRPr="000C5895">
        <w:t>reserves</w:t>
      </w:r>
      <w:r w:rsidR="003D0602" w:rsidRPr="000C5895">
        <w:rPr>
          <w:spacing w:val="21"/>
        </w:rPr>
        <w:t xml:space="preserve"> </w:t>
      </w:r>
      <w:r w:rsidR="003D0602" w:rsidRPr="000C5895">
        <w:t>the</w:t>
      </w:r>
      <w:r w:rsidR="003D0602" w:rsidRPr="000C5895">
        <w:rPr>
          <w:spacing w:val="21"/>
        </w:rPr>
        <w:t xml:space="preserve"> </w:t>
      </w:r>
      <w:r w:rsidR="003D0602" w:rsidRPr="000C5895">
        <w:t>right</w:t>
      </w:r>
      <w:r w:rsidR="003D0602" w:rsidRPr="000C5895">
        <w:rPr>
          <w:spacing w:val="21"/>
        </w:rPr>
        <w:t xml:space="preserve"> </w:t>
      </w:r>
      <w:r w:rsidR="003D0602" w:rsidRPr="000C5895">
        <w:t>to</w:t>
      </w:r>
      <w:r w:rsidR="003D0602" w:rsidRPr="000C5895">
        <w:rPr>
          <w:spacing w:val="20"/>
        </w:rPr>
        <w:t xml:space="preserve"> </w:t>
      </w:r>
      <w:r w:rsidR="003D0602" w:rsidRPr="000C5895">
        <w:t>retain</w:t>
      </w:r>
      <w:r w:rsidR="003D0602" w:rsidRPr="000C5895">
        <w:rPr>
          <w:spacing w:val="20"/>
        </w:rPr>
        <w:t xml:space="preserve"> </w:t>
      </w:r>
      <w:r w:rsidR="003D0602" w:rsidRPr="000C5895">
        <w:t>all</w:t>
      </w:r>
      <w:r w:rsidR="003D0602" w:rsidRPr="000C5895">
        <w:rPr>
          <w:spacing w:val="21"/>
        </w:rPr>
        <w:t xml:space="preserve"> </w:t>
      </w:r>
      <w:r w:rsidR="003D0602" w:rsidRPr="000C5895">
        <w:rPr>
          <w:spacing w:val="-1"/>
        </w:rPr>
        <w:t>proposals</w:t>
      </w:r>
      <w:r w:rsidR="003D0602" w:rsidRPr="000C5895">
        <w:rPr>
          <w:spacing w:val="21"/>
        </w:rPr>
        <w:t xml:space="preserve"> </w:t>
      </w:r>
      <w:r w:rsidR="003D0602" w:rsidRPr="000C5895">
        <w:rPr>
          <w:spacing w:val="-1"/>
        </w:rPr>
        <w:t>submitted</w:t>
      </w:r>
      <w:r w:rsidR="003D0602" w:rsidRPr="000C5895">
        <w:rPr>
          <w:spacing w:val="20"/>
        </w:rPr>
        <w:t xml:space="preserve"> </w:t>
      </w:r>
      <w:r w:rsidR="003D0602" w:rsidRPr="000C5895">
        <w:t>and</w:t>
      </w:r>
      <w:r w:rsidR="003D0602" w:rsidRPr="000C5895">
        <w:rPr>
          <w:spacing w:val="21"/>
        </w:rPr>
        <w:t xml:space="preserve"> </w:t>
      </w:r>
      <w:r w:rsidR="003D0602" w:rsidRPr="000C5895">
        <w:t>to</w:t>
      </w:r>
      <w:r w:rsidR="003D0602" w:rsidRPr="000C5895">
        <w:rPr>
          <w:spacing w:val="21"/>
        </w:rPr>
        <w:t xml:space="preserve"> </w:t>
      </w:r>
      <w:r w:rsidR="003D0602" w:rsidRPr="000C5895">
        <w:t>use</w:t>
      </w:r>
      <w:r w:rsidR="003D0602" w:rsidRPr="000C5895">
        <w:rPr>
          <w:spacing w:val="21"/>
        </w:rPr>
        <w:t xml:space="preserve"> </w:t>
      </w:r>
      <w:r w:rsidR="003D0602" w:rsidRPr="000C5895">
        <w:t>any</w:t>
      </w:r>
      <w:r w:rsidR="003D0602" w:rsidRPr="000C5895">
        <w:rPr>
          <w:spacing w:val="21"/>
        </w:rPr>
        <w:t xml:space="preserve"> </w:t>
      </w:r>
      <w:r w:rsidR="003D0602" w:rsidRPr="000C5895">
        <w:t>ideas</w:t>
      </w:r>
      <w:r w:rsidR="003D0602" w:rsidRPr="000C5895">
        <w:rPr>
          <w:spacing w:val="21"/>
        </w:rPr>
        <w:t xml:space="preserve"> </w:t>
      </w:r>
      <w:r w:rsidR="003D0602" w:rsidRPr="000C5895">
        <w:t>in</w:t>
      </w:r>
      <w:r w:rsidR="003D0602" w:rsidRPr="000C5895">
        <w:rPr>
          <w:spacing w:val="20"/>
        </w:rPr>
        <w:t xml:space="preserve"> </w:t>
      </w:r>
      <w:r w:rsidR="003D0602" w:rsidRPr="000C5895">
        <w:t>a</w:t>
      </w:r>
      <w:r w:rsidR="003D0602" w:rsidRPr="000C5895">
        <w:rPr>
          <w:spacing w:val="21"/>
        </w:rPr>
        <w:t xml:space="preserve"> </w:t>
      </w:r>
      <w:r w:rsidR="003D0602" w:rsidRPr="000C5895">
        <w:t>proposal</w:t>
      </w:r>
      <w:r w:rsidR="003D0602" w:rsidRPr="000C5895">
        <w:rPr>
          <w:spacing w:val="29"/>
        </w:rPr>
        <w:t xml:space="preserve"> </w:t>
      </w:r>
      <w:r w:rsidR="003D0602" w:rsidRPr="000C5895">
        <w:t>regardless</w:t>
      </w:r>
      <w:r w:rsidR="003D0602" w:rsidRPr="000C5895">
        <w:rPr>
          <w:spacing w:val="22"/>
        </w:rPr>
        <w:t xml:space="preserve"> </w:t>
      </w:r>
      <w:r w:rsidR="003D0602" w:rsidRPr="000C5895">
        <w:t>of</w:t>
      </w:r>
      <w:r w:rsidR="003D0602" w:rsidRPr="000C5895">
        <w:rPr>
          <w:spacing w:val="22"/>
        </w:rPr>
        <w:t xml:space="preserve"> </w:t>
      </w:r>
      <w:r w:rsidR="003D0602" w:rsidRPr="000C5895">
        <w:t>whether</w:t>
      </w:r>
      <w:r w:rsidR="003D0602" w:rsidRPr="000C5895">
        <w:rPr>
          <w:spacing w:val="22"/>
        </w:rPr>
        <w:t xml:space="preserve"> </w:t>
      </w:r>
      <w:r w:rsidR="003D0602" w:rsidRPr="000C5895">
        <w:t>that</w:t>
      </w:r>
      <w:r w:rsidR="003D0602" w:rsidRPr="000C5895">
        <w:rPr>
          <w:spacing w:val="22"/>
        </w:rPr>
        <w:t xml:space="preserve"> </w:t>
      </w:r>
      <w:r w:rsidR="003D0602" w:rsidRPr="000C5895">
        <w:rPr>
          <w:spacing w:val="-1"/>
        </w:rPr>
        <w:t>proposal</w:t>
      </w:r>
      <w:r w:rsidR="003D0602" w:rsidRPr="000C5895">
        <w:rPr>
          <w:spacing w:val="22"/>
        </w:rPr>
        <w:t xml:space="preserve"> </w:t>
      </w:r>
      <w:r w:rsidR="003D0602" w:rsidRPr="000C5895">
        <w:t>is</w:t>
      </w:r>
      <w:r w:rsidR="003D0602" w:rsidRPr="000C5895">
        <w:rPr>
          <w:spacing w:val="22"/>
        </w:rPr>
        <w:t xml:space="preserve"> </w:t>
      </w:r>
      <w:r w:rsidR="003D0602" w:rsidRPr="000C5895">
        <w:t>selected.</w:t>
      </w:r>
      <w:r w:rsidR="003D0602" w:rsidRPr="000C5895">
        <w:rPr>
          <w:spacing w:val="44"/>
        </w:rPr>
        <w:t xml:space="preserve"> </w:t>
      </w:r>
      <w:r w:rsidR="003D0602" w:rsidRPr="000C5895">
        <w:rPr>
          <w:spacing w:val="-1"/>
        </w:rPr>
        <w:t>Submission</w:t>
      </w:r>
      <w:r w:rsidR="003D0602" w:rsidRPr="000C5895">
        <w:rPr>
          <w:spacing w:val="22"/>
        </w:rPr>
        <w:t xml:space="preserve"> </w:t>
      </w:r>
      <w:r w:rsidR="003D0602" w:rsidRPr="000C5895">
        <w:t>of</w:t>
      </w:r>
      <w:r w:rsidR="003D0602" w:rsidRPr="000C5895">
        <w:rPr>
          <w:spacing w:val="20"/>
        </w:rPr>
        <w:t xml:space="preserve"> </w:t>
      </w:r>
      <w:r w:rsidR="003D0602" w:rsidRPr="000C5895">
        <w:t>a</w:t>
      </w:r>
      <w:r w:rsidR="003D0602" w:rsidRPr="000C5895">
        <w:rPr>
          <w:spacing w:val="22"/>
        </w:rPr>
        <w:t xml:space="preserve"> </w:t>
      </w:r>
      <w:r w:rsidR="003D0602" w:rsidRPr="000C5895">
        <w:t>proposal</w:t>
      </w:r>
      <w:r w:rsidR="003D0602" w:rsidRPr="000C5895">
        <w:rPr>
          <w:spacing w:val="22"/>
        </w:rPr>
        <w:t xml:space="preserve"> </w:t>
      </w:r>
      <w:r w:rsidR="003D0602" w:rsidRPr="000C5895">
        <w:t>indicates</w:t>
      </w:r>
      <w:r w:rsidR="003D0602" w:rsidRPr="000C5895">
        <w:rPr>
          <w:spacing w:val="22"/>
        </w:rPr>
        <w:t xml:space="preserve"> </w:t>
      </w:r>
      <w:r w:rsidR="003D0602" w:rsidRPr="000C5895">
        <w:t>acceptance</w:t>
      </w:r>
      <w:r w:rsidR="003D0602" w:rsidRPr="000C5895">
        <w:rPr>
          <w:spacing w:val="29"/>
        </w:rPr>
        <w:t xml:space="preserve"> </w:t>
      </w:r>
      <w:r w:rsidR="003D0602" w:rsidRPr="000C5895">
        <w:t>by</w:t>
      </w:r>
      <w:r w:rsidR="003D0602" w:rsidRPr="000C5895">
        <w:rPr>
          <w:spacing w:val="15"/>
        </w:rPr>
        <w:t xml:space="preserve"> </w:t>
      </w:r>
      <w:r w:rsidR="003D0602" w:rsidRPr="000C5895">
        <w:t>the</w:t>
      </w:r>
      <w:r w:rsidR="003D0602" w:rsidRPr="000C5895">
        <w:rPr>
          <w:spacing w:val="15"/>
        </w:rPr>
        <w:t xml:space="preserve"> </w:t>
      </w:r>
      <w:r w:rsidR="003D0602" w:rsidRPr="000C5895">
        <w:t>firm</w:t>
      </w:r>
      <w:r w:rsidR="003D0602" w:rsidRPr="000C5895">
        <w:rPr>
          <w:spacing w:val="15"/>
        </w:rPr>
        <w:t xml:space="preserve"> </w:t>
      </w:r>
      <w:r w:rsidR="003D0602" w:rsidRPr="000C5895">
        <w:t>of</w:t>
      </w:r>
      <w:r w:rsidR="003D0602" w:rsidRPr="000C5895">
        <w:rPr>
          <w:spacing w:val="15"/>
        </w:rPr>
        <w:t xml:space="preserve"> </w:t>
      </w:r>
      <w:r w:rsidR="003D0602" w:rsidRPr="000C5895">
        <w:t>the</w:t>
      </w:r>
      <w:r w:rsidR="003D0602" w:rsidRPr="000C5895">
        <w:rPr>
          <w:spacing w:val="15"/>
        </w:rPr>
        <w:t xml:space="preserve"> </w:t>
      </w:r>
      <w:r w:rsidR="003D0602" w:rsidRPr="000C5895">
        <w:t>conditions</w:t>
      </w:r>
      <w:r w:rsidR="003D0602" w:rsidRPr="000C5895">
        <w:rPr>
          <w:spacing w:val="13"/>
        </w:rPr>
        <w:t xml:space="preserve"> </w:t>
      </w:r>
      <w:r w:rsidR="003D0602" w:rsidRPr="000C5895">
        <w:t>contained</w:t>
      </w:r>
      <w:r w:rsidR="003D0602" w:rsidRPr="000C5895">
        <w:rPr>
          <w:spacing w:val="15"/>
        </w:rPr>
        <w:t xml:space="preserve"> </w:t>
      </w:r>
      <w:r w:rsidR="003D0602" w:rsidRPr="000C5895">
        <w:t>in</w:t>
      </w:r>
      <w:r w:rsidR="003D0602" w:rsidRPr="000C5895">
        <w:rPr>
          <w:spacing w:val="15"/>
        </w:rPr>
        <w:t xml:space="preserve"> </w:t>
      </w:r>
      <w:r w:rsidR="003D0602" w:rsidRPr="000C5895">
        <w:t>this</w:t>
      </w:r>
      <w:r w:rsidR="003D0602" w:rsidRPr="000C5895">
        <w:rPr>
          <w:spacing w:val="15"/>
        </w:rPr>
        <w:t xml:space="preserve"> </w:t>
      </w:r>
      <w:r w:rsidR="003D0602" w:rsidRPr="000C5895">
        <w:t>request</w:t>
      </w:r>
      <w:r w:rsidR="003D0602" w:rsidRPr="000C5895">
        <w:rPr>
          <w:spacing w:val="15"/>
        </w:rPr>
        <w:t xml:space="preserve"> </w:t>
      </w:r>
      <w:r w:rsidR="003D0602" w:rsidRPr="000C5895">
        <w:t>for</w:t>
      </w:r>
      <w:r w:rsidR="003D0602" w:rsidRPr="000C5895">
        <w:rPr>
          <w:spacing w:val="15"/>
        </w:rPr>
        <w:t xml:space="preserve"> </w:t>
      </w:r>
      <w:r w:rsidR="003D0602" w:rsidRPr="000C5895">
        <w:t>proposals,</w:t>
      </w:r>
      <w:r w:rsidR="003D0602" w:rsidRPr="000C5895">
        <w:rPr>
          <w:spacing w:val="15"/>
        </w:rPr>
        <w:t xml:space="preserve"> </w:t>
      </w:r>
      <w:r w:rsidR="003D0602" w:rsidRPr="000C5895">
        <w:t>unless</w:t>
      </w:r>
      <w:r w:rsidR="003D0602" w:rsidRPr="000C5895">
        <w:rPr>
          <w:spacing w:val="15"/>
        </w:rPr>
        <w:t xml:space="preserve"> </w:t>
      </w:r>
      <w:r w:rsidR="003D0602" w:rsidRPr="000C5895">
        <w:t>clearly</w:t>
      </w:r>
      <w:r w:rsidR="003D0602" w:rsidRPr="000C5895">
        <w:rPr>
          <w:spacing w:val="15"/>
        </w:rPr>
        <w:t xml:space="preserve"> </w:t>
      </w:r>
      <w:r w:rsidR="003D0602" w:rsidRPr="000C5895">
        <w:t>and specifically</w:t>
      </w:r>
      <w:r w:rsidR="003D0602" w:rsidRPr="000C5895">
        <w:rPr>
          <w:spacing w:val="23"/>
        </w:rPr>
        <w:t xml:space="preserve"> </w:t>
      </w:r>
      <w:r w:rsidR="003D0602" w:rsidRPr="000C5895">
        <w:t>noted</w:t>
      </w:r>
      <w:r w:rsidR="003D0602" w:rsidRPr="000C5895">
        <w:rPr>
          <w:spacing w:val="23"/>
        </w:rPr>
        <w:t xml:space="preserve"> </w:t>
      </w:r>
      <w:r w:rsidR="003D0602" w:rsidRPr="000C5895">
        <w:t>in</w:t>
      </w:r>
      <w:r w:rsidR="003D0602" w:rsidRPr="000C5895">
        <w:rPr>
          <w:spacing w:val="23"/>
        </w:rPr>
        <w:t xml:space="preserve"> </w:t>
      </w:r>
      <w:r w:rsidR="003D0602" w:rsidRPr="000C5895">
        <w:t>the</w:t>
      </w:r>
      <w:r w:rsidR="003D0602" w:rsidRPr="000C5895">
        <w:rPr>
          <w:spacing w:val="23"/>
        </w:rPr>
        <w:t xml:space="preserve"> </w:t>
      </w:r>
      <w:r w:rsidR="003D0602" w:rsidRPr="000C5895">
        <w:t>proposal</w:t>
      </w:r>
      <w:r w:rsidR="003D0602" w:rsidRPr="000C5895">
        <w:rPr>
          <w:spacing w:val="23"/>
        </w:rPr>
        <w:t xml:space="preserve"> </w:t>
      </w:r>
      <w:r w:rsidR="003D0602" w:rsidRPr="000C5895">
        <w:rPr>
          <w:spacing w:val="-1"/>
        </w:rPr>
        <w:t>submitted</w:t>
      </w:r>
      <w:r w:rsidR="003D0602" w:rsidRPr="000C5895">
        <w:rPr>
          <w:spacing w:val="23"/>
        </w:rPr>
        <w:t xml:space="preserve"> </w:t>
      </w:r>
      <w:r w:rsidR="003D0602" w:rsidRPr="000C5895">
        <w:t>and</w:t>
      </w:r>
      <w:r w:rsidR="003D0602" w:rsidRPr="000C5895">
        <w:rPr>
          <w:spacing w:val="22"/>
        </w:rPr>
        <w:t xml:space="preserve"> </w:t>
      </w:r>
      <w:r w:rsidR="003D0602" w:rsidRPr="000C5895">
        <w:rPr>
          <w:spacing w:val="-1"/>
        </w:rPr>
        <w:t>confirmed</w:t>
      </w:r>
      <w:r w:rsidR="003D0602" w:rsidRPr="000C5895">
        <w:rPr>
          <w:spacing w:val="24"/>
        </w:rPr>
        <w:t xml:space="preserve"> </w:t>
      </w:r>
      <w:r w:rsidR="003D0602" w:rsidRPr="000C5895">
        <w:t>in</w:t>
      </w:r>
      <w:r w:rsidR="003D0602" w:rsidRPr="000C5895">
        <w:rPr>
          <w:spacing w:val="24"/>
        </w:rPr>
        <w:t xml:space="preserve"> </w:t>
      </w:r>
      <w:r w:rsidR="003D0602" w:rsidRPr="000C5895">
        <w:t>the</w:t>
      </w:r>
      <w:r w:rsidR="003D0602" w:rsidRPr="000C5895">
        <w:rPr>
          <w:spacing w:val="24"/>
        </w:rPr>
        <w:t xml:space="preserve"> </w:t>
      </w:r>
      <w:r w:rsidR="003D0602" w:rsidRPr="000C5895">
        <w:t>contract</w:t>
      </w:r>
      <w:r w:rsidR="003D0602" w:rsidRPr="000C5895">
        <w:rPr>
          <w:spacing w:val="23"/>
        </w:rPr>
        <w:t xml:space="preserve"> </w:t>
      </w:r>
      <w:r w:rsidR="003D0602" w:rsidRPr="000C5895">
        <w:t>between</w:t>
      </w:r>
      <w:r w:rsidR="003D0602" w:rsidRPr="000C5895">
        <w:rPr>
          <w:spacing w:val="23"/>
        </w:rPr>
        <w:t xml:space="preserve"> </w:t>
      </w:r>
      <w:r w:rsidR="003D0602" w:rsidRPr="000C5895">
        <w:t>the</w:t>
      </w:r>
      <w:r w:rsidR="003D0602" w:rsidRPr="000C5895">
        <w:rPr>
          <w:spacing w:val="23"/>
        </w:rPr>
        <w:t xml:space="preserve"> </w:t>
      </w:r>
      <w:r w:rsidR="003D0602" w:rsidRPr="000C5895">
        <w:t>City</w:t>
      </w:r>
      <w:r w:rsidR="003D0602" w:rsidRPr="000C5895">
        <w:rPr>
          <w:spacing w:val="23"/>
        </w:rPr>
        <w:t xml:space="preserve"> </w:t>
      </w:r>
      <w:r w:rsidR="003D0602" w:rsidRPr="000C5895">
        <w:t>of</w:t>
      </w:r>
      <w:r w:rsidR="003D0602" w:rsidRPr="000C5895">
        <w:rPr>
          <w:spacing w:val="23"/>
        </w:rPr>
        <w:t xml:space="preserve"> </w:t>
      </w:r>
      <w:r w:rsidR="00C6306D" w:rsidRPr="000C5895">
        <w:rPr>
          <w:spacing w:val="23"/>
        </w:rPr>
        <w:t>Batavia</w:t>
      </w:r>
      <w:r w:rsidR="003D0602" w:rsidRPr="000C5895">
        <w:t xml:space="preserve"> and the firm</w:t>
      </w:r>
      <w:r w:rsidR="003D0602" w:rsidRPr="000C5895">
        <w:rPr>
          <w:spacing w:val="-2"/>
        </w:rPr>
        <w:t xml:space="preserve"> </w:t>
      </w:r>
      <w:r w:rsidR="003D0602" w:rsidRPr="000C5895">
        <w:t>selected.</w:t>
      </w:r>
    </w:p>
    <w:p w:rsidR="00455AF2" w:rsidRPr="000C5895" w:rsidRDefault="00455AF2" w:rsidP="009F3360">
      <w:pPr>
        <w:pStyle w:val="BodyText"/>
        <w:ind w:left="630" w:right="116" w:hanging="540"/>
        <w:jc w:val="both"/>
      </w:pPr>
    </w:p>
    <w:p w:rsidR="00455AF2" w:rsidRPr="000C5895" w:rsidRDefault="009F3360" w:rsidP="009F3360">
      <w:pPr>
        <w:pStyle w:val="BodyText"/>
        <w:ind w:left="630" w:right="116" w:hanging="540"/>
        <w:jc w:val="both"/>
      </w:pPr>
      <w:r w:rsidRPr="000C5895">
        <w:t>2.</w:t>
      </w:r>
      <w:r w:rsidR="005A3437">
        <w:t>7</w:t>
      </w:r>
      <w:r w:rsidRPr="000C5895">
        <w:tab/>
      </w:r>
      <w:r w:rsidR="00455AF2" w:rsidRPr="000C5895">
        <w:t>The City reserves the right to award the services, in whole or in part, to one or more entities, firms and/or individuals.</w:t>
      </w:r>
    </w:p>
    <w:p w:rsidR="00455AF2" w:rsidRPr="000C5895" w:rsidRDefault="00455AF2" w:rsidP="009F3360">
      <w:pPr>
        <w:pStyle w:val="BodyText"/>
        <w:ind w:left="630" w:right="116" w:hanging="540"/>
        <w:jc w:val="both"/>
      </w:pPr>
    </w:p>
    <w:p w:rsidR="00455AF2" w:rsidRPr="000C5895" w:rsidRDefault="009F3360" w:rsidP="009F3360">
      <w:pPr>
        <w:pStyle w:val="BodyText"/>
        <w:ind w:left="630" w:right="116" w:hanging="540"/>
        <w:jc w:val="both"/>
      </w:pPr>
      <w:r w:rsidRPr="000C5895">
        <w:t>2.</w:t>
      </w:r>
      <w:r w:rsidR="005A3437">
        <w:t>8</w:t>
      </w:r>
      <w:r w:rsidRPr="000C5895">
        <w:tab/>
      </w:r>
      <w:r w:rsidR="00455AF2" w:rsidRPr="000C5895">
        <w:t xml:space="preserve">Any award of all services shall be conditioned on the later execution of a formal written </w:t>
      </w:r>
      <w:r w:rsidR="000C5895" w:rsidRPr="000C5895">
        <w:t>5</w:t>
      </w:r>
      <w:r w:rsidR="00282902">
        <w:t>-</w:t>
      </w:r>
      <w:r w:rsidR="000C5895" w:rsidRPr="000C5895">
        <w:t xml:space="preserve"> year </w:t>
      </w:r>
      <w:r w:rsidR="00455AF2" w:rsidRPr="000C5895">
        <w:t xml:space="preserve">contract.  The City reserves the right to revoke or rescind any award at any time prior to the full execution of a formal written contract. </w:t>
      </w:r>
    </w:p>
    <w:p w:rsidR="00A448B1" w:rsidRPr="000C5895" w:rsidRDefault="00A448B1" w:rsidP="009F3360">
      <w:pPr>
        <w:pStyle w:val="BodyText"/>
        <w:ind w:left="630" w:right="116" w:hanging="540"/>
        <w:jc w:val="both"/>
      </w:pPr>
    </w:p>
    <w:p w:rsidR="00A448B1" w:rsidRPr="000C5895" w:rsidRDefault="009F3360" w:rsidP="00282902">
      <w:pPr>
        <w:pStyle w:val="BodyText"/>
        <w:ind w:left="630" w:right="115" w:hanging="540"/>
        <w:jc w:val="both"/>
      </w:pPr>
      <w:r w:rsidRPr="000C5895">
        <w:t>2.</w:t>
      </w:r>
      <w:r w:rsidR="005A3437">
        <w:t>9</w:t>
      </w:r>
      <w:r w:rsidRPr="000C5895">
        <w:tab/>
      </w:r>
      <w:r w:rsidR="00282902">
        <w:t xml:space="preserve">Questions about this RFP are to be submitted via email to </w:t>
      </w:r>
      <w:hyperlink r:id="rId8" w:history="1">
        <w:r w:rsidR="00282902" w:rsidRPr="00D44E88">
          <w:rPr>
            <w:rStyle w:val="Hyperlink"/>
          </w:rPr>
          <w:t>lneary@batavianewyork.com</w:t>
        </w:r>
      </w:hyperlink>
      <w:r w:rsidR="00282902">
        <w:t xml:space="preserve"> and responses to such questions will be provided to all firms who submit a letter of intent as mentioned in section 2.2.</w:t>
      </w:r>
    </w:p>
    <w:p w:rsidR="008F4CCA" w:rsidRPr="000C5895" w:rsidRDefault="008F4CCA" w:rsidP="009F3360">
      <w:pPr>
        <w:ind w:left="630" w:hanging="540"/>
        <w:jc w:val="both"/>
        <w:rPr>
          <w:rFonts w:ascii="Times New Roman" w:eastAsia="Times New Roman" w:hAnsi="Times New Roman" w:cs="Times New Roman"/>
          <w:sz w:val="24"/>
          <w:szCs w:val="24"/>
        </w:rPr>
      </w:pPr>
    </w:p>
    <w:p w:rsidR="008F4CCA" w:rsidRDefault="009F3360" w:rsidP="009F3360">
      <w:pPr>
        <w:pStyle w:val="BodyText"/>
        <w:ind w:left="630" w:right="115" w:hanging="540"/>
        <w:jc w:val="both"/>
        <w:rPr>
          <w:spacing w:val="55"/>
        </w:rPr>
      </w:pPr>
      <w:r w:rsidRPr="000C5895">
        <w:t>2.</w:t>
      </w:r>
      <w:r w:rsidR="005A3437">
        <w:t>10</w:t>
      </w:r>
      <w:r w:rsidRPr="000C5895">
        <w:tab/>
      </w:r>
      <w:r w:rsidR="003D0602" w:rsidRPr="000C5895">
        <w:t>It</w:t>
      </w:r>
      <w:r w:rsidR="003D0602" w:rsidRPr="000C5895">
        <w:rPr>
          <w:spacing w:val="46"/>
        </w:rPr>
        <w:t xml:space="preserve"> </w:t>
      </w:r>
      <w:r w:rsidR="003D0602" w:rsidRPr="000C5895">
        <w:t>is</w:t>
      </w:r>
      <w:r w:rsidR="003D0602" w:rsidRPr="000C5895">
        <w:rPr>
          <w:spacing w:val="46"/>
        </w:rPr>
        <w:t xml:space="preserve"> </w:t>
      </w:r>
      <w:r w:rsidR="003D0602" w:rsidRPr="000C5895">
        <w:rPr>
          <w:spacing w:val="-1"/>
        </w:rPr>
        <w:t>anticipated</w:t>
      </w:r>
      <w:r w:rsidR="003D0602" w:rsidRPr="000C5895">
        <w:rPr>
          <w:spacing w:val="46"/>
        </w:rPr>
        <w:t xml:space="preserve"> </w:t>
      </w:r>
      <w:r w:rsidR="003D0602" w:rsidRPr="000C5895">
        <w:t>the</w:t>
      </w:r>
      <w:r w:rsidR="003D0602" w:rsidRPr="000C5895">
        <w:rPr>
          <w:spacing w:val="46"/>
        </w:rPr>
        <w:t xml:space="preserve"> </w:t>
      </w:r>
      <w:r w:rsidR="003D0602" w:rsidRPr="000C5895">
        <w:rPr>
          <w:spacing w:val="-1"/>
        </w:rPr>
        <w:t>selection</w:t>
      </w:r>
      <w:r w:rsidR="003D0602" w:rsidRPr="000C5895">
        <w:rPr>
          <w:spacing w:val="45"/>
        </w:rPr>
        <w:t xml:space="preserve"> </w:t>
      </w:r>
      <w:r w:rsidR="003D0602" w:rsidRPr="000C5895">
        <w:t>of</w:t>
      </w:r>
      <w:r w:rsidR="003D0602" w:rsidRPr="000C5895">
        <w:rPr>
          <w:spacing w:val="46"/>
        </w:rPr>
        <w:t xml:space="preserve"> </w:t>
      </w:r>
      <w:r w:rsidR="003D0602" w:rsidRPr="000C5895">
        <w:t>a</w:t>
      </w:r>
      <w:r w:rsidR="003D0602" w:rsidRPr="000C5895">
        <w:rPr>
          <w:spacing w:val="46"/>
        </w:rPr>
        <w:t xml:space="preserve"> </w:t>
      </w:r>
      <w:r w:rsidR="003D0602" w:rsidRPr="000C5895">
        <w:t>firm</w:t>
      </w:r>
      <w:r w:rsidR="003D0602" w:rsidRPr="000C5895">
        <w:rPr>
          <w:spacing w:val="44"/>
        </w:rPr>
        <w:t xml:space="preserve"> </w:t>
      </w:r>
      <w:r w:rsidR="003D0602" w:rsidRPr="000C5895">
        <w:t>will</w:t>
      </w:r>
      <w:r w:rsidR="003D0602" w:rsidRPr="000C5895">
        <w:rPr>
          <w:spacing w:val="46"/>
        </w:rPr>
        <w:t xml:space="preserve"> </w:t>
      </w:r>
      <w:r w:rsidR="003D0602" w:rsidRPr="000C5895">
        <w:t>b</w:t>
      </w:r>
      <w:r w:rsidR="0014735B" w:rsidRPr="000C5895">
        <w:t xml:space="preserve">e completed by </w:t>
      </w:r>
      <w:r w:rsidR="00224551" w:rsidRPr="000C5895">
        <w:t>Monday, March 1</w:t>
      </w:r>
      <w:r w:rsidR="00455AF2" w:rsidRPr="000C5895">
        <w:t>4</w:t>
      </w:r>
      <w:r w:rsidR="00224551" w:rsidRPr="000C5895">
        <w:t xml:space="preserve">, </w:t>
      </w:r>
      <w:r w:rsidR="0014735B" w:rsidRPr="000C5895">
        <w:t>20</w:t>
      </w:r>
      <w:r w:rsidR="00455AF2" w:rsidRPr="000C5895">
        <w:t>22, with notification being made on Tuesday, March 15, 2022</w:t>
      </w:r>
      <w:r w:rsidR="0014735B" w:rsidRPr="000C5895">
        <w:t>.</w:t>
      </w:r>
      <w:r w:rsidR="003D0602" w:rsidRPr="000C5895">
        <w:rPr>
          <w:spacing w:val="55"/>
        </w:rPr>
        <w:t xml:space="preserve"> </w:t>
      </w:r>
    </w:p>
    <w:p w:rsidR="000C5895" w:rsidRDefault="000C5895" w:rsidP="009F3360">
      <w:pPr>
        <w:pStyle w:val="BodyText"/>
        <w:ind w:left="630" w:right="115" w:hanging="540"/>
        <w:jc w:val="both"/>
        <w:rPr>
          <w:spacing w:val="55"/>
        </w:rPr>
      </w:pPr>
    </w:p>
    <w:p w:rsidR="00814135" w:rsidRPr="00814135" w:rsidRDefault="00814135" w:rsidP="00814135">
      <w:pPr>
        <w:pStyle w:val="BodyText"/>
        <w:ind w:left="0" w:right="115"/>
        <w:jc w:val="both"/>
        <w:rPr>
          <w:b/>
          <w:spacing w:val="55"/>
        </w:rPr>
      </w:pPr>
      <w:r w:rsidRPr="00814135">
        <w:rPr>
          <w:spacing w:val="55"/>
        </w:rPr>
        <w:tab/>
      </w:r>
    </w:p>
    <w:p w:rsidR="00814135" w:rsidRPr="000C5895" w:rsidRDefault="00814135" w:rsidP="00814135">
      <w:pPr>
        <w:pStyle w:val="Heading1"/>
        <w:ind w:left="630" w:hanging="540"/>
        <w:jc w:val="both"/>
        <w:rPr>
          <w:rFonts w:cs="Times New Roman"/>
          <w:b w:val="0"/>
          <w:bCs w:val="0"/>
        </w:rPr>
      </w:pPr>
      <w:r>
        <w:rPr>
          <w:rFonts w:cs="Times New Roman"/>
          <w:spacing w:val="-1"/>
        </w:rPr>
        <w:t>3.</w:t>
      </w:r>
      <w:r>
        <w:rPr>
          <w:rFonts w:cs="Times New Roman"/>
          <w:spacing w:val="-1"/>
        </w:rPr>
        <w:tab/>
      </w:r>
      <w:r w:rsidRPr="000C5895">
        <w:rPr>
          <w:rFonts w:cs="Times New Roman"/>
          <w:spacing w:val="-1"/>
        </w:rPr>
        <w:t>NATURE</w:t>
      </w:r>
      <w:r w:rsidRPr="000C5895">
        <w:rPr>
          <w:rFonts w:cs="Times New Roman"/>
        </w:rPr>
        <w:t xml:space="preserve"> </w:t>
      </w:r>
      <w:r w:rsidRPr="000C5895">
        <w:rPr>
          <w:rFonts w:cs="Times New Roman"/>
          <w:spacing w:val="-1"/>
        </w:rPr>
        <w:t>OF</w:t>
      </w:r>
      <w:r w:rsidRPr="000C5895">
        <w:rPr>
          <w:rFonts w:cs="Times New Roman"/>
        </w:rPr>
        <w:t xml:space="preserve"> </w:t>
      </w:r>
      <w:r w:rsidRPr="000C5895">
        <w:rPr>
          <w:rFonts w:cs="Times New Roman"/>
          <w:spacing w:val="-1"/>
        </w:rPr>
        <w:t>SERVICES</w:t>
      </w:r>
      <w:r w:rsidRPr="000C5895">
        <w:rPr>
          <w:rFonts w:cs="Times New Roman"/>
        </w:rPr>
        <w:t xml:space="preserve"> </w:t>
      </w:r>
      <w:r w:rsidRPr="000C5895">
        <w:rPr>
          <w:rFonts w:cs="Times New Roman"/>
          <w:spacing w:val="-1"/>
        </w:rPr>
        <w:t>REQUIRED</w:t>
      </w:r>
    </w:p>
    <w:p w:rsidR="00814135" w:rsidRPr="000C5895" w:rsidRDefault="00814135" w:rsidP="00814135">
      <w:pPr>
        <w:spacing w:before="9"/>
        <w:ind w:left="630" w:hanging="540"/>
        <w:jc w:val="both"/>
        <w:rPr>
          <w:rFonts w:ascii="Times New Roman" w:eastAsia="Times New Roman" w:hAnsi="Times New Roman" w:cs="Times New Roman"/>
          <w:b/>
          <w:bCs/>
          <w:sz w:val="24"/>
          <w:szCs w:val="24"/>
        </w:rPr>
      </w:pPr>
    </w:p>
    <w:p w:rsidR="00814135" w:rsidRPr="000C5895" w:rsidRDefault="00814135" w:rsidP="00814135">
      <w:pPr>
        <w:pStyle w:val="BodyText"/>
        <w:ind w:left="630" w:right="116" w:hanging="540"/>
        <w:jc w:val="both"/>
        <w:rPr>
          <w:rFonts w:cs="Times New Roman"/>
        </w:rPr>
      </w:pPr>
      <w:r>
        <w:rPr>
          <w:rFonts w:cs="Times New Roman"/>
        </w:rPr>
        <w:t>3.1</w:t>
      </w:r>
      <w:r>
        <w:rPr>
          <w:rFonts w:cs="Times New Roman"/>
        </w:rPr>
        <w:tab/>
      </w:r>
      <w:r w:rsidRPr="000C5895">
        <w:rPr>
          <w:rFonts w:cs="Times New Roman"/>
        </w:rPr>
        <w:t>The</w:t>
      </w:r>
      <w:r w:rsidRPr="000C5895">
        <w:rPr>
          <w:rFonts w:cs="Times New Roman"/>
          <w:spacing w:val="24"/>
        </w:rPr>
        <w:t xml:space="preserve"> </w:t>
      </w:r>
      <w:r w:rsidRPr="000C5895">
        <w:rPr>
          <w:rFonts w:cs="Times New Roman"/>
        </w:rPr>
        <w:t>City</w:t>
      </w:r>
      <w:r w:rsidRPr="000C5895">
        <w:rPr>
          <w:rFonts w:cs="Times New Roman"/>
          <w:spacing w:val="24"/>
        </w:rPr>
        <w:t xml:space="preserve"> </w:t>
      </w:r>
      <w:r w:rsidRPr="000C5895">
        <w:rPr>
          <w:rFonts w:cs="Times New Roman"/>
        </w:rPr>
        <w:t>is</w:t>
      </w:r>
      <w:r w:rsidRPr="000C5895">
        <w:rPr>
          <w:rFonts w:cs="Times New Roman"/>
          <w:spacing w:val="24"/>
        </w:rPr>
        <w:t xml:space="preserve"> </w:t>
      </w:r>
      <w:r w:rsidRPr="000C5895">
        <w:rPr>
          <w:rFonts w:cs="Times New Roman"/>
        </w:rPr>
        <w:t>soliciting</w:t>
      </w:r>
      <w:r w:rsidRPr="000C5895">
        <w:rPr>
          <w:rFonts w:cs="Times New Roman"/>
          <w:spacing w:val="24"/>
        </w:rPr>
        <w:t xml:space="preserve"> </w:t>
      </w:r>
      <w:r w:rsidRPr="000C5895">
        <w:rPr>
          <w:rFonts w:cs="Times New Roman"/>
        </w:rPr>
        <w:t>the</w:t>
      </w:r>
      <w:r w:rsidRPr="000C5895">
        <w:rPr>
          <w:rFonts w:cs="Times New Roman"/>
          <w:spacing w:val="24"/>
        </w:rPr>
        <w:t xml:space="preserve"> </w:t>
      </w:r>
      <w:r w:rsidRPr="000C5895">
        <w:rPr>
          <w:rFonts w:cs="Times New Roman"/>
          <w:spacing w:val="-1"/>
        </w:rPr>
        <w:t>services</w:t>
      </w:r>
      <w:r w:rsidRPr="000C5895">
        <w:rPr>
          <w:rFonts w:cs="Times New Roman"/>
          <w:spacing w:val="24"/>
        </w:rPr>
        <w:t xml:space="preserve"> </w:t>
      </w:r>
      <w:r w:rsidRPr="000C5895">
        <w:rPr>
          <w:rFonts w:cs="Times New Roman"/>
        </w:rPr>
        <w:t>of</w:t>
      </w:r>
      <w:r w:rsidRPr="000C5895">
        <w:rPr>
          <w:rFonts w:cs="Times New Roman"/>
          <w:spacing w:val="24"/>
        </w:rPr>
        <w:t xml:space="preserve"> </w:t>
      </w:r>
      <w:r w:rsidRPr="000C5895">
        <w:rPr>
          <w:rFonts w:cs="Times New Roman"/>
        </w:rPr>
        <w:t>qualified</w:t>
      </w:r>
      <w:r w:rsidRPr="000C5895">
        <w:rPr>
          <w:rFonts w:cs="Times New Roman"/>
          <w:spacing w:val="24"/>
        </w:rPr>
        <w:t xml:space="preserve"> </w:t>
      </w:r>
      <w:r w:rsidRPr="000C5895">
        <w:rPr>
          <w:rFonts w:cs="Times New Roman"/>
          <w:spacing w:val="-1"/>
        </w:rPr>
        <w:t>firms</w:t>
      </w:r>
      <w:r w:rsidRPr="000C5895">
        <w:rPr>
          <w:rFonts w:cs="Times New Roman"/>
          <w:spacing w:val="24"/>
        </w:rPr>
        <w:t xml:space="preserve"> </w:t>
      </w:r>
      <w:r w:rsidRPr="000C5895">
        <w:rPr>
          <w:rFonts w:cs="Times New Roman"/>
        </w:rPr>
        <w:t>of</w:t>
      </w:r>
      <w:r w:rsidRPr="000C5895">
        <w:rPr>
          <w:rFonts w:cs="Times New Roman"/>
          <w:spacing w:val="24"/>
        </w:rPr>
        <w:t xml:space="preserve"> </w:t>
      </w:r>
      <w:r w:rsidRPr="000C5895">
        <w:rPr>
          <w:rFonts w:cs="Times New Roman"/>
        </w:rPr>
        <w:t>certified</w:t>
      </w:r>
      <w:r w:rsidRPr="000C5895">
        <w:rPr>
          <w:rFonts w:cs="Times New Roman"/>
          <w:spacing w:val="22"/>
        </w:rPr>
        <w:t xml:space="preserve"> </w:t>
      </w:r>
      <w:r w:rsidRPr="000C5895">
        <w:rPr>
          <w:rFonts w:cs="Times New Roman"/>
        </w:rPr>
        <w:t>public</w:t>
      </w:r>
      <w:r w:rsidRPr="000C5895">
        <w:rPr>
          <w:rFonts w:cs="Times New Roman"/>
          <w:spacing w:val="23"/>
        </w:rPr>
        <w:t xml:space="preserve"> </w:t>
      </w:r>
      <w:r w:rsidRPr="000C5895">
        <w:rPr>
          <w:rFonts w:cs="Times New Roman"/>
        </w:rPr>
        <w:t>accountants</w:t>
      </w:r>
      <w:r w:rsidRPr="000C5895">
        <w:rPr>
          <w:rFonts w:cs="Times New Roman"/>
          <w:spacing w:val="23"/>
        </w:rPr>
        <w:t xml:space="preserve"> </w:t>
      </w:r>
      <w:r w:rsidRPr="000C5895">
        <w:rPr>
          <w:rFonts w:cs="Times New Roman"/>
        </w:rPr>
        <w:t>to</w:t>
      </w:r>
      <w:r w:rsidRPr="000C5895">
        <w:rPr>
          <w:rFonts w:cs="Times New Roman"/>
          <w:spacing w:val="23"/>
        </w:rPr>
        <w:t xml:space="preserve"> </w:t>
      </w:r>
      <w:r w:rsidRPr="000C5895">
        <w:rPr>
          <w:rFonts w:cs="Times New Roman"/>
        </w:rPr>
        <w:t>audit</w:t>
      </w:r>
      <w:r w:rsidRPr="000C5895">
        <w:rPr>
          <w:rFonts w:cs="Times New Roman"/>
          <w:spacing w:val="23"/>
        </w:rPr>
        <w:t xml:space="preserve"> </w:t>
      </w:r>
      <w:r w:rsidRPr="000C5895">
        <w:rPr>
          <w:rFonts w:cs="Times New Roman"/>
        </w:rPr>
        <w:t>its</w:t>
      </w:r>
      <w:r w:rsidRPr="000C5895">
        <w:rPr>
          <w:rFonts w:cs="Times New Roman"/>
          <w:spacing w:val="21"/>
        </w:rPr>
        <w:t xml:space="preserve"> </w:t>
      </w:r>
      <w:r w:rsidRPr="000C5895">
        <w:rPr>
          <w:rFonts w:cs="Times New Roman"/>
        </w:rPr>
        <w:t>financial</w:t>
      </w:r>
      <w:r w:rsidRPr="000C5895">
        <w:rPr>
          <w:rFonts w:cs="Times New Roman"/>
          <w:spacing w:val="4"/>
        </w:rPr>
        <w:t xml:space="preserve"> </w:t>
      </w:r>
      <w:r w:rsidRPr="000C5895">
        <w:rPr>
          <w:rFonts w:cs="Times New Roman"/>
          <w:spacing w:val="-1"/>
        </w:rPr>
        <w:t>statements.</w:t>
      </w:r>
      <w:r w:rsidRPr="000C5895">
        <w:rPr>
          <w:rFonts w:cs="Times New Roman"/>
          <w:spacing w:val="8"/>
        </w:rPr>
        <w:t xml:space="preserve"> </w:t>
      </w:r>
      <w:r w:rsidRPr="000C5895">
        <w:rPr>
          <w:rFonts w:cs="Times New Roman"/>
        </w:rPr>
        <w:t>The</w:t>
      </w:r>
      <w:r w:rsidRPr="000C5895">
        <w:rPr>
          <w:rFonts w:cs="Times New Roman"/>
          <w:spacing w:val="4"/>
        </w:rPr>
        <w:t xml:space="preserve"> </w:t>
      </w:r>
      <w:r w:rsidRPr="000C5895">
        <w:rPr>
          <w:rFonts w:cs="Times New Roman"/>
        </w:rPr>
        <w:t>audits</w:t>
      </w:r>
      <w:r w:rsidRPr="000C5895">
        <w:rPr>
          <w:rFonts w:cs="Times New Roman"/>
          <w:spacing w:val="4"/>
        </w:rPr>
        <w:t xml:space="preserve"> </w:t>
      </w:r>
      <w:r w:rsidRPr="000C5895">
        <w:rPr>
          <w:rFonts w:cs="Times New Roman"/>
        </w:rPr>
        <w:t>are</w:t>
      </w:r>
      <w:r w:rsidRPr="000C5895">
        <w:rPr>
          <w:rFonts w:cs="Times New Roman"/>
          <w:spacing w:val="4"/>
        </w:rPr>
        <w:t xml:space="preserve"> </w:t>
      </w:r>
      <w:r w:rsidRPr="000C5895">
        <w:rPr>
          <w:rFonts w:cs="Times New Roman"/>
        </w:rPr>
        <w:t>to be</w:t>
      </w:r>
      <w:r w:rsidRPr="000C5895">
        <w:rPr>
          <w:rFonts w:cs="Times New Roman"/>
          <w:spacing w:val="31"/>
        </w:rPr>
        <w:t xml:space="preserve"> </w:t>
      </w:r>
      <w:r w:rsidRPr="000C5895">
        <w:rPr>
          <w:rFonts w:cs="Times New Roman"/>
          <w:spacing w:val="-1"/>
        </w:rPr>
        <w:t>performed</w:t>
      </w:r>
      <w:r w:rsidRPr="000C5895">
        <w:rPr>
          <w:rFonts w:cs="Times New Roman"/>
          <w:spacing w:val="30"/>
        </w:rPr>
        <w:t xml:space="preserve"> </w:t>
      </w:r>
      <w:r w:rsidRPr="000C5895">
        <w:rPr>
          <w:rFonts w:cs="Times New Roman"/>
        </w:rPr>
        <w:t>in</w:t>
      </w:r>
      <w:r w:rsidRPr="000C5895">
        <w:rPr>
          <w:rFonts w:cs="Times New Roman"/>
          <w:spacing w:val="30"/>
        </w:rPr>
        <w:t xml:space="preserve"> </w:t>
      </w:r>
      <w:r w:rsidRPr="000C5895">
        <w:rPr>
          <w:rFonts w:cs="Times New Roman"/>
          <w:spacing w:val="-1"/>
        </w:rPr>
        <w:t>accordance</w:t>
      </w:r>
      <w:r w:rsidRPr="000C5895">
        <w:rPr>
          <w:rFonts w:cs="Times New Roman"/>
          <w:spacing w:val="30"/>
        </w:rPr>
        <w:t xml:space="preserve"> </w:t>
      </w:r>
      <w:r w:rsidRPr="000C5895">
        <w:rPr>
          <w:rFonts w:cs="Times New Roman"/>
        </w:rPr>
        <w:t>with</w:t>
      </w:r>
      <w:r w:rsidRPr="000C5895">
        <w:rPr>
          <w:rFonts w:cs="Times New Roman"/>
          <w:spacing w:val="30"/>
        </w:rPr>
        <w:t xml:space="preserve"> </w:t>
      </w:r>
      <w:r w:rsidRPr="000C5895">
        <w:rPr>
          <w:rFonts w:cs="Times New Roman"/>
        </w:rPr>
        <w:t>the</w:t>
      </w:r>
      <w:r w:rsidRPr="000C5895">
        <w:rPr>
          <w:rFonts w:cs="Times New Roman"/>
          <w:spacing w:val="30"/>
        </w:rPr>
        <w:t xml:space="preserve"> </w:t>
      </w:r>
      <w:r w:rsidRPr="000C5895">
        <w:rPr>
          <w:rFonts w:cs="Times New Roman"/>
          <w:spacing w:val="-1"/>
        </w:rPr>
        <w:t>provisions</w:t>
      </w:r>
      <w:r w:rsidRPr="000C5895">
        <w:rPr>
          <w:rFonts w:cs="Times New Roman"/>
          <w:spacing w:val="30"/>
        </w:rPr>
        <w:t xml:space="preserve"> </w:t>
      </w:r>
      <w:r w:rsidRPr="000C5895">
        <w:rPr>
          <w:rFonts w:cs="Times New Roman"/>
          <w:spacing w:val="-1"/>
        </w:rPr>
        <w:t>contained</w:t>
      </w:r>
      <w:r w:rsidRPr="000C5895">
        <w:rPr>
          <w:rFonts w:cs="Times New Roman"/>
          <w:spacing w:val="29"/>
        </w:rPr>
        <w:t xml:space="preserve"> </w:t>
      </w:r>
      <w:r w:rsidRPr="000C5895">
        <w:rPr>
          <w:rFonts w:cs="Times New Roman"/>
        </w:rPr>
        <w:t>in</w:t>
      </w:r>
      <w:r w:rsidRPr="000C5895">
        <w:rPr>
          <w:rFonts w:cs="Times New Roman"/>
          <w:spacing w:val="29"/>
        </w:rPr>
        <w:t xml:space="preserve"> </w:t>
      </w:r>
      <w:r w:rsidRPr="000C5895">
        <w:rPr>
          <w:rFonts w:cs="Times New Roman"/>
        </w:rPr>
        <w:t>this</w:t>
      </w:r>
      <w:r w:rsidRPr="000C5895">
        <w:rPr>
          <w:rFonts w:cs="Times New Roman"/>
          <w:spacing w:val="29"/>
        </w:rPr>
        <w:t xml:space="preserve"> </w:t>
      </w:r>
      <w:r w:rsidRPr="000C5895">
        <w:rPr>
          <w:rFonts w:cs="Times New Roman"/>
          <w:spacing w:val="-1"/>
        </w:rPr>
        <w:t>request</w:t>
      </w:r>
      <w:r w:rsidRPr="000C5895">
        <w:rPr>
          <w:rFonts w:cs="Times New Roman"/>
          <w:spacing w:val="29"/>
        </w:rPr>
        <w:t xml:space="preserve"> </w:t>
      </w:r>
      <w:r w:rsidRPr="000C5895">
        <w:rPr>
          <w:rFonts w:cs="Times New Roman"/>
        </w:rPr>
        <w:t>for</w:t>
      </w:r>
      <w:r w:rsidRPr="000C5895">
        <w:rPr>
          <w:rFonts w:cs="Times New Roman"/>
          <w:spacing w:val="29"/>
        </w:rPr>
        <w:t xml:space="preserve"> </w:t>
      </w:r>
      <w:r w:rsidRPr="000C5895">
        <w:rPr>
          <w:rFonts w:cs="Times New Roman"/>
        </w:rPr>
        <w:t>proposals.</w:t>
      </w:r>
      <w:r w:rsidRPr="000C5895">
        <w:rPr>
          <w:rFonts w:cs="Times New Roman"/>
          <w:spacing w:val="29"/>
        </w:rPr>
        <w:t xml:space="preserve"> </w:t>
      </w:r>
      <w:r w:rsidRPr="000C5895">
        <w:rPr>
          <w:rFonts w:cs="Times New Roman"/>
        </w:rPr>
        <w:t>The</w:t>
      </w:r>
      <w:r w:rsidRPr="000C5895">
        <w:rPr>
          <w:rFonts w:cs="Times New Roman"/>
          <w:spacing w:val="29"/>
        </w:rPr>
        <w:t xml:space="preserve"> </w:t>
      </w:r>
      <w:r w:rsidRPr="000C5895">
        <w:rPr>
          <w:rFonts w:cs="Times New Roman"/>
        </w:rPr>
        <w:t>City</w:t>
      </w:r>
      <w:r w:rsidRPr="000C5895">
        <w:rPr>
          <w:rFonts w:cs="Times New Roman"/>
          <w:spacing w:val="67"/>
        </w:rPr>
        <w:t xml:space="preserve"> </w:t>
      </w:r>
      <w:r w:rsidRPr="000C5895">
        <w:rPr>
          <w:rFonts w:cs="Times New Roman"/>
          <w:spacing w:val="-1"/>
        </w:rPr>
        <w:t>desires</w:t>
      </w:r>
      <w:r w:rsidRPr="000C5895">
        <w:rPr>
          <w:rFonts w:cs="Times New Roman"/>
          <w:spacing w:val="30"/>
        </w:rPr>
        <w:t xml:space="preserve"> </w:t>
      </w:r>
      <w:r w:rsidRPr="000C5895">
        <w:rPr>
          <w:rFonts w:cs="Times New Roman"/>
        </w:rPr>
        <w:t>the</w:t>
      </w:r>
      <w:r w:rsidRPr="000C5895">
        <w:rPr>
          <w:rFonts w:cs="Times New Roman"/>
          <w:spacing w:val="30"/>
        </w:rPr>
        <w:t xml:space="preserve"> </w:t>
      </w:r>
      <w:r w:rsidRPr="000C5895">
        <w:rPr>
          <w:rFonts w:cs="Times New Roman"/>
          <w:spacing w:val="-1"/>
        </w:rPr>
        <w:t>auditor</w:t>
      </w:r>
      <w:r w:rsidRPr="000C5895">
        <w:rPr>
          <w:rFonts w:cs="Times New Roman"/>
          <w:spacing w:val="30"/>
        </w:rPr>
        <w:t xml:space="preserve"> </w:t>
      </w:r>
      <w:r w:rsidRPr="000C5895">
        <w:rPr>
          <w:rFonts w:cs="Times New Roman"/>
        </w:rPr>
        <w:t>to</w:t>
      </w:r>
      <w:r w:rsidRPr="000C5895">
        <w:rPr>
          <w:rFonts w:cs="Times New Roman"/>
          <w:spacing w:val="30"/>
        </w:rPr>
        <w:t xml:space="preserve"> </w:t>
      </w:r>
      <w:r w:rsidRPr="000C5895">
        <w:rPr>
          <w:rFonts w:cs="Times New Roman"/>
          <w:spacing w:val="-1"/>
        </w:rPr>
        <w:t>express</w:t>
      </w:r>
      <w:r w:rsidRPr="000C5895">
        <w:rPr>
          <w:rFonts w:cs="Times New Roman"/>
          <w:spacing w:val="30"/>
        </w:rPr>
        <w:t xml:space="preserve"> </w:t>
      </w:r>
      <w:r w:rsidRPr="000C5895">
        <w:rPr>
          <w:rFonts w:cs="Times New Roman"/>
        </w:rPr>
        <w:t>an</w:t>
      </w:r>
      <w:r w:rsidRPr="000C5895">
        <w:rPr>
          <w:rFonts w:cs="Times New Roman"/>
          <w:spacing w:val="29"/>
        </w:rPr>
        <w:t xml:space="preserve"> </w:t>
      </w:r>
      <w:r w:rsidRPr="000C5895">
        <w:rPr>
          <w:rFonts w:cs="Times New Roman"/>
        </w:rPr>
        <w:t>opinion</w:t>
      </w:r>
      <w:r w:rsidRPr="000C5895">
        <w:rPr>
          <w:rFonts w:cs="Times New Roman"/>
          <w:spacing w:val="30"/>
        </w:rPr>
        <w:t xml:space="preserve"> </w:t>
      </w:r>
      <w:r w:rsidRPr="000C5895">
        <w:rPr>
          <w:rFonts w:cs="Times New Roman"/>
        </w:rPr>
        <w:t>on</w:t>
      </w:r>
      <w:r w:rsidRPr="000C5895">
        <w:rPr>
          <w:rFonts w:cs="Times New Roman"/>
          <w:spacing w:val="30"/>
        </w:rPr>
        <w:t xml:space="preserve"> </w:t>
      </w:r>
      <w:r w:rsidRPr="000C5895">
        <w:rPr>
          <w:rFonts w:cs="Times New Roman"/>
        </w:rPr>
        <w:t>the</w:t>
      </w:r>
      <w:r w:rsidRPr="000C5895">
        <w:rPr>
          <w:rFonts w:cs="Times New Roman"/>
          <w:spacing w:val="30"/>
        </w:rPr>
        <w:t xml:space="preserve"> </w:t>
      </w:r>
      <w:r w:rsidRPr="000C5895">
        <w:rPr>
          <w:rFonts w:cs="Times New Roman"/>
        </w:rPr>
        <w:t>fair</w:t>
      </w:r>
      <w:r w:rsidRPr="000C5895">
        <w:rPr>
          <w:rFonts w:cs="Times New Roman"/>
          <w:spacing w:val="30"/>
        </w:rPr>
        <w:t xml:space="preserve"> </w:t>
      </w:r>
      <w:r w:rsidRPr="000C5895">
        <w:rPr>
          <w:rFonts w:cs="Times New Roman"/>
        </w:rPr>
        <w:t>presentation</w:t>
      </w:r>
      <w:r w:rsidRPr="000C5895">
        <w:rPr>
          <w:rFonts w:cs="Times New Roman"/>
          <w:spacing w:val="29"/>
        </w:rPr>
        <w:t xml:space="preserve"> </w:t>
      </w:r>
      <w:r w:rsidRPr="000C5895">
        <w:rPr>
          <w:rFonts w:cs="Times New Roman"/>
        </w:rPr>
        <w:t>of</w:t>
      </w:r>
      <w:r w:rsidRPr="000C5895">
        <w:rPr>
          <w:rFonts w:cs="Times New Roman"/>
          <w:spacing w:val="29"/>
        </w:rPr>
        <w:t xml:space="preserve"> </w:t>
      </w:r>
      <w:r w:rsidRPr="000C5895">
        <w:rPr>
          <w:rFonts w:cs="Times New Roman"/>
        </w:rPr>
        <w:t>its</w:t>
      </w:r>
      <w:r w:rsidRPr="000C5895">
        <w:rPr>
          <w:rFonts w:cs="Times New Roman"/>
          <w:spacing w:val="30"/>
        </w:rPr>
        <w:t xml:space="preserve"> </w:t>
      </w:r>
      <w:r w:rsidRPr="000C5895">
        <w:rPr>
          <w:rFonts w:cs="Times New Roman"/>
          <w:spacing w:val="-1"/>
        </w:rPr>
        <w:t>financial</w:t>
      </w:r>
      <w:r w:rsidRPr="000C5895">
        <w:rPr>
          <w:rFonts w:cs="Times New Roman"/>
          <w:spacing w:val="30"/>
        </w:rPr>
        <w:t xml:space="preserve"> </w:t>
      </w:r>
      <w:r w:rsidRPr="000C5895">
        <w:rPr>
          <w:rFonts w:cs="Times New Roman"/>
          <w:spacing w:val="-1"/>
        </w:rPr>
        <w:t>statements</w:t>
      </w:r>
      <w:r w:rsidRPr="000C5895">
        <w:rPr>
          <w:rFonts w:cs="Times New Roman"/>
          <w:spacing w:val="30"/>
        </w:rPr>
        <w:t xml:space="preserve"> </w:t>
      </w:r>
      <w:r w:rsidRPr="000C5895">
        <w:rPr>
          <w:rFonts w:cs="Times New Roman"/>
        </w:rPr>
        <w:t>in</w:t>
      </w:r>
      <w:r w:rsidRPr="000C5895">
        <w:rPr>
          <w:rFonts w:cs="Times New Roman"/>
          <w:spacing w:val="63"/>
        </w:rPr>
        <w:t xml:space="preserve"> </w:t>
      </w:r>
      <w:r w:rsidRPr="000C5895">
        <w:rPr>
          <w:rFonts w:cs="Times New Roman"/>
          <w:spacing w:val="-1"/>
        </w:rPr>
        <w:t>conformity</w:t>
      </w:r>
      <w:r w:rsidRPr="000C5895">
        <w:rPr>
          <w:rFonts w:cs="Times New Roman"/>
        </w:rPr>
        <w:t xml:space="preserve"> with generally </w:t>
      </w:r>
      <w:r w:rsidRPr="000C5895">
        <w:rPr>
          <w:rFonts w:cs="Times New Roman"/>
          <w:spacing w:val="-1"/>
        </w:rPr>
        <w:t xml:space="preserve">accepted </w:t>
      </w:r>
      <w:r w:rsidRPr="000C5895">
        <w:rPr>
          <w:rFonts w:cs="Times New Roman"/>
        </w:rPr>
        <w:t>accounting</w:t>
      </w:r>
      <w:r w:rsidRPr="000C5895">
        <w:rPr>
          <w:rFonts w:cs="Times New Roman"/>
          <w:spacing w:val="-1"/>
        </w:rPr>
        <w:t xml:space="preserve"> </w:t>
      </w:r>
      <w:r w:rsidRPr="000C5895">
        <w:rPr>
          <w:rFonts w:cs="Times New Roman"/>
        </w:rPr>
        <w:t xml:space="preserve">principles.  </w:t>
      </w:r>
    </w:p>
    <w:p w:rsidR="00814135" w:rsidRPr="000C5895" w:rsidRDefault="00814135" w:rsidP="00814135">
      <w:pPr>
        <w:pStyle w:val="BodyText"/>
        <w:ind w:left="630" w:right="116" w:hanging="540"/>
        <w:jc w:val="both"/>
        <w:rPr>
          <w:rFonts w:cs="Times New Roman"/>
        </w:rPr>
      </w:pPr>
    </w:p>
    <w:p w:rsidR="00814135" w:rsidRPr="000C5895" w:rsidRDefault="00814135" w:rsidP="00814135">
      <w:pPr>
        <w:pStyle w:val="BodyText"/>
        <w:ind w:left="630" w:right="116" w:hanging="540"/>
        <w:jc w:val="both"/>
        <w:rPr>
          <w:rFonts w:cs="Times New Roman"/>
        </w:rPr>
      </w:pPr>
      <w:r>
        <w:rPr>
          <w:rFonts w:cs="Times New Roman"/>
        </w:rPr>
        <w:t>3.2</w:t>
      </w:r>
      <w:r>
        <w:rPr>
          <w:rFonts w:cs="Times New Roman"/>
        </w:rPr>
        <w:tab/>
      </w:r>
      <w:r w:rsidRPr="000C5895">
        <w:rPr>
          <w:rFonts w:cs="Times New Roman"/>
        </w:rPr>
        <w:t xml:space="preserve">In addition the auditor will complete a Single Audit, if required.  The auditor will review, provide editorial comments on, and reconcile information within the City’s Management Discussion and Analysis and the City’s Comprehensive Annual Financial Report, if required.  </w:t>
      </w:r>
    </w:p>
    <w:p w:rsidR="00814135" w:rsidRPr="000C5895" w:rsidRDefault="00814135" w:rsidP="00814135">
      <w:pPr>
        <w:pStyle w:val="BodyText"/>
        <w:ind w:left="630" w:right="116" w:hanging="540"/>
        <w:jc w:val="both"/>
        <w:rPr>
          <w:rFonts w:cs="Times New Roman"/>
        </w:rPr>
      </w:pPr>
    </w:p>
    <w:p w:rsidR="00814135" w:rsidRPr="000C5895" w:rsidRDefault="00814135" w:rsidP="00814135">
      <w:pPr>
        <w:pStyle w:val="BodyText"/>
        <w:ind w:left="630" w:right="116" w:hanging="540"/>
        <w:jc w:val="both"/>
        <w:rPr>
          <w:rFonts w:cs="Times New Roman"/>
        </w:rPr>
      </w:pPr>
      <w:r>
        <w:rPr>
          <w:rFonts w:cs="Times New Roman"/>
        </w:rPr>
        <w:t>3.3</w:t>
      </w:r>
      <w:r>
        <w:rPr>
          <w:rFonts w:cs="Times New Roman"/>
        </w:rPr>
        <w:tab/>
      </w:r>
      <w:r w:rsidRPr="000C5895">
        <w:rPr>
          <w:rFonts w:cs="Times New Roman"/>
        </w:rPr>
        <w:t>In addition the City desires the auditor to provide an opinion on the City of Batavia’s deferred compensation plan’s financial statements, footnotes, schedules and compliance with Section 457(g) of the Internal Revenue Code.</w:t>
      </w:r>
    </w:p>
    <w:p w:rsidR="00814135" w:rsidRPr="000C5895" w:rsidRDefault="00814135" w:rsidP="00814135">
      <w:pPr>
        <w:pStyle w:val="BodyText"/>
        <w:ind w:left="630" w:right="116" w:hanging="540"/>
        <w:jc w:val="both"/>
        <w:rPr>
          <w:rFonts w:cs="Times New Roman"/>
        </w:rPr>
      </w:pPr>
    </w:p>
    <w:p w:rsidR="00814135" w:rsidRPr="000C5895" w:rsidRDefault="00814135" w:rsidP="00814135">
      <w:pPr>
        <w:pStyle w:val="BodyText"/>
        <w:ind w:left="630" w:right="116" w:hanging="540"/>
        <w:jc w:val="both"/>
        <w:rPr>
          <w:rFonts w:cs="Times New Roman"/>
        </w:rPr>
      </w:pPr>
    </w:p>
    <w:p w:rsidR="00814135" w:rsidRPr="00814135" w:rsidRDefault="00814135" w:rsidP="00814135">
      <w:pPr>
        <w:pStyle w:val="Heading1"/>
        <w:ind w:left="630" w:hanging="540"/>
        <w:jc w:val="both"/>
        <w:rPr>
          <w:rFonts w:cs="Times New Roman"/>
          <w:b w:val="0"/>
          <w:bCs w:val="0"/>
        </w:rPr>
      </w:pPr>
      <w:r w:rsidRPr="00814135">
        <w:rPr>
          <w:rFonts w:cs="Times New Roman"/>
          <w:b w:val="0"/>
        </w:rPr>
        <w:t>3.4</w:t>
      </w:r>
      <w:r w:rsidRPr="00814135">
        <w:rPr>
          <w:rFonts w:cs="Times New Roman"/>
          <w:b w:val="0"/>
        </w:rPr>
        <w:tab/>
        <w:t xml:space="preserve">Auditing Standards to be </w:t>
      </w:r>
      <w:r w:rsidR="000F7E2F">
        <w:rPr>
          <w:rFonts w:cs="Times New Roman"/>
          <w:b w:val="0"/>
          <w:spacing w:val="-1"/>
        </w:rPr>
        <w:t>f</w:t>
      </w:r>
      <w:r w:rsidRPr="00814135">
        <w:rPr>
          <w:rFonts w:cs="Times New Roman"/>
          <w:b w:val="0"/>
          <w:spacing w:val="-1"/>
        </w:rPr>
        <w:t>ollowed</w:t>
      </w:r>
    </w:p>
    <w:p w:rsidR="00814135" w:rsidRPr="000C5895" w:rsidRDefault="00814135" w:rsidP="00814135">
      <w:pPr>
        <w:spacing w:before="9"/>
        <w:ind w:left="630" w:hanging="540"/>
        <w:jc w:val="both"/>
        <w:rPr>
          <w:rFonts w:ascii="Times New Roman" w:eastAsia="Times New Roman" w:hAnsi="Times New Roman" w:cs="Times New Roman"/>
          <w:b/>
          <w:bCs/>
          <w:sz w:val="24"/>
          <w:szCs w:val="24"/>
        </w:rPr>
      </w:pPr>
    </w:p>
    <w:p w:rsidR="00814135" w:rsidRPr="000C5895" w:rsidRDefault="00814135" w:rsidP="000F7E2F">
      <w:pPr>
        <w:pStyle w:val="BodyText"/>
        <w:ind w:left="1620" w:right="118" w:hanging="990"/>
        <w:jc w:val="both"/>
        <w:rPr>
          <w:rFonts w:cs="Times New Roman"/>
        </w:rPr>
      </w:pPr>
      <w:r>
        <w:rPr>
          <w:rFonts w:cs="Times New Roman"/>
        </w:rPr>
        <w:t>1.</w:t>
      </w:r>
      <w:r>
        <w:rPr>
          <w:rFonts w:cs="Times New Roman"/>
        </w:rPr>
        <w:tab/>
      </w:r>
      <w:r w:rsidRPr="000C5895">
        <w:rPr>
          <w:rFonts w:cs="Times New Roman"/>
        </w:rPr>
        <w:t>To</w:t>
      </w:r>
      <w:r w:rsidRPr="000C5895">
        <w:rPr>
          <w:rFonts w:cs="Times New Roman"/>
          <w:spacing w:val="19"/>
        </w:rPr>
        <w:t xml:space="preserve"> </w:t>
      </w:r>
      <w:r w:rsidRPr="000C5895">
        <w:rPr>
          <w:rFonts w:cs="Times New Roman"/>
          <w:spacing w:val="-1"/>
        </w:rPr>
        <w:t>meet</w:t>
      </w:r>
      <w:r w:rsidRPr="000C5895">
        <w:rPr>
          <w:rFonts w:cs="Times New Roman"/>
          <w:spacing w:val="19"/>
        </w:rPr>
        <w:t xml:space="preserve"> </w:t>
      </w:r>
      <w:r w:rsidRPr="000C5895">
        <w:rPr>
          <w:rFonts w:cs="Times New Roman"/>
        </w:rPr>
        <w:t>the</w:t>
      </w:r>
      <w:r w:rsidRPr="000C5895">
        <w:rPr>
          <w:rFonts w:cs="Times New Roman"/>
          <w:spacing w:val="19"/>
        </w:rPr>
        <w:t xml:space="preserve"> </w:t>
      </w:r>
      <w:r w:rsidRPr="000C5895">
        <w:rPr>
          <w:rFonts w:cs="Times New Roman"/>
          <w:spacing w:val="-1"/>
        </w:rPr>
        <w:t>requirements</w:t>
      </w:r>
      <w:r w:rsidRPr="000C5895">
        <w:rPr>
          <w:rFonts w:cs="Times New Roman"/>
          <w:spacing w:val="19"/>
        </w:rPr>
        <w:t xml:space="preserve"> </w:t>
      </w:r>
      <w:r w:rsidRPr="000C5895">
        <w:rPr>
          <w:rFonts w:cs="Times New Roman"/>
        </w:rPr>
        <w:t>of</w:t>
      </w:r>
      <w:r w:rsidRPr="000C5895">
        <w:rPr>
          <w:rFonts w:cs="Times New Roman"/>
          <w:spacing w:val="19"/>
        </w:rPr>
        <w:t xml:space="preserve"> </w:t>
      </w:r>
      <w:r w:rsidRPr="000C5895">
        <w:rPr>
          <w:rFonts w:cs="Times New Roman"/>
        </w:rPr>
        <w:t>this</w:t>
      </w:r>
      <w:r w:rsidRPr="000C5895">
        <w:rPr>
          <w:rFonts w:cs="Times New Roman"/>
          <w:spacing w:val="19"/>
        </w:rPr>
        <w:t xml:space="preserve"> </w:t>
      </w:r>
      <w:r w:rsidRPr="000C5895">
        <w:rPr>
          <w:rFonts w:cs="Times New Roman"/>
        </w:rPr>
        <w:t>request</w:t>
      </w:r>
      <w:r w:rsidRPr="000C5895">
        <w:rPr>
          <w:rFonts w:cs="Times New Roman"/>
          <w:spacing w:val="19"/>
        </w:rPr>
        <w:t xml:space="preserve"> </w:t>
      </w:r>
      <w:r w:rsidRPr="000C5895">
        <w:rPr>
          <w:rFonts w:cs="Times New Roman"/>
          <w:spacing w:val="-1"/>
        </w:rPr>
        <w:t>for</w:t>
      </w:r>
      <w:r w:rsidRPr="000C5895">
        <w:rPr>
          <w:rFonts w:cs="Times New Roman"/>
          <w:spacing w:val="18"/>
        </w:rPr>
        <w:t xml:space="preserve"> </w:t>
      </w:r>
      <w:r w:rsidRPr="000C5895">
        <w:rPr>
          <w:rFonts w:cs="Times New Roman"/>
        </w:rPr>
        <w:t>proposals,</w:t>
      </w:r>
      <w:r w:rsidRPr="000C5895">
        <w:rPr>
          <w:rFonts w:cs="Times New Roman"/>
          <w:spacing w:val="18"/>
        </w:rPr>
        <w:t xml:space="preserve"> </w:t>
      </w:r>
      <w:r w:rsidRPr="000C5895">
        <w:rPr>
          <w:rFonts w:cs="Times New Roman"/>
        </w:rPr>
        <w:t>the</w:t>
      </w:r>
      <w:r w:rsidRPr="000C5895">
        <w:rPr>
          <w:rFonts w:cs="Times New Roman"/>
          <w:spacing w:val="18"/>
        </w:rPr>
        <w:t xml:space="preserve"> </w:t>
      </w:r>
      <w:r w:rsidRPr="000C5895">
        <w:rPr>
          <w:rFonts w:cs="Times New Roman"/>
        </w:rPr>
        <w:t>audit</w:t>
      </w:r>
      <w:r w:rsidRPr="000C5895">
        <w:rPr>
          <w:rFonts w:cs="Times New Roman"/>
          <w:spacing w:val="18"/>
        </w:rPr>
        <w:t xml:space="preserve"> </w:t>
      </w:r>
      <w:r w:rsidRPr="000C5895">
        <w:rPr>
          <w:rFonts w:cs="Times New Roman"/>
          <w:spacing w:val="-1"/>
        </w:rPr>
        <w:t>shall</w:t>
      </w:r>
      <w:r w:rsidRPr="000C5895">
        <w:rPr>
          <w:rFonts w:cs="Times New Roman"/>
          <w:spacing w:val="19"/>
        </w:rPr>
        <w:t xml:space="preserve"> </w:t>
      </w:r>
      <w:r w:rsidRPr="000C5895">
        <w:rPr>
          <w:rFonts w:cs="Times New Roman"/>
          <w:spacing w:val="-1"/>
        </w:rPr>
        <w:t>be</w:t>
      </w:r>
      <w:r w:rsidRPr="000C5895">
        <w:rPr>
          <w:rFonts w:cs="Times New Roman"/>
          <w:spacing w:val="19"/>
        </w:rPr>
        <w:t xml:space="preserve"> </w:t>
      </w:r>
      <w:r w:rsidRPr="000C5895">
        <w:rPr>
          <w:rFonts w:cs="Times New Roman"/>
          <w:spacing w:val="-1"/>
        </w:rPr>
        <w:t>performed</w:t>
      </w:r>
      <w:r w:rsidRPr="000C5895">
        <w:rPr>
          <w:rFonts w:cs="Times New Roman"/>
          <w:spacing w:val="19"/>
        </w:rPr>
        <w:t xml:space="preserve"> </w:t>
      </w:r>
      <w:r w:rsidRPr="000C5895">
        <w:rPr>
          <w:rFonts w:cs="Times New Roman"/>
          <w:spacing w:val="-1"/>
        </w:rPr>
        <w:t>in</w:t>
      </w:r>
      <w:r w:rsidRPr="000C5895">
        <w:rPr>
          <w:rFonts w:cs="Times New Roman"/>
          <w:spacing w:val="32"/>
        </w:rPr>
        <w:t xml:space="preserve"> </w:t>
      </w:r>
      <w:r w:rsidRPr="000C5895">
        <w:rPr>
          <w:rFonts w:cs="Times New Roman"/>
          <w:spacing w:val="-1"/>
        </w:rPr>
        <w:t>accordance</w:t>
      </w:r>
      <w:r w:rsidRPr="000C5895">
        <w:rPr>
          <w:rFonts w:cs="Times New Roman"/>
          <w:spacing w:val="-2"/>
        </w:rPr>
        <w:t xml:space="preserve"> </w:t>
      </w:r>
      <w:r w:rsidRPr="000C5895">
        <w:rPr>
          <w:rFonts w:cs="Times New Roman"/>
        </w:rPr>
        <w:t>with:</w:t>
      </w:r>
    </w:p>
    <w:p w:rsidR="00814135" w:rsidRPr="000C5895" w:rsidRDefault="00814135" w:rsidP="00814135">
      <w:pPr>
        <w:ind w:left="630" w:hanging="540"/>
        <w:jc w:val="both"/>
        <w:rPr>
          <w:rFonts w:ascii="Times New Roman" w:eastAsia="Times New Roman" w:hAnsi="Times New Roman" w:cs="Times New Roman"/>
          <w:sz w:val="24"/>
          <w:szCs w:val="24"/>
        </w:rPr>
      </w:pPr>
    </w:p>
    <w:p w:rsidR="00814135" w:rsidRPr="000C5895" w:rsidRDefault="00814135" w:rsidP="000F7E2F">
      <w:pPr>
        <w:pStyle w:val="BodyText"/>
        <w:ind w:left="1620" w:right="116"/>
        <w:jc w:val="both"/>
        <w:rPr>
          <w:rFonts w:cs="Times New Roman"/>
        </w:rPr>
      </w:pPr>
      <w:r w:rsidRPr="000C5895">
        <w:rPr>
          <w:rFonts w:cs="Times New Roman"/>
        </w:rPr>
        <w:t>Generally</w:t>
      </w:r>
      <w:r w:rsidRPr="000C5895">
        <w:rPr>
          <w:rFonts w:cs="Times New Roman"/>
          <w:spacing w:val="18"/>
        </w:rPr>
        <w:t xml:space="preserve"> </w:t>
      </w:r>
      <w:r w:rsidRPr="000C5895">
        <w:rPr>
          <w:rFonts w:cs="Times New Roman"/>
        </w:rPr>
        <w:t>accepted</w:t>
      </w:r>
      <w:r w:rsidRPr="000C5895">
        <w:rPr>
          <w:rFonts w:cs="Times New Roman"/>
          <w:spacing w:val="18"/>
        </w:rPr>
        <w:t xml:space="preserve"> </w:t>
      </w:r>
      <w:r w:rsidRPr="000C5895">
        <w:rPr>
          <w:rFonts w:cs="Times New Roman"/>
          <w:spacing w:val="-1"/>
        </w:rPr>
        <w:t>auditing</w:t>
      </w:r>
      <w:r w:rsidRPr="000C5895">
        <w:rPr>
          <w:rFonts w:cs="Times New Roman"/>
          <w:spacing w:val="18"/>
        </w:rPr>
        <w:t xml:space="preserve"> </w:t>
      </w:r>
      <w:r w:rsidRPr="000C5895">
        <w:rPr>
          <w:rFonts w:cs="Times New Roman"/>
        </w:rPr>
        <w:t>standards</w:t>
      </w:r>
      <w:r w:rsidRPr="000C5895">
        <w:rPr>
          <w:rFonts w:cs="Times New Roman"/>
          <w:spacing w:val="18"/>
        </w:rPr>
        <w:t xml:space="preserve"> </w:t>
      </w:r>
      <w:r w:rsidRPr="000C5895">
        <w:rPr>
          <w:rFonts w:cs="Times New Roman"/>
        </w:rPr>
        <w:t>as</w:t>
      </w:r>
      <w:r w:rsidRPr="000C5895">
        <w:rPr>
          <w:rFonts w:cs="Times New Roman"/>
          <w:spacing w:val="18"/>
        </w:rPr>
        <w:t xml:space="preserve"> </w:t>
      </w:r>
      <w:r w:rsidRPr="000C5895">
        <w:rPr>
          <w:rFonts w:cs="Times New Roman"/>
        </w:rPr>
        <w:t>set</w:t>
      </w:r>
      <w:r w:rsidRPr="000C5895">
        <w:rPr>
          <w:rFonts w:cs="Times New Roman"/>
          <w:spacing w:val="18"/>
        </w:rPr>
        <w:t xml:space="preserve"> </w:t>
      </w:r>
      <w:r w:rsidRPr="000C5895">
        <w:rPr>
          <w:rFonts w:cs="Times New Roman"/>
        </w:rPr>
        <w:t>forth</w:t>
      </w:r>
      <w:r w:rsidRPr="000C5895">
        <w:rPr>
          <w:rFonts w:cs="Times New Roman"/>
          <w:spacing w:val="17"/>
        </w:rPr>
        <w:t xml:space="preserve"> </w:t>
      </w:r>
      <w:r w:rsidRPr="000C5895">
        <w:rPr>
          <w:rFonts w:cs="Times New Roman"/>
        </w:rPr>
        <w:t>by</w:t>
      </w:r>
      <w:r w:rsidRPr="000C5895">
        <w:rPr>
          <w:rFonts w:cs="Times New Roman"/>
          <w:spacing w:val="18"/>
        </w:rPr>
        <w:t xml:space="preserve"> </w:t>
      </w:r>
      <w:r w:rsidRPr="000C5895">
        <w:rPr>
          <w:rFonts w:cs="Times New Roman"/>
        </w:rPr>
        <w:t>the</w:t>
      </w:r>
      <w:r w:rsidRPr="000C5895">
        <w:rPr>
          <w:rFonts w:cs="Times New Roman"/>
          <w:spacing w:val="18"/>
        </w:rPr>
        <w:t xml:space="preserve"> </w:t>
      </w:r>
      <w:r w:rsidRPr="000C5895">
        <w:rPr>
          <w:rFonts w:cs="Times New Roman"/>
          <w:spacing w:val="-1"/>
        </w:rPr>
        <w:t>American</w:t>
      </w:r>
      <w:r w:rsidRPr="000C5895">
        <w:rPr>
          <w:rFonts w:cs="Times New Roman"/>
          <w:spacing w:val="18"/>
        </w:rPr>
        <w:t xml:space="preserve"> </w:t>
      </w:r>
      <w:r w:rsidRPr="000C5895">
        <w:rPr>
          <w:rFonts w:cs="Times New Roman"/>
        </w:rPr>
        <w:t>Institute</w:t>
      </w:r>
      <w:r w:rsidRPr="000C5895">
        <w:rPr>
          <w:rFonts w:cs="Times New Roman"/>
          <w:spacing w:val="18"/>
        </w:rPr>
        <w:t xml:space="preserve"> </w:t>
      </w:r>
      <w:r w:rsidRPr="000C5895">
        <w:rPr>
          <w:rFonts w:cs="Times New Roman"/>
        </w:rPr>
        <w:t>of</w:t>
      </w:r>
      <w:r w:rsidR="000F7E2F">
        <w:rPr>
          <w:rFonts w:cs="Times New Roman"/>
          <w:spacing w:val="18"/>
        </w:rPr>
        <w:t xml:space="preserve"> </w:t>
      </w:r>
      <w:r w:rsidRPr="000C5895">
        <w:rPr>
          <w:rFonts w:cs="Times New Roman"/>
        </w:rPr>
        <w:t>Certified</w:t>
      </w:r>
      <w:r w:rsidRPr="000C5895">
        <w:rPr>
          <w:rFonts w:cs="Times New Roman"/>
          <w:spacing w:val="18"/>
        </w:rPr>
        <w:t xml:space="preserve"> </w:t>
      </w:r>
      <w:r w:rsidRPr="000C5895">
        <w:rPr>
          <w:rFonts w:cs="Times New Roman"/>
        </w:rPr>
        <w:t>Public</w:t>
      </w:r>
      <w:r w:rsidRPr="000C5895">
        <w:rPr>
          <w:rFonts w:cs="Times New Roman"/>
          <w:spacing w:val="23"/>
        </w:rPr>
        <w:t xml:space="preserve"> </w:t>
      </w:r>
      <w:r w:rsidRPr="000C5895">
        <w:rPr>
          <w:rFonts w:cs="Times New Roman"/>
          <w:spacing w:val="-1"/>
        </w:rPr>
        <w:t>Accountants,</w:t>
      </w:r>
      <w:r w:rsidRPr="000C5895">
        <w:rPr>
          <w:rFonts w:cs="Times New Roman"/>
          <w:spacing w:val="43"/>
        </w:rPr>
        <w:t xml:space="preserve"> </w:t>
      </w:r>
      <w:r w:rsidRPr="000C5895">
        <w:rPr>
          <w:rFonts w:cs="Times New Roman"/>
        </w:rPr>
        <w:t>generally</w:t>
      </w:r>
      <w:r w:rsidRPr="000C5895">
        <w:rPr>
          <w:rFonts w:cs="Times New Roman"/>
          <w:spacing w:val="41"/>
        </w:rPr>
        <w:t xml:space="preserve"> </w:t>
      </w:r>
      <w:r w:rsidRPr="000C5895">
        <w:rPr>
          <w:rFonts w:cs="Times New Roman"/>
        </w:rPr>
        <w:t>accepted</w:t>
      </w:r>
      <w:r w:rsidRPr="000C5895">
        <w:rPr>
          <w:rFonts w:cs="Times New Roman"/>
          <w:spacing w:val="43"/>
        </w:rPr>
        <w:t xml:space="preserve"> </w:t>
      </w:r>
      <w:r w:rsidRPr="000C5895">
        <w:rPr>
          <w:rFonts w:cs="Times New Roman"/>
          <w:spacing w:val="-1"/>
        </w:rPr>
        <w:t>government</w:t>
      </w:r>
      <w:r w:rsidRPr="000C5895">
        <w:rPr>
          <w:rFonts w:cs="Times New Roman"/>
          <w:spacing w:val="43"/>
        </w:rPr>
        <w:t xml:space="preserve"> </w:t>
      </w:r>
      <w:r w:rsidRPr="000C5895">
        <w:rPr>
          <w:rFonts w:cs="Times New Roman"/>
          <w:spacing w:val="-1"/>
        </w:rPr>
        <w:t>auditing</w:t>
      </w:r>
      <w:r w:rsidRPr="000C5895">
        <w:rPr>
          <w:rFonts w:cs="Times New Roman"/>
          <w:spacing w:val="41"/>
        </w:rPr>
        <w:t xml:space="preserve"> </w:t>
      </w:r>
      <w:r w:rsidRPr="000C5895">
        <w:rPr>
          <w:rFonts w:cs="Times New Roman"/>
          <w:spacing w:val="-1"/>
        </w:rPr>
        <w:t>standards</w:t>
      </w:r>
      <w:r w:rsidRPr="000C5895">
        <w:rPr>
          <w:rFonts w:cs="Times New Roman"/>
          <w:spacing w:val="42"/>
        </w:rPr>
        <w:t xml:space="preserve"> </w:t>
      </w:r>
      <w:r w:rsidRPr="000C5895">
        <w:rPr>
          <w:rFonts w:cs="Times New Roman"/>
          <w:spacing w:val="-1"/>
        </w:rPr>
        <w:t>set</w:t>
      </w:r>
      <w:r w:rsidRPr="000C5895">
        <w:rPr>
          <w:rFonts w:cs="Times New Roman"/>
          <w:spacing w:val="42"/>
        </w:rPr>
        <w:t xml:space="preserve"> </w:t>
      </w:r>
      <w:r w:rsidRPr="000C5895">
        <w:rPr>
          <w:rFonts w:cs="Times New Roman"/>
        </w:rPr>
        <w:t>forth</w:t>
      </w:r>
      <w:r w:rsidRPr="000C5895">
        <w:rPr>
          <w:rFonts w:cs="Times New Roman"/>
          <w:spacing w:val="42"/>
        </w:rPr>
        <w:t xml:space="preserve"> </w:t>
      </w:r>
      <w:r w:rsidRPr="000C5895">
        <w:rPr>
          <w:rFonts w:cs="Times New Roman"/>
        </w:rPr>
        <w:t>in</w:t>
      </w:r>
      <w:r w:rsidRPr="000C5895">
        <w:rPr>
          <w:rFonts w:cs="Times New Roman"/>
          <w:spacing w:val="42"/>
        </w:rPr>
        <w:t xml:space="preserve"> </w:t>
      </w:r>
      <w:r w:rsidRPr="000C5895">
        <w:rPr>
          <w:rFonts w:cs="Times New Roman"/>
        </w:rPr>
        <w:t>the</w:t>
      </w:r>
      <w:r w:rsidRPr="000C5895">
        <w:rPr>
          <w:rFonts w:cs="Times New Roman"/>
          <w:spacing w:val="42"/>
        </w:rPr>
        <w:t xml:space="preserve"> </w:t>
      </w:r>
      <w:r w:rsidRPr="000C5895">
        <w:rPr>
          <w:rFonts w:cs="Times New Roman"/>
          <w:spacing w:val="-1"/>
        </w:rPr>
        <w:t>U.S.</w:t>
      </w:r>
      <w:r w:rsidRPr="000C5895">
        <w:rPr>
          <w:rFonts w:cs="Times New Roman"/>
          <w:spacing w:val="42"/>
        </w:rPr>
        <w:t xml:space="preserve"> </w:t>
      </w:r>
      <w:r w:rsidRPr="000C5895">
        <w:rPr>
          <w:rFonts w:cs="Times New Roman"/>
        </w:rPr>
        <w:t>General</w:t>
      </w:r>
      <w:r w:rsidRPr="000C5895">
        <w:rPr>
          <w:rFonts w:cs="Times New Roman"/>
          <w:spacing w:val="69"/>
        </w:rPr>
        <w:t xml:space="preserve"> </w:t>
      </w:r>
      <w:r w:rsidRPr="000C5895">
        <w:rPr>
          <w:rFonts w:cs="Times New Roman"/>
        </w:rPr>
        <w:t>Accounting</w:t>
      </w:r>
      <w:r w:rsidRPr="000C5895">
        <w:rPr>
          <w:rFonts w:cs="Times New Roman"/>
          <w:spacing w:val="45"/>
        </w:rPr>
        <w:t xml:space="preserve"> </w:t>
      </w:r>
      <w:r w:rsidRPr="000C5895">
        <w:rPr>
          <w:rFonts w:cs="Times New Roman"/>
        </w:rPr>
        <w:t>Office’s</w:t>
      </w:r>
      <w:r w:rsidRPr="000C5895">
        <w:rPr>
          <w:rFonts w:cs="Times New Roman"/>
          <w:spacing w:val="45"/>
        </w:rPr>
        <w:t xml:space="preserve"> </w:t>
      </w:r>
      <w:r w:rsidRPr="000C5895">
        <w:rPr>
          <w:rFonts w:cs="Times New Roman"/>
          <w:spacing w:val="-1"/>
        </w:rPr>
        <w:t>Government</w:t>
      </w:r>
      <w:r w:rsidRPr="000C5895">
        <w:rPr>
          <w:rFonts w:cs="Times New Roman"/>
          <w:spacing w:val="45"/>
        </w:rPr>
        <w:t xml:space="preserve"> </w:t>
      </w:r>
      <w:r w:rsidRPr="000C5895">
        <w:rPr>
          <w:rFonts w:cs="Times New Roman"/>
        </w:rPr>
        <w:t>Auditing</w:t>
      </w:r>
      <w:r w:rsidRPr="000C5895">
        <w:rPr>
          <w:rFonts w:cs="Times New Roman"/>
          <w:spacing w:val="45"/>
        </w:rPr>
        <w:t xml:space="preserve"> </w:t>
      </w:r>
      <w:r w:rsidRPr="000C5895">
        <w:rPr>
          <w:rFonts w:cs="Times New Roman"/>
          <w:spacing w:val="-1"/>
        </w:rPr>
        <w:t>Standards,</w:t>
      </w:r>
      <w:r w:rsidRPr="000C5895">
        <w:rPr>
          <w:rFonts w:cs="Times New Roman"/>
          <w:spacing w:val="45"/>
        </w:rPr>
        <w:t xml:space="preserve"> </w:t>
      </w:r>
      <w:r w:rsidRPr="000C5895">
        <w:rPr>
          <w:rFonts w:cs="Times New Roman"/>
        </w:rPr>
        <w:t>the</w:t>
      </w:r>
      <w:r w:rsidRPr="000C5895">
        <w:rPr>
          <w:rFonts w:cs="Times New Roman"/>
          <w:spacing w:val="45"/>
        </w:rPr>
        <w:t xml:space="preserve"> </w:t>
      </w:r>
      <w:r w:rsidRPr="000C5895">
        <w:rPr>
          <w:rFonts w:cs="Times New Roman"/>
        </w:rPr>
        <w:t>provisions</w:t>
      </w:r>
      <w:r w:rsidRPr="000C5895">
        <w:rPr>
          <w:rFonts w:cs="Times New Roman"/>
          <w:spacing w:val="45"/>
        </w:rPr>
        <w:t xml:space="preserve"> </w:t>
      </w:r>
      <w:r w:rsidRPr="000C5895">
        <w:rPr>
          <w:rFonts w:cs="Times New Roman"/>
        </w:rPr>
        <w:t>of</w:t>
      </w:r>
      <w:r w:rsidRPr="000C5895">
        <w:rPr>
          <w:rFonts w:cs="Times New Roman"/>
          <w:spacing w:val="45"/>
        </w:rPr>
        <w:t xml:space="preserve"> </w:t>
      </w:r>
      <w:r w:rsidRPr="000C5895">
        <w:rPr>
          <w:rFonts w:cs="Times New Roman"/>
        </w:rPr>
        <w:t>the</w:t>
      </w:r>
      <w:r w:rsidRPr="000C5895">
        <w:rPr>
          <w:rFonts w:cs="Times New Roman"/>
          <w:spacing w:val="45"/>
        </w:rPr>
        <w:t xml:space="preserve"> </w:t>
      </w:r>
      <w:r w:rsidRPr="000C5895">
        <w:rPr>
          <w:rFonts w:cs="Times New Roman"/>
          <w:spacing w:val="-1"/>
        </w:rPr>
        <w:t>Amended</w:t>
      </w:r>
      <w:r w:rsidRPr="000C5895">
        <w:rPr>
          <w:rFonts w:cs="Times New Roman"/>
          <w:spacing w:val="45"/>
        </w:rPr>
        <w:t xml:space="preserve"> </w:t>
      </w:r>
      <w:r w:rsidRPr="000C5895">
        <w:rPr>
          <w:rFonts w:cs="Times New Roman"/>
        </w:rPr>
        <w:t>Single</w:t>
      </w:r>
      <w:r w:rsidRPr="000C5895">
        <w:rPr>
          <w:rFonts w:cs="Times New Roman"/>
          <w:spacing w:val="45"/>
        </w:rPr>
        <w:t xml:space="preserve"> </w:t>
      </w:r>
      <w:r w:rsidRPr="000C5895">
        <w:rPr>
          <w:rFonts w:cs="Times New Roman"/>
        </w:rPr>
        <w:t>Audit Act and amendments implemented through Subpart F – Audit Requirements of Title 2 of C.F.R., Chapter II, Part 200 Uniform Administrative Requirements, Cost Principles, and Au</w:t>
      </w:r>
      <w:r w:rsidR="00282902">
        <w:rPr>
          <w:rFonts w:cs="Times New Roman"/>
        </w:rPr>
        <w:t xml:space="preserve">dit </w:t>
      </w:r>
      <w:r w:rsidRPr="000C5895">
        <w:rPr>
          <w:rFonts w:cs="Times New Roman"/>
        </w:rPr>
        <w:t>Requirements for Federal Awards (2 CFR part 200).</w:t>
      </w:r>
    </w:p>
    <w:p w:rsidR="00814135" w:rsidRPr="000C5895" w:rsidRDefault="00814135" w:rsidP="00814135">
      <w:pPr>
        <w:pStyle w:val="Heading1"/>
        <w:ind w:left="630" w:hanging="540"/>
        <w:jc w:val="both"/>
        <w:rPr>
          <w:rFonts w:cs="Times New Roman"/>
        </w:rPr>
      </w:pPr>
    </w:p>
    <w:p w:rsidR="00814135" w:rsidRPr="00814135" w:rsidRDefault="00814135" w:rsidP="00814135">
      <w:pPr>
        <w:pStyle w:val="Heading1"/>
        <w:ind w:left="630" w:hanging="540"/>
        <w:jc w:val="both"/>
        <w:rPr>
          <w:rFonts w:cs="Times New Roman"/>
          <w:b w:val="0"/>
          <w:bCs w:val="0"/>
        </w:rPr>
      </w:pPr>
      <w:r w:rsidRPr="00814135">
        <w:rPr>
          <w:rFonts w:cs="Times New Roman"/>
          <w:b w:val="0"/>
        </w:rPr>
        <w:t>3.5</w:t>
      </w:r>
      <w:r w:rsidRPr="00814135">
        <w:rPr>
          <w:rFonts w:cs="Times New Roman"/>
          <w:b w:val="0"/>
        </w:rPr>
        <w:tab/>
        <w:t>Reports</w:t>
      </w:r>
      <w:r w:rsidRPr="00814135">
        <w:rPr>
          <w:rFonts w:cs="Times New Roman"/>
          <w:b w:val="0"/>
          <w:spacing w:val="-1"/>
        </w:rPr>
        <w:t xml:space="preserve"> </w:t>
      </w:r>
      <w:r w:rsidRPr="00814135">
        <w:rPr>
          <w:rFonts w:cs="Times New Roman"/>
          <w:b w:val="0"/>
        </w:rPr>
        <w:t>to</w:t>
      </w:r>
      <w:r w:rsidRPr="00814135">
        <w:rPr>
          <w:rFonts w:cs="Times New Roman"/>
          <w:b w:val="0"/>
          <w:spacing w:val="-1"/>
        </w:rPr>
        <w:t xml:space="preserve"> </w:t>
      </w:r>
      <w:r w:rsidRPr="00814135">
        <w:rPr>
          <w:rFonts w:cs="Times New Roman"/>
          <w:b w:val="0"/>
        </w:rPr>
        <w:t>be</w:t>
      </w:r>
      <w:r w:rsidRPr="00814135">
        <w:rPr>
          <w:rFonts w:cs="Times New Roman"/>
          <w:b w:val="0"/>
          <w:spacing w:val="-1"/>
        </w:rPr>
        <w:t xml:space="preserve"> </w:t>
      </w:r>
      <w:r w:rsidR="000F7E2F">
        <w:rPr>
          <w:rFonts w:cs="Times New Roman"/>
          <w:b w:val="0"/>
          <w:spacing w:val="-1"/>
        </w:rPr>
        <w:t>i</w:t>
      </w:r>
      <w:r w:rsidRPr="00814135">
        <w:rPr>
          <w:rFonts w:cs="Times New Roman"/>
          <w:b w:val="0"/>
        </w:rPr>
        <w:t>ssued</w:t>
      </w:r>
    </w:p>
    <w:p w:rsidR="00814135" w:rsidRPr="000C5895" w:rsidRDefault="00814135" w:rsidP="00814135">
      <w:pPr>
        <w:spacing w:before="9"/>
        <w:ind w:left="630" w:hanging="540"/>
        <w:jc w:val="both"/>
        <w:rPr>
          <w:rFonts w:ascii="Times New Roman" w:eastAsia="Times New Roman" w:hAnsi="Times New Roman" w:cs="Times New Roman"/>
          <w:b/>
          <w:bCs/>
          <w:sz w:val="24"/>
          <w:szCs w:val="24"/>
        </w:rPr>
      </w:pPr>
    </w:p>
    <w:p w:rsidR="00814135" w:rsidRPr="000C5895" w:rsidRDefault="00814135" w:rsidP="00814135">
      <w:pPr>
        <w:pStyle w:val="BodyText"/>
        <w:numPr>
          <w:ilvl w:val="0"/>
          <w:numId w:val="8"/>
        </w:numPr>
        <w:ind w:right="118"/>
        <w:jc w:val="both"/>
        <w:rPr>
          <w:rFonts w:cs="Times New Roman"/>
        </w:rPr>
      </w:pPr>
      <w:r w:rsidRPr="000C5895">
        <w:rPr>
          <w:rFonts w:cs="Times New Roman"/>
        </w:rPr>
        <w:t>Following</w:t>
      </w:r>
      <w:r w:rsidRPr="000C5895">
        <w:rPr>
          <w:rFonts w:cs="Times New Roman"/>
          <w:spacing w:val="46"/>
        </w:rPr>
        <w:t xml:space="preserve"> </w:t>
      </w:r>
      <w:r w:rsidRPr="000C5895">
        <w:rPr>
          <w:rFonts w:cs="Times New Roman"/>
          <w:spacing w:val="-1"/>
        </w:rPr>
        <w:t>completion</w:t>
      </w:r>
      <w:r w:rsidRPr="000C5895">
        <w:rPr>
          <w:rFonts w:cs="Times New Roman"/>
          <w:spacing w:val="46"/>
        </w:rPr>
        <w:t xml:space="preserve"> </w:t>
      </w:r>
      <w:r w:rsidRPr="000C5895">
        <w:rPr>
          <w:rFonts w:cs="Times New Roman"/>
          <w:spacing w:val="-1"/>
        </w:rPr>
        <w:t>of</w:t>
      </w:r>
      <w:r w:rsidRPr="000C5895">
        <w:rPr>
          <w:rFonts w:cs="Times New Roman"/>
          <w:spacing w:val="45"/>
        </w:rPr>
        <w:t xml:space="preserve"> </w:t>
      </w:r>
      <w:r w:rsidRPr="000C5895">
        <w:rPr>
          <w:rFonts w:cs="Times New Roman"/>
        </w:rPr>
        <w:t>the</w:t>
      </w:r>
      <w:r w:rsidRPr="000C5895">
        <w:rPr>
          <w:rFonts w:cs="Times New Roman"/>
          <w:spacing w:val="46"/>
        </w:rPr>
        <w:t xml:space="preserve"> </w:t>
      </w:r>
      <w:r w:rsidRPr="000C5895">
        <w:rPr>
          <w:rFonts w:cs="Times New Roman"/>
          <w:spacing w:val="-1"/>
        </w:rPr>
        <w:t>audit</w:t>
      </w:r>
      <w:r w:rsidRPr="000C5895">
        <w:rPr>
          <w:rFonts w:cs="Times New Roman"/>
          <w:spacing w:val="46"/>
        </w:rPr>
        <w:t xml:space="preserve"> </w:t>
      </w:r>
      <w:r w:rsidRPr="000C5895">
        <w:rPr>
          <w:rFonts w:cs="Times New Roman"/>
        </w:rPr>
        <w:t>of</w:t>
      </w:r>
      <w:r w:rsidRPr="000C5895">
        <w:rPr>
          <w:rFonts w:cs="Times New Roman"/>
          <w:spacing w:val="45"/>
        </w:rPr>
        <w:t xml:space="preserve"> </w:t>
      </w:r>
      <w:r w:rsidRPr="000C5895">
        <w:rPr>
          <w:rFonts w:cs="Times New Roman"/>
        </w:rPr>
        <w:t>the</w:t>
      </w:r>
      <w:r w:rsidRPr="000C5895">
        <w:rPr>
          <w:rFonts w:cs="Times New Roman"/>
          <w:spacing w:val="46"/>
        </w:rPr>
        <w:t xml:space="preserve"> </w:t>
      </w:r>
      <w:r w:rsidRPr="000C5895">
        <w:rPr>
          <w:rFonts w:cs="Times New Roman"/>
          <w:spacing w:val="-1"/>
        </w:rPr>
        <w:t>fiscal</w:t>
      </w:r>
      <w:r w:rsidRPr="000C5895">
        <w:rPr>
          <w:rFonts w:cs="Times New Roman"/>
          <w:spacing w:val="45"/>
        </w:rPr>
        <w:t xml:space="preserve"> </w:t>
      </w:r>
      <w:r w:rsidRPr="000C5895">
        <w:rPr>
          <w:rFonts w:cs="Times New Roman"/>
        </w:rPr>
        <w:t>year’s</w:t>
      </w:r>
      <w:r w:rsidRPr="000C5895">
        <w:rPr>
          <w:rFonts w:cs="Times New Roman"/>
          <w:spacing w:val="46"/>
        </w:rPr>
        <w:t xml:space="preserve"> </w:t>
      </w:r>
      <w:r w:rsidRPr="000C5895">
        <w:rPr>
          <w:rFonts w:cs="Times New Roman"/>
        </w:rPr>
        <w:t>financial</w:t>
      </w:r>
      <w:r w:rsidRPr="000C5895">
        <w:rPr>
          <w:rFonts w:cs="Times New Roman"/>
          <w:spacing w:val="46"/>
        </w:rPr>
        <w:t xml:space="preserve"> </w:t>
      </w:r>
      <w:r w:rsidRPr="000C5895">
        <w:rPr>
          <w:rFonts w:cs="Times New Roman"/>
          <w:spacing w:val="-1"/>
        </w:rPr>
        <w:t>statements,</w:t>
      </w:r>
      <w:r w:rsidRPr="000C5895">
        <w:rPr>
          <w:rFonts w:cs="Times New Roman"/>
          <w:spacing w:val="46"/>
        </w:rPr>
        <w:t xml:space="preserve"> </w:t>
      </w:r>
      <w:r w:rsidRPr="000C5895">
        <w:rPr>
          <w:rFonts w:cs="Times New Roman"/>
        </w:rPr>
        <w:t>the</w:t>
      </w:r>
      <w:r w:rsidRPr="000C5895">
        <w:rPr>
          <w:rFonts w:cs="Times New Roman"/>
          <w:spacing w:val="46"/>
        </w:rPr>
        <w:t xml:space="preserve"> </w:t>
      </w:r>
      <w:r w:rsidRPr="000C5895">
        <w:rPr>
          <w:rFonts w:cs="Times New Roman"/>
          <w:spacing w:val="-1"/>
        </w:rPr>
        <w:t>auditor</w:t>
      </w:r>
      <w:r w:rsidRPr="000C5895">
        <w:rPr>
          <w:rFonts w:cs="Times New Roman"/>
          <w:spacing w:val="46"/>
        </w:rPr>
        <w:t xml:space="preserve"> </w:t>
      </w:r>
      <w:r w:rsidRPr="000C5895">
        <w:rPr>
          <w:rFonts w:cs="Times New Roman"/>
        </w:rPr>
        <w:t>shall</w:t>
      </w:r>
      <w:r w:rsidRPr="000C5895">
        <w:rPr>
          <w:rFonts w:cs="Times New Roman"/>
          <w:spacing w:val="59"/>
        </w:rPr>
        <w:t xml:space="preserve"> </w:t>
      </w:r>
      <w:r w:rsidRPr="000C5895">
        <w:rPr>
          <w:rFonts w:cs="Times New Roman"/>
        </w:rPr>
        <w:t>issue:</w:t>
      </w:r>
    </w:p>
    <w:p w:rsidR="00814135" w:rsidRPr="000C5895" w:rsidRDefault="00814135" w:rsidP="00814135">
      <w:pPr>
        <w:ind w:left="630" w:hanging="540"/>
        <w:jc w:val="both"/>
        <w:rPr>
          <w:rFonts w:ascii="Times New Roman" w:eastAsia="Times New Roman" w:hAnsi="Times New Roman" w:cs="Times New Roman"/>
          <w:sz w:val="24"/>
          <w:szCs w:val="24"/>
        </w:rPr>
      </w:pPr>
    </w:p>
    <w:p w:rsidR="00814135" w:rsidRPr="000C5895" w:rsidRDefault="00814135" w:rsidP="00814135">
      <w:pPr>
        <w:pStyle w:val="BodyText"/>
        <w:numPr>
          <w:ilvl w:val="1"/>
          <w:numId w:val="8"/>
        </w:numPr>
        <w:tabs>
          <w:tab w:val="left" w:pos="1080"/>
        </w:tabs>
        <w:ind w:right="118"/>
        <w:jc w:val="both"/>
        <w:rPr>
          <w:rFonts w:cs="Times New Roman"/>
        </w:rPr>
      </w:pPr>
      <w:r w:rsidRPr="000C5895">
        <w:rPr>
          <w:rFonts w:cs="Times New Roman"/>
        </w:rPr>
        <w:t>Independent</w:t>
      </w:r>
      <w:r w:rsidRPr="000C5895">
        <w:rPr>
          <w:rFonts w:cs="Times New Roman"/>
          <w:spacing w:val="8"/>
        </w:rPr>
        <w:t xml:space="preserve"> </w:t>
      </w:r>
      <w:r w:rsidRPr="000C5895">
        <w:rPr>
          <w:rFonts w:cs="Times New Roman"/>
        </w:rPr>
        <w:t>Auditor’s</w:t>
      </w:r>
      <w:r w:rsidRPr="000C5895">
        <w:rPr>
          <w:rFonts w:cs="Times New Roman"/>
          <w:spacing w:val="8"/>
        </w:rPr>
        <w:t xml:space="preserve"> </w:t>
      </w:r>
      <w:r w:rsidRPr="000C5895">
        <w:rPr>
          <w:rFonts w:cs="Times New Roman"/>
          <w:spacing w:val="-1"/>
        </w:rPr>
        <w:t>Report</w:t>
      </w:r>
    </w:p>
    <w:p w:rsidR="00814135" w:rsidRPr="000C5895" w:rsidRDefault="00814135" w:rsidP="00814135">
      <w:pPr>
        <w:pStyle w:val="BodyText"/>
        <w:numPr>
          <w:ilvl w:val="1"/>
          <w:numId w:val="8"/>
        </w:numPr>
        <w:tabs>
          <w:tab w:val="left" w:pos="1080"/>
        </w:tabs>
        <w:jc w:val="both"/>
        <w:rPr>
          <w:rFonts w:cs="Times New Roman"/>
        </w:rPr>
      </w:pPr>
      <w:r w:rsidRPr="000C5895">
        <w:rPr>
          <w:rFonts w:cs="Times New Roman"/>
          <w:spacing w:val="-1"/>
        </w:rPr>
        <w:t>Management</w:t>
      </w:r>
      <w:r w:rsidRPr="000C5895">
        <w:rPr>
          <w:rFonts w:cs="Times New Roman"/>
        </w:rPr>
        <w:t xml:space="preserve"> Discussion and Analysis</w:t>
      </w:r>
    </w:p>
    <w:p w:rsidR="00814135" w:rsidRPr="000C5895" w:rsidRDefault="00814135" w:rsidP="00814135">
      <w:pPr>
        <w:pStyle w:val="BodyText"/>
        <w:numPr>
          <w:ilvl w:val="1"/>
          <w:numId w:val="8"/>
        </w:numPr>
        <w:tabs>
          <w:tab w:val="left" w:pos="1080"/>
        </w:tabs>
        <w:jc w:val="both"/>
        <w:rPr>
          <w:rFonts w:cs="Times New Roman"/>
        </w:rPr>
      </w:pPr>
      <w:r w:rsidRPr="000C5895">
        <w:rPr>
          <w:rFonts w:cs="Times New Roman"/>
          <w:spacing w:val="-1"/>
        </w:rPr>
        <w:t>Statement</w:t>
      </w:r>
      <w:r w:rsidRPr="000C5895">
        <w:rPr>
          <w:rFonts w:cs="Times New Roman"/>
        </w:rPr>
        <w:t xml:space="preserve"> of Net </w:t>
      </w:r>
      <w:r w:rsidRPr="000C5895">
        <w:rPr>
          <w:rFonts w:cs="Times New Roman"/>
          <w:spacing w:val="-1"/>
        </w:rPr>
        <w:t>Position</w:t>
      </w:r>
    </w:p>
    <w:p w:rsidR="00814135" w:rsidRPr="000C5895" w:rsidRDefault="00814135" w:rsidP="00814135">
      <w:pPr>
        <w:pStyle w:val="BodyText"/>
        <w:numPr>
          <w:ilvl w:val="1"/>
          <w:numId w:val="8"/>
        </w:numPr>
        <w:tabs>
          <w:tab w:val="left" w:pos="1080"/>
        </w:tabs>
        <w:jc w:val="both"/>
        <w:rPr>
          <w:rFonts w:cs="Times New Roman"/>
        </w:rPr>
      </w:pPr>
      <w:r w:rsidRPr="000C5895">
        <w:rPr>
          <w:rFonts w:cs="Times New Roman"/>
          <w:spacing w:val="-1"/>
        </w:rPr>
        <w:t>Statement</w:t>
      </w:r>
      <w:r w:rsidRPr="000C5895">
        <w:rPr>
          <w:rFonts w:cs="Times New Roman"/>
        </w:rPr>
        <w:t xml:space="preserve"> of</w:t>
      </w:r>
      <w:r w:rsidRPr="000C5895">
        <w:rPr>
          <w:rFonts w:cs="Times New Roman"/>
          <w:spacing w:val="-1"/>
        </w:rPr>
        <w:t xml:space="preserve"> </w:t>
      </w:r>
      <w:r w:rsidRPr="000C5895">
        <w:rPr>
          <w:rFonts w:cs="Times New Roman"/>
        </w:rPr>
        <w:t>Activities</w:t>
      </w:r>
    </w:p>
    <w:p w:rsidR="00814135" w:rsidRDefault="00814135" w:rsidP="00814135">
      <w:pPr>
        <w:pStyle w:val="BodyText"/>
        <w:numPr>
          <w:ilvl w:val="1"/>
          <w:numId w:val="8"/>
        </w:numPr>
        <w:tabs>
          <w:tab w:val="left" w:pos="1080"/>
        </w:tabs>
        <w:jc w:val="both"/>
        <w:rPr>
          <w:rFonts w:cs="Times New Roman"/>
        </w:rPr>
      </w:pPr>
      <w:r w:rsidRPr="000C5895">
        <w:rPr>
          <w:rFonts w:cs="Times New Roman"/>
        </w:rPr>
        <w:t xml:space="preserve">Balance Sheet – </w:t>
      </w:r>
      <w:r w:rsidRPr="000C5895">
        <w:rPr>
          <w:rFonts w:cs="Times New Roman"/>
          <w:spacing w:val="-1"/>
        </w:rPr>
        <w:t>Governmental</w:t>
      </w:r>
      <w:r w:rsidRPr="000C5895">
        <w:rPr>
          <w:rFonts w:cs="Times New Roman"/>
        </w:rPr>
        <w:t xml:space="preserve"> Funds</w:t>
      </w:r>
    </w:p>
    <w:p w:rsidR="00282902" w:rsidRPr="000C5895" w:rsidRDefault="00282902" w:rsidP="00814135">
      <w:pPr>
        <w:pStyle w:val="BodyText"/>
        <w:numPr>
          <w:ilvl w:val="1"/>
          <w:numId w:val="8"/>
        </w:numPr>
        <w:tabs>
          <w:tab w:val="left" w:pos="1080"/>
        </w:tabs>
        <w:jc w:val="both"/>
        <w:rPr>
          <w:rFonts w:cs="Times New Roman"/>
        </w:rPr>
      </w:pPr>
      <w:r>
        <w:rPr>
          <w:rFonts w:cs="Times New Roman"/>
        </w:rPr>
        <w:t>Reconciliation of Fund Balances – Governmental Funds to the Statement of Net Position</w:t>
      </w:r>
    </w:p>
    <w:p w:rsidR="00814135" w:rsidRPr="000C5895" w:rsidRDefault="00814135" w:rsidP="00814135">
      <w:pPr>
        <w:pStyle w:val="BodyText"/>
        <w:numPr>
          <w:ilvl w:val="1"/>
          <w:numId w:val="8"/>
        </w:numPr>
        <w:tabs>
          <w:tab w:val="left" w:pos="1080"/>
        </w:tabs>
        <w:jc w:val="both"/>
        <w:rPr>
          <w:rFonts w:cs="Times New Roman"/>
        </w:rPr>
      </w:pPr>
      <w:r w:rsidRPr="000C5895">
        <w:rPr>
          <w:rFonts w:cs="Times New Roman"/>
        </w:rPr>
        <w:t>Statement of Revenues, Expenditures and Changes in Fund Balances – Governmental Funds</w:t>
      </w:r>
    </w:p>
    <w:p w:rsidR="00814135" w:rsidRPr="000C5895" w:rsidRDefault="00814135" w:rsidP="00814135">
      <w:pPr>
        <w:pStyle w:val="BodyText"/>
        <w:numPr>
          <w:ilvl w:val="1"/>
          <w:numId w:val="8"/>
        </w:numPr>
        <w:tabs>
          <w:tab w:val="left" w:pos="1080"/>
        </w:tabs>
        <w:jc w:val="both"/>
        <w:rPr>
          <w:rFonts w:cs="Times New Roman"/>
        </w:rPr>
      </w:pPr>
      <w:r w:rsidRPr="000C5895">
        <w:rPr>
          <w:rFonts w:cs="Times New Roman"/>
        </w:rPr>
        <w:t>Reconciliation of the Statement of Revenues, Expenditures and changes in Fund Balances of Governmental Funds to the Statement of Activities</w:t>
      </w:r>
    </w:p>
    <w:p w:rsidR="00814135" w:rsidRPr="000C5895" w:rsidRDefault="00814135" w:rsidP="00814135">
      <w:pPr>
        <w:pStyle w:val="BodyText"/>
        <w:numPr>
          <w:ilvl w:val="1"/>
          <w:numId w:val="8"/>
        </w:numPr>
        <w:tabs>
          <w:tab w:val="left" w:pos="1080"/>
        </w:tabs>
        <w:jc w:val="both"/>
        <w:rPr>
          <w:rFonts w:cs="Times New Roman"/>
        </w:rPr>
      </w:pPr>
      <w:r w:rsidRPr="000C5895">
        <w:rPr>
          <w:rFonts w:cs="Times New Roman"/>
        </w:rPr>
        <w:t>Statement of Net Position – Enterprise Funds</w:t>
      </w:r>
    </w:p>
    <w:p w:rsidR="00814135" w:rsidRPr="000C5895" w:rsidRDefault="00814135" w:rsidP="00814135">
      <w:pPr>
        <w:pStyle w:val="BodyText"/>
        <w:numPr>
          <w:ilvl w:val="1"/>
          <w:numId w:val="8"/>
        </w:numPr>
        <w:tabs>
          <w:tab w:val="left" w:pos="1080"/>
          <w:tab w:val="left" w:pos="1160"/>
        </w:tabs>
        <w:ind w:right="119"/>
        <w:jc w:val="both"/>
        <w:rPr>
          <w:rFonts w:cs="Times New Roman"/>
        </w:rPr>
      </w:pPr>
      <w:r w:rsidRPr="000C5895">
        <w:rPr>
          <w:rFonts w:cs="Times New Roman"/>
        </w:rPr>
        <w:t>Statement of Revenues, Expenses and Changes in Net Position – Enterprise Funds</w:t>
      </w:r>
    </w:p>
    <w:p w:rsidR="00814135" w:rsidRPr="000C5895" w:rsidRDefault="00814135" w:rsidP="00814135">
      <w:pPr>
        <w:pStyle w:val="BodyText"/>
        <w:numPr>
          <w:ilvl w:val="1"/>
          <w:numId w:val="8"/>
        </w:numPr>
        <w:tabs>
          <w:tab w:val="left" w:pos="1080"/>
          <w:tab w:val="left" w:pos="1160"/>
        </w:tabs>
        <w:ind w:right="119"/>
        <w:jc w:val="both"/>
        <w:rPr>
          <w:rFonts w:cs="Times New Roman"/>
        </w:rPr>
      </w:pPr>
      <w:r w:rsidRPr="000C5895">
        <w:rPr>
          <w:rFonts w:cs="Times New Roman"/>
          <w:spacing w:val="-1"/>
        </w:rPr>
        <w:t>Statement</w:t>
      </w:r>
      <w:r w:rsidRPr="000C5895">
        <w:rPr>
          <w:rFonts w:cs="Times New Roman"/>
          <w:spacing w:val="31"/>
        </w:rPr>
        <w:t xml:space="preserve"> </w:t>
      </w:r>
      <w:r w:rsidRPr="000C5895">
        <w:rPr>
          <w:rFonts w:cs="Times New Roman"/>
        </w:rPr>
        <w:t>of Cash Flows – Enterprise Funds</w:t>
      </w:r>
    </w:p>
    <w:p w:rsidR="00814135" w:rsidRPr="000C5895" w:rsidRDefault="00814135" w:rsidP="00814135">
      <w:pPr>
        <w:pStyle w:val="BodyText"/>
        <w:numPr>
          <w:ilvl w:val="1"/>
          <w:numId w:val="8"/>
        </w:numPr>
        <w:tabs>
          <w:tab w:val="left" w:pos="1080"/>
          <w:tab w:val="left" w:pos="1160"/>
        </w:tabs>
        <w:jc w:val="both"/>
        <w:rPr>
          <w:rFonts w:cs="Times New Roman"/>
        </w:rPr>
      </w:pPr>
      <w:r w:rsidRPr="000C5895">
        <w:rPr>
          <w:rFonts w:cs="Times New Roman"/>
          <w:spacing w:val="-1"/>
        </w:rPr>
        <w:t>Statement</w:t>
      </w:r>
      <w:r w:rsidRPr="000C5895">
        <w:rPr>
          <w:rFonts w:cs="Times New Roman"/>
        </w:rPr>
        <w:t xml:space="preserve"> of Net Position – Fiduciary Funds</w:t>
      </w:r>
    </w:p>
    <w:p w:rsidR="00814135" w:rsidRPr="000C5895" w:rsidRDefault="00814135" w:rsidP="00814135">
      <w:pPr>
        <w:pStyle w:val="BodyText"/>
        <w:numPr>
          <w:ilvl w:val="1"/>
          <w:numId w:val="8"/>
        </w:numPr>
        <w:tabs>
          <w:tab w:val="left" w:pos="1080"/>
          <w:tab w:val="left" w:pos="1160"/>
        </w:tabs>
        <w:jc w:val="both"/>
        <w:rPr>
          <w:rFonts w:cs="Times New Roman"/>
        </w:rPr>
      </w:pPr>
      <w:r w:rsidRPr="000C5895">
        <w:rPr>
          <w:rFonts w:cs="Times New Roman"/>
        </w:rPr>
        <w:t>Statement of Changes in Net Position – Fiduciary Funds</w:t>
      </w:r>
    </w:p>
    <w:p w:rsidR="00814135" w:rsidRPr="000C5895" w:rsidRDefault="00814135" w:rsidP="00814135">
      <w:pPr>
        <w:pStyle w:val="BodyText"/>
        <w:numPr>
          <w:ilvl w:val="1"/>
          <w:numId w:val="8"/>
        </w:numPr>
        <w:tabs>
          <w:tab w:val="left" w:pos="1080"/>
          <w:tab w:val="left" w:pos="1160"/>
        </w:tabs>
        <w:jc w:val="both"/>
        <w:rPr>
          <w:rFonts w:cs="Times New Roman"/>
        </w:rPr>
      </w:pPr>
      <w:r w:rsidRPr="000C5895">
        <w:rPr>
          <w:rFonts w:cs="Times New Roman"/>
          <w:spacing w:val="-1"/>
        </w:rPr>
        <w:t>Notes to Basic Financial Statements</w:t>
      </w:r>
    </w:p>
    <w:p w:rsidR="00814135" w:rsidRPr="000C5895" w:rsidRDefault="00814135" w:rsidP="00814135">
      <w:pPr>
        <w:pStyle w:val="BodyText"/>
        <w:numPr>
          <w:ilvl w:val="1"/>
          <w:numId w:val="8"/>
        </w:numPr>
        <w:tabs>
          <w:tab w:val="left" w:pos="1080"/>
          <w:tab w:val="left" w:pos="1160"/>
        </w:tabs>
        <w:ind w:right="117"/>
        <w:jc w:val="both"/>
        <w:rPr>
          <w:rFonts w:cs="Times New Roman"/>
        </w:rPr>
      </w:pPr>
      <w:r w:rsidRPr="000C5895">
        <w:rPr>
          <w:rFonts w:cs="Times New Roman"/>
        </w:rPr>
        <w:t>Budgetary Comparison Schedule for the General Fund</w:t>
      </w:r>
    </w:p>
    <w:p w:rsidR="00814135" w:rsidRPr="000C5895" w:rsidRDefault="00814135" w:rsidP="00814135">
      <w:pPr>
        <w:pStyle w:val="BodyText"/>
        <w:numPr>
          <w:ilvl w:val="1"/>
          <w:numId w:val="8"/>
        </w:numPr>
        <w:tabs>
          <w:tab w:val="left" w:pos="1080"/>
          <w:tab w:val="left" w:pos="1160"/>
        </w:tabs>
        <w:ind w:right="117"/>
        <w:jc w:val="both"/>
        <w:rPr>
          <w:rFonts w:cs="Times New Roman"/>
        </w:rPr>
      </w:pPr>
      <w:r w:rsidRPr="000C5895">
        <w:rPr>
          <w:rFonts w:cs="Times New Roman"/>
        </w:rPr>
        <w:t>Budgetary Comparison Schedule for the Self Insurance Funds</w:t>
      </w:r>
    </w:p>
    <w:p w:rsidR="00814135" w:rsidRPr="000C5895" w:rsidRDefault="00814135" w:rsidP="00814135">
      <w:pPr>
        <w:pStyle w:val="BodyText"/>
        <w:numPr>
          <w:ilvl w:val="1"/>
          <w:numId w:val="8"/>
        </w:numPr>
        <w:tabs>
          <w:tab w:val="left" w:pos="1080"/>
          <w:tab w:val="left" w:pos="1160"/>
        </w:tabs>
        <w:rPr>
          <w:rFonts w:cs="Times New Roman"/>
        </w:rPr>
      </w:pPr>
      <w:r w:rsidRPr="000C5895">
        <w:rPr>
          <w:rFonts w:cs="Times New Roman"/>
        </w:rPr>
        <w:t>Schedule of the City’s Proportionate Share of Net Pension Liability – Employees’ and Police and Fire Retirement System</w:t>
      </w:r>
    </w:p>
    <w:p w:rsidR="00814135" w:rsidRPr="000C5895" w:rsidRDefault="00814135" w:rsidP="00814135">
      <w:pPr>
        <w:pStyle w:val="BodyText"/>
        <w:numPr>
          <w:ilvl w:val="1"/>
          <w:numId w:val="8"/>
        </w:numPr>
        <w:tabs>
          <w:tab w:val="left" w:pos="1080"/>
          <w:tab w:val="left" w:pos="1160"/>
        </w:tabs>
        <w:ind w:right="116"/>
        <w:jc w:val="both"/>
        <w:rPr>
          <w:rFonts w:cs="Times New Roman"/>
        </w:rPr>
      </w:pPr>
      <w:r w:rsidRPr="000C5895">
        <w:rPr>
          <w:rFonts w:cs="Times New Roman"/>
        </w:rPr>
        <w:t>Schedule of the City’s Contributions – Employees’ and Police and Fire Retirement Systems</w:t>
      </w:r>
    </w:p>
    <w:p w:rsidR="00814135" w:rsidRPr="000C5895" w:rsidRDefault="00814135" w:rsidP="00814135">
      <w:pPr>
        <w:pStyle w:val="BodyText"/>
        <w:numPr>
          <w:ilvl w:val="1"/>
          <w:numId w:val="8"/>
        </w:numPr>
        <w:tabs>
          <w:tab w:val="left" w:pos="1080"/>
          <w:tab w:val="left" w:pos="1160"/>
        </w:tabs>
        <w:ind w:right="116"/>
        <w:jc w:val="both"/>
        <w:rPr>
          <w:rFonts w:cs="Times New Roman"/>
        </w:rPr>
      </w:pPr>
      <w:r w:rsidRPr="000C5895">
        <w:rPr>
          <w:rFonts w:cs="Times New Roman"/>
        </w:rPr>
        <w:t xml:space="preserve">Notes to Required Supplementary Information </w:t>
      </w:r>
    </w:p>
    <w:p w:rsidR="00814135" w:rsidRPr="000C5895" w:rsidRDefault="00814135" w:rsidP="00814135">
      <w:pPr>
        <w:pStyle w:val="BodyText"/>
        <w:numPr>
          <w:ilvl w:val="1"/>
          <w:numId w:val="8"/>
        </w:numPr>
        <w:tabs>
          <w:tab w:val="left" w:pos="1080"/>
          <w:tab w:val="left" w:pos="1160"/>
        </w:tabs>
        <w:ind w:right="116"/>
        <w:jc w:val="both"/>
        <w:rPr>
          <w:rFonts w:cs="Times New Roman"/>
        </w:rPr>
      </w:pPr>
      <w:r w:rsidRPr="000C5895">
        <w:rPr>
          <w:rFonts w:cs="Times New Roman"/>
        </w:rPr>
        <w:t>Combining Balance Sheet – Nonmajor Governmental Funds</w:t>
      </w:r>
    </w:p>
    <w:p w:rsidR="00814135" w:rsidRPr="000C5895" w:rsidRDefault="00814135" w:rsidP="00814135">
      <w:pPr>
        <w:pStyle w:val="BodyText"/>
        <w:numPr>
          <w:ilvl w:val="1"/>
          <w:numId w:val="8"/>
        </w:numPr>
        <w:tabs>
          <w:tab w:val="left" w:pos="1080"/>
          <w:tab w:val="left" w:pos="1160"/>
        </w:tabs>
        <w:ind w:right="116"/>
        <w:jc w:val="both"/>
        <w:rPr>
          <w:rFonts w:cs="Times New Roman"/>
        </w:rPr>
      </w:pPr>
      <w:r w:rsidRPr="000C5895">
        <w:rPr>
          <w:rFonts w:cs="Times New Roman"/>
        </w:rPr>
        <w:t>Combining Statement of Revenues, Expenditures and changes in Fund Balances – Nonmajor Governmental Funds</w:t>
      </w:r>
    </w:p>
    <w:p w:rsidR="00814135" w:rsidRPr="000C5895" w:rsidRDefault="00814135" w:rsidP="00814135">
      <w:pPr>
        <w:pStyle w:val="BodyText"/>
        <w:numPr>
          <w:ilvl w:val="1"/>
          <w:numId w:val="8"/>
        </w:numPr>
        <w:tabs>
          <w:tab w:val="left" w:pos="1080"/>
          <w:tab w:val="left" w:pos="1160"/>
        </w:tabs>
        <w:ind w:right="116"/>
        <w:jc w:val="both"/>
        <w:rPr>
          <w:rFonts w:cs="Times New Roman"/>
        </w:rPr>
      </w:pPr>
      <w:r w:rsidRPr="000C5895">
        <w:rPr>
          <w:rFonts w:cs="Times New Roman"/>
        </w:rPr>
        <w:lastRenderedPageBreak/>
        <w:t>Report on Internal Control Over Financial Reporting and On Compliance and Other Matters Based on an Audit of Financial Statements Performed in Accordance with Government Auditing Standards</w:t>
      </w:r>
    </w:p>
    <w:p w:rsidR="00814135" w:rsidRPr="000C5895" w:rsidRDefault="00814135" w:rsidP="00814135">
      <w:pPr>
        <w:pStyle w:val="BodyText"/>
        <w:numPr>
          <w:ilvl w:val="1"/>
          <w:numId w:val="8"/>
        </w:numPr>
        <w:tabs>
          <w:tab w:val="left" w:pos="1080"/>
          <w:tab w:val="left" w:pos="1160"/>
        </w:tabs>
        <w:ind w:right="119"/>
        <w:rPr>
          <w:rFonts w:cs="Times New Roman"/>
        </w:rPr>
      </w:pPr>
      <w:r w:rsidRPr="000C5895">
        <w:rPr>
          <w:rFonts w:cs="Times New Roman"/>
        </w:rPr>
        <w:t>Report</w:t>
      </w:r>
      <w:r w:rsidRPr="000C5895">
        <w:rPr>
          <w:rFonts w:cs="Times New Roman"/>
          <w:spacing w:val="8"/>
        </w:rPr>
        <w:t xml:space="preserve"> </w:t>
      </w:r>
      <w:r w:rsidRPr="000C5895">
        <w:rPr>
          <w:rFonts w:cs="Times New Roman"/>
        </w:rPr>
        <w:t>on</w:t>
      </w:r>
      <w:r w:rsidRPr="000C5895">
        <w:rPr>
          <w:rFonts w:cs="Times New Roman"/>
          <w:spacing w:val="8"/>
        </w:rPr>
        <w:t xml:space="preserve"> </w:t>
      </w:r>
      <w:r w:rsidRPr="000C5895">
        <w:rPr>
          <w:rFonts w:cs="Times New Roman"/>
          <w:spacing w:val="-1"/>
        </w:rPr>
        <w:t>compliance for each Major Federal Program and Report on Internal Control Over Compliance Required by the Uniform Guidance</w:t>
      </w:r>
      <w:r w:rsidR="00282902">
        <w:rPr>
          <w:rFonts w:cs="Times New Roman"/>
          <w:spacing w:val="-1"/>
        </w:rPr>
        <w:t xml:space="preserve"> (if applicable)</w:t>
      </w:r>
    </w:p>
    <w:p w:rsidR="00814135" w:rsidRPr="000C5895" w:rsidRDefault="00814135" w:rsidP="00814135">
      <w:pPr>
        <w:pStyle w:val="BodyText"/>
        <w:numPr>
          <w:ilvl w:val="1"/>
          <w:numId w:val="8"/>
        </w:numPr>
        <w:tabs>
          <w:tab w:val="left" w:pos="1080"/>
          <w:tab w:val="left" w:pos="1160"/>
        </w:tabs>
        <w:rPr>
          <w:rFonts w:cs="Times New Roman"/>
        </w:rPr>
      </w:pPr>
      <w:r w:rsidRPr="000C5895">
        <w:rPr>
          <w:rFonts w:cs="Times New Roman"/>
        </w:rPr>
        <w:t>Schedule</w:t>
      </w:r>
      <w:r w:rsidRPr="000C5895">
        <w:rPr>
          <w:rFonts w:cs="Times New Roman"/>
          <w:spacing w:val="-1"/>
        </w:rPr>
        <w:t xml:space="preserve"> </w:t>
      </w:r>
      <w:r w:rsidRPr="000C5895">
        <w:rPr>
          <w:rFonts w:cs="Times New Roman"/>
        </w:rPr>
        <w:t>of</w:t>
      </w:r>
      <w:r w:rsidRPr="000C5895">
        <w:rPr>
          <w:rFonts w:cs="Times New Roman"/>
          <w:spacing w:val="-1"/>
        </w:rPr>
        <w:t xml:space="preserve"> </w:t>
      </w:r>
      <w:r w:rsidRPr="000C5895">
        <w:rPr>
          <w:rFonts w:cs="Times New Roman"/>
        </w:rPr>
        <w:t>Expenditures</w:t>
      </w:r>
      <w:r w:rsidRPr="000C5895">
        <w:rPr>
          <w:rFonts w:cs="Times New Roman"/>
          <w:spacing w:val="-1"/>
        </w:rPr>
        <w:t xml:space="preserve"> </w:t>
      </w:r>
      <w:r w:rsidRPr="000C5895">
        <w:rPr>
          <w:rFonts w:cs="Times New Roman"/>
        </w:rPr>
        <w:t>of</w:t>
      </w:r>
      <w:r w:rsidRPr="000C5895">
        <w:rPr>
          <w:rFonts w:cs="Times New Roman"/>
          <w:spacing w:val="-1"/>
        </w:rPr>
        <w:t xml:space="preserve"> </w:t>
      </w:r>
      <w:r w:rsidRPr="000C5895">
        <w:rPr>
          <w:rFonts w:cs="Times New Roman"/>
        </w:rPr>
        <w:t>Federal</w:t>
      </w:r>
      <w:r w:rsidRPr="000C5895">
        <w:rPr>
          <w:rFonts w:cs="Times New Roman"/>
          <w:spacing w:val="-1"/>
        </w:rPr>
        <w:t xml:space="preserve"> </w:t>
      </w:r>
      <w:r w:rsidRPr="000C5895">
        <w:rPr>
          <w:rFonts w:cs="Times New Roman"/>
        </w:rPr>
        <w:t>Awards</w:t>
      </w:r>
      <w:r w:rsidR="00282902">
        <w:rPr>
          <w:rFonts w:cs="Times New Roman"/>
        </w:rPr>
        <w:t xml:space="preserve"> (if applicable)</w:t>
      </w:r>
    </w:p>
    <w:p w:rsidR="00814135" w:rsidRPr="000C5895" w:rsidRDefault="00814135" w:rsidP="00814135">
      <w:pPr>
        <w:pStyle w:val="BodyText"/>
        <w:numPr>
          <w:ilvl w:val="1"/>
          <w:numId w:val="8"/>
        </w:numPr>
        <w:tabs>
          <w:tab w:val="left" w:pos="1080"/>
          <w:tab w:val="left" w:pos="1160"/>
        </w:tabs>
        <w:rPr>
          <w:rFonts w:cs="Times New Roman"/>
        </w:rPr>
      </w:pPr>
      <w:r w:rsidRPr="000C5895">
        <w:rPr>
          <w:rFonts w:cs="Times New Roman"/>
        </w:rPr>
        <w:t>Notes to Schedule of Expenditure of Federal Awards</w:t>
      </w:r>
      <w:r w:rsidR="00282902">
        <w:rPr>
          <w:rFonts w:cs="Times New Roman"/>
        </w:rPr>
        <w:t xml:space="preserve"> (if applicable)</w:t>
      </w:r>
    </w:p>
    <w:p w:rsidR="00814135" w:rsidRPr="000C5895" w:rsidRDefault="00814135" w:rsidP="00814135">
      <w:pPr>
        <w:pStyle w:val="BodyText"/>
        <w:numPr>
          <w:ilvl w:val="1"/>
          <w:numId w:val="8"/>
        </w:numPr>
        <w:tabs>
          <w:tab w:val="left" w:pos="1080"/>
          <w:tab w:val="left" w:pos="1160"/>
        </w:tabs>
        <w:rPr>
          <w:rFonts w:cs="Times New Roman"/>
        </w:rPr>
      </w:pPr>
      <w:r w:rsidRPr="000C5895">
        <w:rPr>
          <w:rFonts w:cs="Times New Roman"/>
        </w:rPr>
        <w:t>Schedule of Findings and Questioned Costs</w:t>
      </w:r>
      <w:r w:rsidR="00282902">
        <w:rPr>
          <w:rFonts w:cs="Times New Roman"/>
        </w:rPr>
        <w:t xml:space="preserve"> (if applicable)</w:t>
      </w:r>
    </w:p>
    <w:p w:rsidR="00814135" w:rsidRPr="000C5895" w:rsidRDefault="00814135" w:rsidP="00814135">
      <w:pPr>
        <w:pStyle w:val="BodyText"/>
        <w:numPr>
          <w:ilvl w:val="1"/>
          <w:numId w:val="8"/>
        </w:numPr>
        <w:tabs>
          <w:tab w:val="left" w:pos="1080"/>
          <w:tab w:val="left" w:pos="1160"/>
        </w:tabs>
        <w:rPr>
          <w:rFonts w:cs="Times New Roman"/>
        </w:rPr>
      </w:pPr>
      <w:r w:rsidRPr="000C5895">
        <w:rPr>
          <w:rFonts w:cs="Times New Roman"/>
          <w:spacing w:val="-1"/>
        </w:rPr>
        <w:t>Summary</w:t>
      </w:r>
      <w:r w:rsidRPr="000C5895">
        <w:rPr>
          <w:rFonts w:cs="Times New Roman"/>
        </w:rPr>
        <w:t xml:space="preserve"> Schedule of Prior Audit Findings</w:t>
      </w:r>
      <w:r w:rsidR="00282902">
        <w:rPr>
          <w:rFonts w:cs="Times New Roman"/>
        </w:rPr>
        <w:t xml:space="preserve"> (if applicable)</w:t>
      </w:r>
    </w:p>
    <w:p w:rsidR="00814135" w:rsidRPr="000C5895" w:rsidRDefault="00814135" w:rsidP="00814135">
      <w:pPr>
        <w:pStyle w:val="BodyText"/>
        <w:numPr>
          <w:ilvl w:val="1"/>
          <w:numId w:val="8"/>
        </w:numPr>
        <w:tabs>
          <w:tab w:val="left" w:pos="1080"/>
          <w:tab w:val="left" w:pos="1160"/>
        </w:tabs>
        <w:rPr>
          <w:rFonts w:cs="Times New Roman"/>
        </w:rPr>
      </w:pPr>
      <w:r w:rsidRPr="000C5895">
        <w:rPr>
          <w:rFonts w:cs="Times New Roman"/>
        </w:rPr>
        <w:t>Corrective</w:t>
      </w:r>
      <w:r w:rsidRPr="000C5895">
        <w:rPr>
          <w:rFonts w:cs="Times New Roman"/>
          <w:spacing w:val="-1"/>
        </w:rPr>
        <w:t xml:space="preserve"> </w:t>
      </w:r>
      <w:r w:rsidRPr="000C5895">
        <w:rPr>
          <w:rFonts w:cs="Times New Roman"/>
        </w:rPr>
        <w:t>Active</w:t>
      </w:r>
      <w:r w:rsidRPr="000C5895">
        <w:rPr>
          <w:rFonts w:cs="Times New Roman"/>
          <w:spacing w:val="-1"/>
        </w:rPr>
        <w:t xml:space="preserve"> </w:t>
      </w:r>
      <w:r w:rsidRPr="000C5895">
        <w:rPr>
          <w:rFonts w:cs="Times New Roman"/>
        </w:rPr>
        <w:t>Plan</w:t>
      </w:r>
      <w:r w:rsidRPr="000C5895">
        <w:rPr>
          <w:rFonts w:cs="Times New Roman"/>
          <w:spacing w:val="-1"/>
        </w:rPr>
        <w:t xml:space="preserve"> </w:t>
      </w:r>
      <w:r w:rsidRPr="000C5895">
        <w:rPr>
          <w:rFonts w:cs="Times New Roman"/>
        </w:rPr>
        <w:t>for</w:t>
      </w:r>
      <w:r w:rsidRPr="000C5895">
        <w:rPr>
          <w:rFonts w:cs="Times New Roman"/>
          <w:spacing w:val="-1"/>
        </w:rPr>
        <w:t xml:space="preserve"> Uniform Guidance </w:t>
      </w:r>
      <w:r w:rsidRPr="000C5895">
        <w:rPr>
          <w:rFonts w:cs="Times New Roman"/>
        </w:rPr>
        <w:t>audit</w:t>
      </w:r>
      <w:r w:rsidRPr="000C5895">
        <w:rPr>
          <w:rFonts w:cs="Times New Roman"/>
          <w:spacing w:val="-1"/>
        </w:rPr>
        <w:t xml:space="preserve"> </w:t>
      </w:r>
      <w:r w:rsidRPr="000C5895">
        <w:rPr>
          <w:rFonts w:cs="Times New Roman"/>
        </w:rPr>
        <w:t>findings</w:t>
      </w:r>
      <w:r w:rsidRPr="000C5895">
        <w:rPr>
          <w:rFonts w:cs="Times New Roman"/>
          <w:spacing w:val="-1"/>
        </w:rPr>
        <w:t xml:space="preserve"> </w:t>
      </w:r>
      <w:r w:rsidRPr="000C5895">
        <w:rPr>
          <w:rFonts w:cs="Times New Roman"/>
        </w:rPr>
        <w:t>for</w:t>
      </w:r>
      <w:r w:rsidRPr="000C5895">
        <w:rPr>
          <w:rFonts w:cs="Times New Roman"/>
          <w:spacing w:val="-1"/>
        </w:rPr>
        <w:t xml:space="preserve"> </w:t>
      </w:r>
      <w:r w:rsidRPr="000C5895">
        <w:rPr>
          <w:rFonts w:cs="Times New Roman"/>
        </w:rPr>
        <w:t>federal</w:t>
      </w:r>
      <w:r w:rsidRPr="000C5895">
        <w:rPr>
          <w:rFonts w:cs="Times New Roman"/>
          <w:spacing w:val="-1"/>
        </w:rPr>
        <w:t xml:space="preserve"> </w:t>
      </w:r>
      <w:r w:rsidRPr="000C5895">
        <w:rPr>
          <w:rFonts w:cs="Times New Roman"/>
        </w:rPr>
        <w:t>awards</w:t>
      </w:r>
      <w:r w:rsidR="00282902">
        <w:rPr>
          <w:rFonts w:cs="Times New Roman"/>
        </w:rPr>
        <w:t xml:space="preserve"> (if applicable)</w:t>
      </w:r>
    </w:p>
    <w:p w:rsidR="00814135" w:rsidRPr="000C5895" w:rsidRDefault="00814135" w:rsidP="00814135">
      <w:pPr>
        <w:pStyle w:val="BodyText"/>
        <w:numPr>
          <w:ilvl w:val="1"/>
          <w:numId w:val="8"/>
        </w:numPr>
        <w:tabs>
          <w:tab w:val="left" w:pos="1080"/>
        </w:tabs>
        <w:ind w:right="118"/>
        <w:rPr>
          <w:rFonts w:cs="Times New Roman"/>
        </w:rPr>
      </w:pPr>
      <w:r w:rsidRPr="000C5895">
        <w:rPr>
          <w:rFonts w:cs="Times New Roman"/>
        </w:rPr>
        <w:t>Required</w:t>
      </w:r>
      <w:r w:rsidRPr="000C5895">
        <w:rPr>
          <w:rFonts w:cs="Times New Roman"/>
          <w:spacing w:val="9"/>
        </w:rPr>
        <w:t xml:space="preserve"> </w:t>
      </w:r>
      <w:r w:rsidRPr="000C5895">
        <w:rPr>
          <w:rFonts w:cs="Times New Roman"/>
          <w:spacing w:val="-1"/>
        </w:rPr>
        <w:t>SF-SAC</w:t>
      </w:r>
      <w:r w:rsidRPr="000C5895">
        <w:rPr>
          <w:rFonts w:cs="Times New Roman"/>
          <w:spacing w:val="9"/>
        </w:rPr>
        <w:t xml:space="preserve"> </w:t>
      </w:r>
      <w:r w:rsidRPr="000C5895">
        <w:rPr>
          <w:rFonts w:cs="Times New Roman"/>
        </w:rPr>
        <w:t>Certifications</w:t>
      </w:r>
      <w:r w:rsidRPr="000C5895">
        <w:rPr>
          <w:rFonts w:cs="Times New Roman"/>
          <w:spacing w:val="9"/>
        </w:rPr>
        <w:t xml:space="preserve"> </w:t>
      </w:r>
      <w:r w:rsidRPr="000C5895">
        <w:rPr>
          <w:rFonts w:cs="Times New Roman"/>
        </w:rPr>
        <w:t>to</w:t>
      </w:r>
      <w:r w:rsidRPr="000C5895">
        <w:rPr>
          <w:rFonts w:cs="Times New Roman"/>
          <w:spacing w:val="9"/>
        </w:rPr>
        <w:t xml:space="preserve"> </w:t>
      </w:r>
      <w:r w:rsidRPr="000C5895">
        <w:rPr>
          <w:rFonts w:cs="Times New Roman"/>
        </w:rPr>
        <w:t>be</w:t>
      </w:r>
      <w:r w:rsidRPr="000C5895">
        <w:rPr>
          <w:rFonts w:cs="Times New Roman"/>
          <w:spacing w:val="9"/>
        </w:rPr>
        <w:t xml:space="preserve"> </w:t>
      </w:r>
      <w:r w:rsidRPr="000C5895">
        <w:rPr>
          <w:rFonts w:cs="Times New Roman"/>
        </w:rPr>
        <w:t>filed</w:t>
      </w:r>
      <w:r w:rsidRPr="000C5895">
        <w:rPr>
          <w:rFonts w:cs="Times New Roman"/>
          <w:spacing w:val="9"/>
        </w:rPr>
        <w:t xml:space="preserve"> </w:t>
      </w:r>
      <w:r w:rsidRPr="000C5895">
        <w:rPr>
          <w:rFonts w:cs="Times New Roman"/>
        </w:rPr>
        <w:t>with</w:t>
      </w:r>
      <w:r w:rsidRPr="000C5895">
        <w:rPr>
          <w:rFonts w:cs="Times New Roman"/>
          <w:spacing w:val="9"/>
        </w:rPr>
        <w:t xml:space="preserve"> </w:t>
      </w:r>
      <w:r w:rsidRPr="000C5895">
        <w:rPr>
          <w:rFonts w:cs="Times New Roman"/>
        </w:rPr>
        <w:t>the</w:t>
      </w:r>
      <w:r w:rsidRPr="000C5895">
        <w:rPr>
          <w:rFonts w:cs="Times New Roman"/>
          <w:spacing w:val="9"/>
        </w:rPr>
        <w:t xml:space="preserve"> </w:t>
      </w:r>
      <w:r w:rsidRPr="000C5895">
        <w:rPr>
          <w:rFonts w:cs="Times New Roman"/>
        </w:rPr>
        <w:t>Federal</w:t>
      </w:r>
      <w:r w:rsidRPr="000C5895">
        <w:rPr>
          <w:rFonts w:cs="Times New Roman"/>
          <w:spacing w:val="9"/>
        </w:rPr>
        <w:t xml:space="preserve"> </w:t>
      </w:r>
      <w:r w:rsidRPr="000C5895">
        <w:rPr>
          <w:rFonts w:cs="Times New Roman"/>
        </w:rPr>
        <w:t>Audit</w:t>
      </w:r>
      <w:r w:rsidRPr="000C5895">
        <w:rPr>
          <w:rFonts w:cs="Times New Roman"/>
          <w:spacing w:val="9"/>
        </w:rPr>
        <w:t xml:space="preserve"> </w:t>
      </w:r>
      <w:r w:rsidRPr="000C5895">
        <w:rPr>
          <w:rFonts w:cs="Times New Roman"/>
        </w:rPr>
        <w:t>Clearinghouse</w:t>
      </w:r>
      <w:r w:rsidRPr="000C5895">
        <w:rPr>
          <w:rFonts w:cs="Times New Roman"/>
          <w:spacing w:val="24"/>
        </w:rPr>
        <w:t xml:space="preserve"> </w:t>
      </w:r>
      <w:r w:rsidRPr="000C5895">
        <w:rPr>
          <w:rFonts w:cs="Times New Roman"/>
          <w:spacing w:val="-1"/>
        </w:rPr>
        <w:t>(if applicable)</w:t>
      </w:r>
    </w:p>
    <w:p w:rsidR="00814135" w:rsidRPr="000C5895" w:rsidRDefault="00814135" w:rsidP="00814135">
      <w:pPr>
        <w:pStyle w:val="BodyText"/>
        <w:numPr>
          <w:ilvl w:val="1"/>
          <w:numId w:val="8"/>
        </w:numPr>
        <w:tabs>
          <w:tab w:val="left" w:pos="1080"/>
        </w:tabs>
        <w:ind w:right="118"/>
        <w:rPr>
          <w:rFonts w:cs="Times New Roman"/>
        </w:rPr>
      </w:pPr>
      <w:r w:rsidRPr="000C5895">
        <w:rPr>
          <w:rFonts w:cs="Times New Roman"/>
          <w:spacing w:val="-1"/>
        </w:rPr>
        <w:t>New York State Department of Transportation Single Audit (if applicable)</w:t>
      </w:r>
    </w:p>
    <w:p w:rsidR="00814135" w:rsidRPr="000C5895" w:rsidRDefault="00814135" w:rsidP="00814135">
      <w:pPr>
        <w:pStyle w:val="BodyText"/>
        <w:numPr>
          <w:ilvl w:val="1"/>
          <w:numId w:val="8"/>
        </w:numPr>
        <w:tabs>
          <w:tab w:val="left" w:pos="1080"/>
        </w:tabs>
        <w:ind w:right="118"/>
        <w:rPr>
          <w:rFonts w:cs="Times New Roman"/>
        </w:rPr>
      </w:pPr>
      <w:r w:rsidRPr="000C5895">
        <w:rPr>
          <w:rFonts w:cs="Times New Roman"/>
        </w:rPr>
        <w:t>Independent Auditor’s Report and Finance Statements for the City of Batavia Comprehensive Financial Report</w:t>
      </w:r>
      <w:r>
        <w:rPr>
          <w:rFonts w:cs="Times New Roman"/>
        </w:rPr>
        <w:t xml:space="preserve"> (</w:t>
      </w:r>
      <w:r w:rsidRPr="000C5895">
        <w:rPr>
          <w:rFonts w:cs="Times New Roman"/>
        </w:rPr>
        <w:t>if the City chooses to apply</w:t>
      </w:r>
      <w:r>
        <w:rPr>
          <w:rFonts w:cs="Times New Roman"/>
        </w:rPr>
        <w:t>)</w:t>
      </w:r>
    </w:p>
    <w:p w:rsidR="00814135" w:rsidRPr="000C5895" w:rsidRDefault="00814135" w:rsidP="00814135">
      <w:pPr>
        <w:pStyle w:val="BodyText"/>
        <w:numPr>
          <w:ilvl w:val="1"/>
          <w:numId w:val="8"/>
        </w:numPr>
        <w:tabs>
          <w:tab w:val="left" w:pos="1080"/>
        </w:tabs>
        <w:ind w:right="118"/>
        <w:rPr>
          <w:rFonts w:cs="Times New Roman"/>
        </w:rPr>
      </w:pPr>
      <w:r w:rsidRPr="000C5895">
        <w:rPr>
          <w:rFonts w:cs="Times New Roman"/>
        </w:rPr>
        <w:t>Report to City Council containing audit matters to be communicated</w:t>
      </w:r>
    </w:p>
    <w:p w:rsidR="00814135" w:rsidRPr="000C5895" w:rsidRDefault="00814135" w:rsidP="00814135">
      <w:pPr>
        <w:pStyle w:val="BodyText"/>
        <w:numPr>
          <w:ilvl w:val="1"/>
          <w:numId w:val="8"/>
        </w:numPr>
        <w:tabs>
          <w:tab w:val="left" w:pos="1080"/>
        </w:tabs>
        <w:ind w:right="118"/>
        <w:rPr>
          <w:rFonts w:cs="Times New Roman"/>
        </w:rPr>
      </w:pPr>
      <w:r w:rsidRPr="000C5895">
        <w:rPr>
          <w:rFonts w:cs="Times New Roman"/>
        </w:rPr>
        <w:t>The Employee Deferred Compensation Plan Audit Report</w:t>
      </w:r>
    </w:p>
    <w:p w:rsidR="00814135" w:rsidRPr="000C5895" w:rsidRDefault="00814135" w:rsidP="00814135">
      <w:pPr>
        <w:pStyle w:val="ListParagraph"/>
        <w:ind w:left="630" w:hanging="540"/>
        <w:rPr>
          <w:rFonts w:ascii="Times New Roman" w:hAnsi="Times New Roman" w:cs="Times New Roman"/>
          <w:sz w:val="24"/>
          <w:szCs w:val="24"/>
        </w:rPr>
      </w:pPr>
    </w:p>
    <w:p w:rsidR="00814135" w:rsidRPr="000C5895" w:rsidRDefault="00814135" w:rsidP="00814135">
      <w:pPr>
        <w:ind w:left="630" w:hanging="540"/>
        <w:rPr>
          <w:rFonts w:ascii="Times New Roman" w:eastAsia="Times New Roman" w:hAnsi="Times New Roman" w:cs="Times New Roman"/>
          <w:sz w:val="24"/>
          <w:szCs w:val="24"/>
        </w:rPr>
      </w:pPr>
    </w:p>
    <w:p w:rsidR="00814135" w:rsidRDefault="00814135" w:rsidP="00814135">
      <w:pPr>
        <w:pStyle w:val="BodyText"/>
        <w:ind w:left="630" w:right="117" w:hanging="540"/>
        <w:jc w:val="both"/>
        <w:rPr>
          <w:rFonts w:cs="Times New Roman"/>
          <w:spacing w:val="-1"/>
        </w:rPr>
      </w:pPr>
      <w:r>
        <w:rPr>
          <w:rFonts w:cs="Times New Roman"/>
        </w:rPr>
        <w:t>3.6</w:t>
      </w:r>
      <w:r>
        <w:rPr>
          <w:rFonts w:cs="Times New Roman"/>
        </w:rPr>
        <w:tab/>
      </w:r>
      <w:r w:rsidRPr="000C5895">
        <w:rPr>
          <w:rFonts w:cs="Times New Roman"/>
        </w:rPr>
        <w:t>In</w:t>
      </w:r>
      <w:r w:rsidRPr="000C5895">
        <w:rPr>
          <w:rFonts w:cs="Times New Roman"/>
          <w:spacing w:val="56"/>
        </w:rPr>
        <w:t xml:space="preserve"> </w:t>
      </w:r>
      <w:r w:rsidRPr="000C5895">
        <w:rPr>
          <w:rFonts w:cs="Times New Roman"/>
        </w:rPr>
        <w:t>the</w:t>
      </w:r>
      <w:r w:rsidRPr="000C5895">
        <w:rPr>
          <w:rFonts w:cs="Times New Roman"/>
          <w:spacing w:val="56"/>
        </w:rPr>
        <w:t xml:space="preserve"> </w:t>
      </w:r>
      <w:r w:rsidRPr="000C5895">
        <w:rPr>
          <w:rFonts w:cs="Times New Roman"/>
        </w:rPr>
        <w:t>required</w:t>
      </w:r>
      <w:r w:rsidRPr="000C5895">
        <w:rPr>
          <w:rFonts w:cs="Times New Roman"/>
          <w:spacing w:val="56"/>
        </w:rPr>
        <w:t xml:space="preserve"> </w:t>
      </w:r>
      <w:r w:rsidRPr="000C5895">
        <w:rPr>
          <w:rFonts w:cs="Times New Roman"/>
          <w:spacing w:val="-1"/>
        </w:rPr>
        <w:t>report(s)</w:t>
      </w:r>
      <w:r w:rsidRPr="000C5895">
        <w:rPr>
          <w:rFonts w:cs="Times New Roman"/>
          <w:spacing w:val="56"/>
        </w:rPr>
        <w:t xml:space="preserve"> </w:t>
      </w:r>
      <w:r w:rsidRPr="000C5895">
        <w:rPr>
          <w:rFonts w:cs="Times New Roman"/>
        </w:rPr>
        <w:t>on</w:t>
      </w:r>
      <w:r w:rsidRPr="000C5895">
        <w:rPr>
          <w:rFonts w:cs="Times New Roman"/>
          <w:spacing w:val="56"/>
        </w:rPr>
        <w:t xml:space="preserve"> </w:t>
      </w:r>
      <w:r w:rsidRPr="000C5895">
        <w:rPr>
          <w:rFonts w:cs="Times New Roman"/>
          <w:spacing w:val="-1"/>
        </w:rPr>
        <w:t>internal</w:t>
      </w:r>
      <w:r w:rsidRPr="000C5895">
        <w:rPr>
          <w:rFonts w:cs="Times New Roman"/>
          <w:spacing w:val="56"/>
        </w:rPr>
        <w:t xml:space="preserve"> </w:t>
      </w:r>
      <w:r w:rsidRPr="000C5895">
        <w:rPr>
          <w:rFonts w:cs="Times New Roman"/>
          <w:spacing w:val="-1"/>
        </w:rPr>
        <w:t>controls,</w:t>
      </w:r>
      <w:r w:rsidRPr="000C5895">
        <w:rPr>
          <w:rFonts w:cs="Times New Roman"/>
          <w:spacing w:val="55"/>
        </w:rPr>
        <w:t xml:space="preserve"> </w:t>
      </w:r>
      <w:r w:rsidRPr="000C5895">
        <w:rPr>
          <w:rFonts w:cs="Times New Roman"/>
        </w:rPr>
        <w:t>the</w:t>
      </w:r>
      <w:r w:rsidRPr="000C5895">
        <w:rPr>
          <w:rFonts w:cs="Times New Roman"/>
          <w:spacing w:val="55"/>
        </w:rPr>
        <w:t xml:space="preserve"> </w:t>
      </w:r>
      <w:r w:rsidRPr="000C5895">
        <w:rPr>
          <w:rFonts w:cs="Times New Roman"/>
          <w:spacing w:val="-1"/>
        </w:rPr>
        <w:t>auditor</w:t>
      </w:r>
      <w:r w:rsidRPr="000C5895">
        <w:rPr>
          <w:rFonts w:cs="Times New Roman"/>
          <w:spacing w:val="55"/>
        </w:rPr>
        <w:t xml:space="preserve"> </w:t>
      </w:r>
      <w:r w:rsidRPr="000C5895">
        <w:rPr>
          <w:rFonts w:cs="Times New Roman"/>
        </w:rPr>
        <w:t>shall</w:t>
      </w:r>
      <w:r w:rsidRPr="000C5895">
        <w:rPr>
          <w:rFonts w:cs="Times New Roman"/>
          <w:spacing w:val="55"/>
        </w:rPr>
        <w:t xml:space="preserve"> </w:t>
      </w:r>
      <w:r w:rsidRPr="000C5895">
        <w:rPr>
          <w:rFonts w:cs="Times New Roman"/>
        </w:rPr>
        <w:t>communicate</w:t>
      </w:r>
      <w:r w:rsidRPr="000C5895">
        <w:rPr>
          <w:rFonts w:cs="Times New Roman"/>
          <w:spacing w:val="55"/>
        </w:rPr>
        <w:t xml:space="preserve"> </w:t>
      </w:r>
      <w:r w:rsidRPr="000C5895">
        <w:rPr>
          <w:rFonts w:cs="Times New Roman"/>
        </w:rPr>
        <w:t>any</w:t>
      </w:r>
      <w:r w:rsidRPr="000C5895">
        <w:rPr>
          <w:rFonts w:cs="Times New Roman"/>
          <w:spacing w:val="54"/>
        </w:rPr>
        <w:t xml:space="preserve"> </w:t>
      </w:r>
      <w:r w:rsidRPr="000C5895">
        <w:rPr>
          <w:rFonts w:cs="Times New Roman"/>
        </w:rPr>
        <w:t>reportable</w:t>
      </w:r>
      <w:r w:rsidRPr="000C5895">
        <w:rPr>
          <w:rFonts w:cs="Times New Roman"/>
          <w:spacing w:val="51"/>
        </w:rPr>
        <w:t xml:space="preserve"> </w:t>
      </w:r>
      <w:r w:rsidRPr="000C5895">
        <w:rPr>
          <w:rFonts w:cs="Times New Roman"/>
        </w:rPr>
        <w:t>conditions</w:t>
      </w:r>
      <w:r w:rsidRPr="000C5895">
        <w:rPr>
          <w:rFonts w:cs="Times New Roman"/>
          <w:spacing w:val="51"/>
        </w:rPr>
        <w:t xml:space="preserve"> </w:t>
      </w:r>
      <w:r w:rsidRPr="000C5895">
        <w:rPr>
          <w:rFonts w:cs="Times New Roman"/>
        </w:rPr>
        <w:t>found</w:t>
      </w:r>
      <w:r w:rsidRPr="000C5895">
        <w:rPr>
          <w:rFonts w:cs="Times New Roman"/>
          <w:spacing w:val="51"/>
        </w:rPr>
        <w:t xml:space="preserve"> </w:t>
      </w:r>
      <w:r w:rsidRPr="000C5895">
        <w:rPr>
          <w:rFonts w:cs="Times New Roman"/>
        </w:rPr>
        <w:t>during</w:t>
      </w:r>
      <w:r w:rsidRPr="000C5895">
        <w:rPr>
          <w:rFonts w:cs="Times New Roman"/>
          <w:spacing w:val="51"/>
        </w:rPr>
        <w:t xml:space="preserve"> </w:t>
      </w:r>
      <w:r w:rsidRPr="000C5895">
        <w:rPr>
          <w:rFonts w:cs="Times New Roman"/>
        </w:rPr>
        <w:t>the</w:t>
      </w:r>
      <w:r w:rsidRPr="000C5895">
        <w:rPr>
          <w:rFonts w:cs="Times New Roman"/>
          <w:spacing w:val="51"/>
        </w:rPr>
        <w:t xml:space="preserve"> </w:t>
      </w:r>
      <w:r w:rsidRPr="000C5895">
        <w:rPr>
          <w:rFonts w:cs="Times New Roman"/>
        </w:rPr>
        <w:t>audit.</w:t>
      </w:r>
      <w:r w:rsidRPr="000C5895">
        <w:rPr>
          <w:rFonts w:cs="Times New Roman"/>
          <w:spacing w:val="42"/>
        </w:rPr>
        <w:t xml:space="preserve"> </w:t>
      </w:r>
      <w:r w:rsidRPr="000C5895">
        <w:rPr>
          <w:rFonts w:cs="Times New Roman"/>
        </w:rPr>
        <w:t>A</w:t>
      </w:r>
      <w:r w:rsidRPr="000C5895">
        <w:rPr>
          <w:rFonts w:cs="Times New Roman"/>
          <w:spacing w:val="51"/>
        </w:rPr>
        <w:t xml:space="preserve"> </w:t>
      </w:r>
      <w:r w:rsidRPr="000C5895">
        <w:rPr>
          <w:rFonts w:cs="Times New Roman"/>
        </w:rPr>
        <w:t>reportable</w:t>
      </w:r>
      <w:r w:rsidRPr="000C5895">
        <w:rPr>
          <w:rFonts w:cs="Times New Roman"/>
          <w:spacing w:val="51"/>
        </w:rPr>
        <w:t xml:space="preserve"> </w:t>
      </w:r>
      <w:r w:rsidRPr="000C5895">
        <w:rPr>
          <w:rFonts w:cs="Times New Roman"/>
        </w:rPr>
        <w:t>condition</w:t>
      </w:r>
      <w:r w:rsidRPr="000C5895">
        <w:rPr>
          <w:rFonts w:cs="Times New Roman"/>
          <w:spacing w:val="51"/>
        </w:rPr>
        <w:t xml:space="preserve"> </w:t>
      </w:r>
      <w:r w:rsidRPr="000C5895">
        <w:rPr>
          <w:rFonts w:cs="Times New Roman"/>
        </w:rPr>
        <w:t>shall</w:t>
      </w:r>
      <w:r w:rsidRPr="000C5895">
        <w:rPr>
          <w:rFonts w:cs="Times New Roman"/>
          <w:spacing w:val="51"/>
        </w:rPr>
        <w:t xml:space="preserve"> </w:t>
      </w:r>
      <w:r w:rsidRPr="000C5895">
        <w:rPr>
          <w:rFonts w:cs="Times New Roman"/>
        </w:rPr>
        <w:t>be</w:t>
      </w:r>
      <w:r w:rsidRPr="000C5895">
        <w:rPr>
          <w:rFonts w:cs="Times New Roman"/>
          <w:spacing w:val="51"/>
        </w:rPr>
        <w:t xml:space="preserve"> </w:t>
      </w:r>
      <w:r w:rsidRPr="000C5895">
        <w:rPr>
          <w:rFonts w:cs="Times New Roman"/>
        </w:rPr>
        <w:t>defined</w:t>
      </w:r>
      <w:r w:rsidRPr="000C5895">
        <w:rPr>
          <w:rFonts w:cs="Times New Roman"/>
          <w:spacing w:val="51"/>
        </w:rPr>
        <w:t xml:space="preserve"> </w:t>
      </w:r>
      <w:r w:rsidRPr="000C5895">
        <w:rPr>
          <w:rFonts w:cs="Times New Roman"/>
        </w:rPr>
        <w:t>as</w:t>
      </w:r>
      <w:r w:rsidRPr="000C5895">
        <w:rPr>
          <w:rFonts w:cs="Times New Roman"/>
          <w:spacing w:val="51"/>
        </w:rPr>
        <w:t xml:space="preserve"> </w:t>
      </w:r>
      <w:r w:rsidRPr="000C5895">
        <w:rPr>
          <w:rFonts w:cs="Times New Roman"/>
        </w:rPr>
        <w:t>a</w:t>
      </w:r>
      <w:r w:rsidRPr="000C5895">
        <w:rPr>
          <w:rFonts w:cs="Times New Roman"/>
          <w:spacing w:val="51"/>
        </w:rPr>
        <w:t xml:space="preserve"> </w:t>
      </w:r>
      <w:r w:rsidRPr="000C5895">
        <w:rPr>
          <w:rFonts w:cs="Times New Roman"/>
        </w:rPr>
        <w:t xml:space="preserve">significant </w:t>
      </w:r>
      <w:r w:rsidRPr="000C5895">
        <w:rPr>
          <w:rFonts w:cs="Times New Roman"/>
          <w:spacing w:val="-1"/>
        </w:rPr>
        <w:t>deficiency</w:t>
      </w:r>
      <w:r w:rsidRPr="000C5895">
        <w:rPr>
          <w:rFonts w:cs="Times New Roman"/>
          <w:spacing w:val="40"/>
        </w:rPr>
        <w:t xml:space="preserve"> </w:t>
      </w:r>
      <w:r w:rsidRPr="000C5895">
        <w:rPr>
          <w:rFonts w:cs="Times New Roman"/>
          <w:spacing w:val="-1"/>
        </w:rPr>
        <w:t>in</w:t>
      </w:r>
      <w:r w:rsidRPr="000C5895">
        <w:rPr>
          <w:rFonts w:cs="Times New Roman"/>
          <w:spacing w:val="40"/>
        </w:rPr>
        <w:t xml:space="preserve"> </w:t>
      </w:r>
      <w:r w:rsidRPr="000C5895">
        <w:rPr>
          <w:rFonts w:cs="Times New Roman"/>
          <w:spacing w:val="-1"/>
        </w:rPr>
        <w:t>the</w:t>
      </w:r>
      <w:r w:rsidRPr="000C5895">
        <w:rPr>
          <w:rFonts w:cs="Times New Roman"/>
          <w:spacing w:val="40"/>
        </w:rPr>
        <w:t xml:space="preserve"> </w:t>
      </w:r>
      <w:r w:rsidRPr="000C5895">
        <w:rPr>
          <w:rFonts w:cs="Times New Roman"/>
          <w:spacing w:val="-1"/>
        </w:rPr>
        <w:t>design</w:t>
      </w:r>
      <w:r w:rsidRPr="000C5895">
        <w:rPr>
          <w:rFonts w:cs="Times New Roman"/>
          <w:spacing w:val="40"/>
        </w:rPr>
        <w:t xml:space="preserve"> </w:t>
      </w:r>
      <w:r w:rsidRPr="000C5895">
        <w:rPr>
          <w:rFonts w:cs="Times New Roman"/>
          <w:spacing w:val="-1"/>
        </w:rPr>
        <w:t>or</w:t>
      </w:r>
      <w:r w:rsidRPr="000C5895">
        <w:rPr>
          <w:rFonts w:cs="Times New Roman"/>
          <w:spacing w:val="40"/>
        </w:rPr>
        <w:t xml:space="preserve"> </w:t>
      </w:r>
      <w:r w:rsidRPr="000C5895">
        <w:rPr>
          <w:rFonts w:cs="Times New Roman"/>
          <w:spacing w:val="-1"/>
        </w:rPr>
        <w:t>operation</w:t>
      </w:r>
      <w:r w:rsidRPr="000C5895">
        <w:rPr>
          <w:rFonts w:cs="Times New Roman"/>
          <w:spacing w:val="41"/>
        </w:rPr>
        <w:t xml:space="preserve"> </w:t>
      </w:r>
      <w:r w:rsidRPr="000C5895">
        <w:rPr>
          <w:rFonts w:cs="Times New Roman"/>
        </w:rPr>
        <w:t>of</w:t>
      </w:r>
      <w:r w:rsidRPr="000C5895">
        <w:rPr>
          <w:rFonts w:cs="Times New Roman"/>
          <w:spacing w:val="40"/>
        </w:rPr>
        <w:t xml:space="preserve"> </w:t>
      </w:r>
      <w:r w:rsidRPr="000C5895">
        <w:rPr>
          <w:rFonts w:cs="Times New Roman"/>
        </w:rPr>
        <w:t>the</w:t>
      </w:r>
      <w:r w:rsidRPr="000C5895">
        <w:rPr>
          <w:rFonts w:cs="Times New Roman"/>
          <w:spacing w:val="39"/>
        </w:rPr>
        <w:t xml:space="preserve"> </w:t>
      </w:r>
      <w:r w:rsidRPr="000C5895">
        <w:rPr>
          <w:rFonts w:cs="Times New Roman"/>
          <w:spacing w:val="-1"/>
        </w:rPr>
        <w:t>internal</w:t>
      </w:r>
      <w:r w:rsidRPr="000C5895">
        <w:rPr>
          <w:rFonts w:cs="Times New Roman"/>
          <w:spacing w:val="41"/>
        </w:rPr>
        <w:t xml:space="preserve"> </w:t>
      </w:r>
      <w:r w:rsidRPr="000C5895">
        <w:rPr>
          <w:rFonts w:cs="Times New Roman"/>
          <w:spacing w:val="-1"/>
        </w:rPr>
        <w:t>control</w:t>
      </w:r>
      <w:r w:rsidRPr="000C5895">
        <w:rPr>
          <w:rFonts w:cs="Times New Roman"/>
          <w:spacing w:val="40"/>
        </w:rPr>
        <w:t xml:space="preserve"> </w:t>
      </w:r>
      <w:r w:rsidRPr="000C5895">
        <w:rPr>
          <w:rFonts w:cs="Times New Roman"/>
          <w:spacing w:val="-1"/>
        </w:rPr>
        <w:t>structure,</w:t>
      </w:r>
      <w:r w:rsidRPr="000C5895">
        <w:rPr>
          <w:rFonts w:cs="Times New Roman"/>
          <w:spacing w:val="40"/>
        </w:rPr>
        <w:t xml:space="preserve"> </w:t>
      </w:r>
      <w:r w:rsidRPr="000C5895">
        <w:rPr>
          <w:rFonts w:cs="Times New Roman"/>
          <w:spacing w:val="-1"/>
        </w:rPr>
        <w:t>which</w:t>
      </w:r>
      <w:r w:rsidRPr="000C5895">
        <w:rPr>
          <w:rFonts w:cs="Times New Roman"/>
          <w:spacing w:val="40"/>
        </w:rPr>
        <w:t xml:space="preserve"> </w:t>
      </w:r>
      <w:r w:rsidRPr="000C5895">
        <w:rPr>
          <w:rFonts w:cs="Times New Roman"/>
          <w:spacing w:val="-1"/>
        </w:rPr>
        <w:t>could</w:t>
      </w:r>
      <w:r w:rsidRPr="000C5895">
        <w:rPr>
          <w:rFonts w:cs="Times New Roman"/>
          <w:spacing w:val="40"/>
        </w:rPr>
        <w:t xml:space="preserve"> </w:t>
      </w:r>
      <w:r w:rsidRPr="000C5895">
        <w:rPr>
          <w:rFonts w:cs="Times New Roman"/>
          <w:spacing w:val="-1"/>
        </w:rPr>
        <w:t>adversely</w:t>
      </w:r>
      <w:r w:rsidRPr="000C5895">
        <w:rPr>
          <w:rFonts w:cs="Times New Roman"/>
          <w:spacing w:val="46"/>
        </w:rPr>
        <w:t xml:space="preserve"> </w:t>
      </w:r>
      <w:r w:rsidRPr="000C5895">
        <w:rPr>
          <w:rFonts w:cs="Times New Roman"/>
        </w:rPr>
        <w:t>affect the organization’s ability to record, process, summarize and</w:t>
      </w:r>
      <w:r w:rsidRPr="000C5895">
        <w:rPr>
          <w:rFonts w:cs="Times New Roman"/>
          <w:spacing w:val="-1"/>
        </w:rPr>
        <w:t xml:space="preserve"> </w:t>
      </w:r>
      <w:r w:rsidRPr="000C5895">
        <w:rPr>
          <w:rFonts w:cs="Times New Roman"/>
        </w:rPr>
        <w:t>report</w:t>
      </w:r>
      <w:r w:rsidRPr="000C5895">
        <w:rPr>
          <w:rFonts w:cs="Times New Roman"/>
          <w:spacing w:val="-1"/>
        </w:rPr>
        <w:t xml:space="preserve"> </w:t>
      </w:r>
      <w:r w:rsidRPr="000C5895">
        <w:rPr>
          <w:rFonts w:cs="Times New Roman"/>
        </w:rPr>
        <w:t>financial</w:t>
      </w:r>
      <w:r w:rsidRPr="000C5895">
        <w:rPr>
          <w:rFonts w:cs="Times New Roman"/>
          <w:spacing w:val="-1"/>
        </w:rPr>
        <w:t xml:space="preserve"> </w:t>
      </w:r>
      <w:r w:rsidRPr="000C5895">
        <w:rPr>
          <w:rFonts w:cs="Times New Roman"/>
        </w:rPr>
        <w:t>data</w:t>
      </w:r>
      <w:r w:rsidRPr="000C5895">
        <w:rPr>
          <w:rFonts w:cs="Times New Roman"/>
          <w:spacing w:val="-1"/>
        </w:rPr>
        <w:t xml:space="preserve"> </w:t>
      </w:r>
      <w:r w:rsidRPr="000C5895">
        <w:rPr>
          <w:rFonts w:cs="Times New Roman"/>
        </w:rPr>
        <w:t>consistent with</w:t>
      </w:r>
      <w:r w:rsidRPr="000C5895">
        <w:rPr>
          <w:rFonts w:cs="Times New Roman"/>
          <w:spacing w:val="-1"/>
        </w:rPr>
        <w:t xml:space="preserve"> </w:t>
      </w:r>
      <w:r w:rsidRPr="000C5895">
        <w:rPr>
          <w:rFonts w:cs="Times New Roman"/>
        </w:rPr>
        <w:t>the</w:t>
      </w:r>
      <w:r w:rsidRPr="000C5895">
        <w:rPr>
          <w:rFonts w:cs="Times New Roman"/>
          <w:spacing w:val="-1"/>
        </w:rPr>
        <w:t xml:space="preserve"> </w:t>
      </w:r>
      <w:r w:rsidRPr="000C5895">
        <w:rPr>
          <w:rFonts w:cs="Times New Roman"/>
        </w:rPr>
        <w:t>assertions</w:t>
      </w:r>
      <w:r w:rsidRPr="000C5895">
        <w:rPr>
          <w:rFonts w:cs="Times New Roman"/>
          <w:spacing w:val="-1"/>
        </w:rPr>
        <w:t xml:space="preserve"> </w:t>
      </w:r>
      <w:r w:rsidRPr="000C5895">
        <w:rPr>
          <w:rFonts w:cs="Times New Roman"/>
        </w:rPr>
        <w:t>of</w:t>
      </w:r>
      <w:r w:rsidRPr="000C5895">
        <w:rPr>
          <w:rFonts w:cs="Times New Roman"/>
          <w:spacing w:val="-1"/>
        </w:rPr>
        <w:t xml:space="preserve"> management</w:t>
      </w:r>
      <w:r w:rsidRPr="000C5895">
        <w:rPr>
          <w:rFonts w:cs="Times New Roman"/>
        </w:rPr>
        <w:t xml:space="preserve"> in the </w:t>
      </w:r>
      <w:r w:rsidRPr="000C5895">
        <w:rPr>
          <w:rFonts w:cs="Times New Roman"/>
          <w:spacing w:val="-1"/>
        </w:rPr>
        <w:t>financial</w:t>
      </w:r>
      <w:r w:rsidRPr="000C5895">
        <w:rPr>
          <w:rFonts w:cs="Times New Roman"/>
        </w:rPr>
        <w:t xml:space="preserve"> </w:t>
      </w:r>
      <w:r w:rsidRPr="000C5895">
        <w:rPr>
          <w:rFonts w:cs="Times New Roman"/>
          <w:spacing w:val="-1"/>
        </w:rPr>
        <w:t>statements.</w:t>
      </w:r>
    </w:p>
    <w:p w:rsidR="005F59D9" w:rsidRDefault="005F59D9" w:rsidP="00814135">
      <w:pPr>
        <w:pStyle w:val="BodyText"/>
        <w:ind w:left="630" w:right="117" w:hanging="540"/>
        <w:jc w:val="both"/>
        <w:rPr>
          <w:rFonts w:cs="Times New Roman"/>
          <w:spacing w:val="-1"/>
        </w:rPr>
      </w:pPr>
    </w:p>
    <w:p w:rsidR="005F59D9" w:rsidRDefault="005F59D9" w:rsidP="00814135">
      <w:pPr>
        <w:pStyle w:val="BodyText"/>
        <w:ind w:left="630" w:right="117" w:hanging="540"/>
        <w:jc w:val="both"/>
        <w:rPr>
          <w:rFonts w:cs="Times New Roman"/>
          <w:spacing w:val="-1"/>
        </w:rPr>
      </w:pPr>
      <w:r>
        <w:rPr>
          <w:rFonts w:cs="Times New Roman"/>
          <w:spacing w:val="-1"/>
        </w:rPr>
        <w:t>3.7</w:t>
      </w:r>
      <w:r>
        <w:rPr>
          <w:rFonts w:cs="Times New Roman"/>
          <w:spacing w:val="-1"/>
        </w:rPr>
        <w:tab/>
        <w:t>Reportable conditions that are also material weaknesses shall be identified as such in the report.  Nonreportable conditions discovered by the auditors shall be verbally reported to management.</w:t>
      </w:r>
    </w:p>
    <w:p w:rsidR="00282902" w:rsidRDefault="00282902" w:rsidP="00282902">
      <w:pPr>
        <w:pStyle w:val="BodyText"/>
        <w:ind w:right="117"/>
        <w:jc w:val="both"/>
        <w:rPr>
          <w:rFonts w:cs="Times New Roman"/>
          <w:spacing w:val="-1"/>
        </w:rPr>
      </w:pPr>
      <w:r>
        <w:rPr>
          <w:rFonts w:cs="Times New Roman"/>
          <w:spacing w:val="-1"/>
        </w:rPr>
        <w:tab/>
      </w:r>
    </w:p>
    <w:p w:rsidR="00282902" w:rsidRPr="000C5895" w:rsidRDefault="00282902" w:rsidP="00814135">
      <w:pPr>
        <w:pStyle w:val="BodyText"/>
        <w:ind w:left="630" w:right="117" w:hanging="540"/>
        <w:jc w:val="both"/>
        <w:rPr>
          <w:rFonts w:cs="Times New Roman"/>
        </w:rPr>
      </w:pPr>
      <w:r>
        <w:rPr>
          <w:rFonts w:cs="Times New Roman"/>
        </w:rPr>
        <w:t>3.8</w:t>
      </w:r>
      <w:r>
        <w:rPr>
          <w:rFonts w:cs="Times New Roman"/>
        </w:rPr>
        <w:tab/>
        <w:t>Reportable noncompliance with laws, regulations, contracts and grant agreements that have a material effect on the financial statements.</w:t>
      </w:r>
    </w:p>
    <w:p w:rsidR="00814135" w:rsidRPr="000C5895" w:rsidRDefault="00814135" w:rsidP="00814135">
      <w:pPr>
        <w:ind w:left="630" w:hanging="540"/>
        <w:rPr>
          <w:rFonts w:ascii="Times New Roman" w:eastAsia="Times New Roman" w:hAnsi="Times New Roman" w:cs="Times New Roman"/>
          <w:sz w:val="24"/>
          <w:szCs w:val="24"/>
        </w:rPr>
      </w:pPr>
    </w:p>
    <w:p w:rsidR="00814135" w:rsidRDefault="00814135" w:rsidP="00814135">
      <w:pPr>
        <w:pStyle w:val="BodyText"/>
        <w:spacing w:before="10"/>
        <w:ind w:left="630" w:right="115" w:hanging="540"/>
        <w:jc w:val="both"/>
        <w:rPr>
          <w:rFonts w:cs="Times New Roman"/>
          <w:spacing w:val="-1"/>
        </w:rPr>
      </w:pPr>
      <w:r w:rsidRPr="00814135">
        <w:rPr>
          <w:rFonts w:cs="Times New Roman"/>
          <w:spacing w:val="-1"/>
        </w:rPr>
        <w:t>3.</w:t>
      </w:r>
      <w:r w:rsidR="00282902">
        <w:rPr>
          <w:rFonts w:cs="Times New Roman"/>
          <w:spacing w:val="-1"/>
        </w:rPr>
        <w:t>9</w:t>
      </w:r>
      <w:r w:rsidRPr="00814135">
        <w:rPr>
          <w:rFonts w:cs="Times New Roman"/>
          <w:spacing w:val="-1"/>
        </w:rPr>
        <w:tab/>
      </w:r>
      <w:r w:rsidRPr="000C5895">
        <w:rPr>
          <w:rFonts w:cs="Times New Roman"/>
          <w:spacing w:val="-1"/>
          <w:u w:val="single" w:color="000000"/>
        </w:rPr>
        <w:t>Irregularities</w:t>
      </w:r>
      <w:r w:rsidRPr="000C5895">
        <w:rPr>
          <w:rFonts w:cs="Times New Roman"/>
          <w:spacing w:val="18"/>
          <w:u w:val="single" w:color="000000"/>
        </w:rPr>
        <w:t xml:space="preserve"> </w:t>
      </w:r>
      <w:r w:rsidRPr="000C5895">
        <w:rPr>
          <w:rFonts w:cs="Times New Roman"/>
          <w:u w:val="single" w:color="000000"/>
        </w:rPr>
        <w:t>and</w:t>
      </w:r>
      <w:r w:rsidRPr="000C5895">
        <w:rPr>
          <w:rFonts w:cs="Times New Roman"/>
          <w:spacing w:val="17"/>
          <w:u w:val="single" w:color="000000"/>
        </w:rPr>
        <w:t xml:space="preserve"> I</w:t>
      </w:r>
      <w:r w:rsidRPr="000C5895">
        <w:rPr>
          <w:rFonts w:cs="Times New Roman"/>
          <w:spacing w:val="-1"/>
          <w:u w:val="single" w:color="000000"/>
        </w:rPr>
        <w:t>llegal</w:t>
      </w:r>
      <w:r w:rsidRPr="000C5895">
        <w:rPr>
          <w:rFonts w:cs="Times New Roman"/>
          <w:spacing w:val="18"/>
          <w:u w:val="single" w:color="000000"/>
        </w:rPr>
        <w:t xml:space="preserve"> </w:t>
      </w:r>
      <w:r w:rsidRPr="000C5895">
        <w:rPr>
          <w:rFonts w:cs="Times New Roman"/>
          <w:u w:val="single" w:color="000000"/>
        </w:rPr>
        <w:t>Acts</w:t>
      </w:r>
      <w:r w:rsidRPr="000C5895">
        <w:rPr>
          <w:rFonts w:cs="Times New Roman"/>
        </w:rPr>
        <w:t xml:space="preserve">  </w:t>
      </w:r>
      <w:r w:rsidRPr="000C5895">
        <w:rPr>
          <w:rFonts w:cs="Times New Roman"/>
          <w:spacing w:val="35"/>
        </w:rPr>
        <w:t xml:space="preserve"> </w:t>
      </w:r>
      <w:r w:rsidRPr="000C5895">
        <w:rPr>
          <w:rFonts w:cs="Times New Roman"/>
        </w:rPr>
        <w:t>Auditors</w:t>
      </w:r>
      <w:r w:rsidRPr="000C5895">
        <w:rPr>
          <w:rFonts w:cs="Times New Roman"/>
          <w:spacing w:val="18"/>
        </w:rPr>
        <w:t xml:space="preserve"> </w:t>
      </w:r>
      <w:r w:rsidRPr="000C5895">
        <w:rPr>
          <w:rFonts w:cs="Times New Roman"/>
          <w:spacing w:val="-1"/>
        </w:rPr>
        <w:t>shall</w:t>
      </w:r>
      <w:r w:rsidRPr="000C5895">
        <w:rPr>
          <w:rFonts w:cs="Times New Roman"/>
          <w:spacing w:val="18"/>
        </w:rPr>
        <w:t xml:space="preserve"> </w:t>
      </w:r>
      <w:r w:rsidRPr="000C5895">
        <w:rPr>
          <w:rFonts w:cs="Times New Roman"/>
        </w:rPr>
        <w:t>be</w:t>
      </w:r>
      <w:r w:rsidRPr="000C5895">
        <w:rPr>
          <w:rFonts w:cs="Times New Roman"/>
          <w:spacing w:val="17"/>
        </w:rPr>
        <w:t xml:space="preserve"> </w:t>
      </w:r>
      <w:r w:rsidRPr="000C5895">
        <w:rPr>
          <w:rFonts w:cs="Times New Roman"/>
        </w:rPr>
        <w:t>required</w:t>
      </w:r>
      <w:r w:rsidRPr="000C5895">
        <w:rPr>
          <w:rFonts w:cs="Times New Roman"/>
          <w:spacing w:val="18"/>
        </w:rPr>
        <w:t xml:space="preserve"> </w:t>
      </w:r>
      <w:r w:rsidRPr="000C5895">
        <w:rPr>
          <w:rFonts w:cs="Times New Roman"/>
        </w:rPr>
        <w:t>to</w:t>
      </w:r>
      <w:r w:rsidRPr="000C5895">
        <w:rPr>
          <w:rFonts w:cs="Times New Roman"/>
          <w:spacing w:val="18"/>
        </w:rPr>
        <w:t xml:space="preserve"> </w:t>
      </w:r>
      <w:r w:rsidRPr="000C5895">
        <w:rPr>
          <w:rFonts w:cs="Times New Roman"/>
          <w:spacing w:val="-1"/>
        </w:rPr>
        <w:t>make</w:t>
      </w:r>
      <w:r w:rsidRPr="000C5895">
        <w:rPr>
          <w:rFonts w:cs="Times New Roman"/>
          <w:spacing w:val="18"/>
        </w:rPr>
        <w:t xml:space="preserve"> </w:t>
      </w:r>
      <w:r w:rsidRPr="000C5895">
        <w:rPr>
          <w:rFonts w:cs="Times New Roman"/>
        </w:rPr>
        <w:t>an</w:t>
      </w:r>
      <w:r w:rsidRPr="000C5895">
        <w:rPr>
          <w:rFonts w:cs="Times New Roman"/>
          <w:spacing w:val="18"/>
        </w:rPr>
        <w:t xml:space="preserve"> </w:t>
      </w:r>
      <w:r w:rsidRPr="000C5895">
        <w:rPr>
          <w:rFonts w:cs="Times New Roman"/>
          <w:spacing w:val="-1"/>
        </w:rPr>
        <w:t>immediate,</w:t>
      </w:r>
      <w:r w:rsidRPr="000C5895">
        <w:rPr>
          <w:rFonts w:cs="Times New Roman"/>
          <w:spacing w:val="18"/>
        </w:rPr>
        <w:t xml:space="preserve"> </w:t>
      </w:r>
      <w:r w:rsidRPr="000C5895">
        <w:rPr>
          <w:rFonts w:cs="Times New Roman"/>
        </w:rPr>
        <w:t>written</w:t>
      </w:r>
      <w:r w:rsidRPr="000C5895">
        <w:rPr>
          <w:rFonts w:cs="Times New Roman"/>
          <w:spacing w:val="18"/>
        </w:rPr>
        <w:t xml:space="preserve"> </w:t>
      </w:r>
      <w:r w:rsidRPr="000C5895">
        <w:rPr>
          <w:rFonts w:cs="Times New Roman"/>
          <w:spacing w:val="-1"/>
        </w:rPr>
        <w:t>report</w:t>
      </w:r>
      <w:r w:rsidR="005F59D9">
        <w:rPr>
          <w:rFonts w:cs="Times New Roman"/>
          <w:spacing w:val="67"/>
        </w:rPr>
        <w:t xml:space="preserve"> </w:t>
      </w:r>
      <w:r w:rsidRPr="000C5895">
        <w:rPr>
          <w:rFonts w:cs="Times New Roman"/>
        </w:rPr>
        <w:t>of</w:t>
      </w:r>
      <w:r w:rsidRPr="000C5895">
        <w:rPr>
          <w:rFonts w:cs="Times New Roman"/>
          <w:spacing w:val="20"/>
        </w:rPr>
        <w:t xml:space="preserve"> </w:t>
      </w:r>
      <w:r w:rsidRPr="000C5895">
        <w:rPr>
          <w:rFonts w:cs="Times New Roman"/>
        </w:rPr>
        <w:t>all</w:t>
      </w:r>
      <w:r w:rsidRPr="000C5895">
        <w:rPr>
          <w:rFonts w:cs="Times New Roman"/>
          <w:spacing w:val="21"/>
        </w:rPr>
        <w:t xml:space="preserve"> </w:t>
      </w:r>
      <w:r w:rsidRPr="000C5895">
        <w:rPr>
          <w:rFonts w:cs="Times New Roman"/>
          <w:spacing w:val="-1"/>
        </w:rPr>
        <w:t>irregularities</w:t>
      </w:r>
      <w:r w:rsidRPr="000C5895">
        <w:rPr>
          <w:rFonts w:cs="Times New Roman"/>
          <w:spacing w:val="21"/>
        </w:rPr>
        <w:t xml:space="preserve"> </w:t>
      </w:r>
      <w:r w:rsidRPr="000C5895">
        <w:rPr>
          <w:rFonts w:cs="Times New Roman"/>
        </w:rPr>
        <w:t>and</w:t>
      </w:r>
      <w:r w:rsidRPr="000C5895">
        <w:rPr>
          <w:rFonts w:cs="Times New Roman"/>
          <w:spacing w:val="21"/>
        </w:rPr>
        <w:t xml:space="preserve"> </w:t>
      </w:r>
      <w:r w:rsidRPr="000C5895">
        <w:rPr>
          <w:rFonts w:cs="Times New Roman"/>
        </w:rPr>
        <w:t>illegal</w:t>
      </w:r>
      <w:r w:rsidRPr="000C5895">
        <w:rPr>
          <w:rFonts w:cs="Times New Roman"/>
          <w:spacing w:val="21"/>
        </w:rPr>
        <w:t xml:space="preserve"> </w:t>
      </w:r>
      <w:r w:rsidRPr="000C5895">
        <w:rPr>
          <w:rFonts w:cs="Times New Roman"/>
          <w:spacing w:val="-1"/>
        </w:rPr>
        <w:t>acts</w:t>
      </w:r>
      <w:r w:rsidRPr="000C5895">
        <w:rPr>
          <w:rFonts w:cs="Times New Roman"/>
          <w:spacing w:val="21"/>
        </w:rPr>
        <w:t xml:space="preserve"> </w:t>
      </w:r>
      <w:r w:rsidRPr="000C5895">
        <w:rPr>
          <w:rFonts w:cs="Times New Roman"/>
        </w:rPr>
        <w:t>or</w:t>
      </w:r>
      <w:r w:rsidRPr="000C5895">
        <w:rPr>
          <w:rFonts w:cs="Times New Roman"/>
          <w:spacing w:val="21"/>
        </w:rPr>
        <w:t xml:space="preserve"> </w:t>
      </w:r>
      <w:r w:rsidRPr="000C5895">
        <w:rPr>
          <w:rFonts w:cs="Times New Roman"/>
          <w:spacing w:val="-1"/>
        </w:rPr>
        <w:t>indications</w:t>
      </w:r>
      <w:r w:rsidRPr="000C5895">
        <w:rPr>
          <w:rFonts w:cs="Times New Roman"/>
          <w:spacing w:val="21"/>
        </w:rPr>
        <w:t xml:space="preserve"> </w:t>
      </w:r>
      <w:r w:rsidRPr="000C5895">
        <w:rPr>
          <w:rFonts w:cs="Times New Roman"/>
        </w:rPr>
        <w:t>of</w:t>
      </w:r>
      <w:r w:rsidRPr="000C5895">
        <w:rPr>
          <w:rFonts w:cs="Times New Roman"/>
          <w:spacing w:val="21"/>
        </w:rPr>
        <w:t xml:space="preserve"> </w:t>
      </w:r>
      <w:r w:rsidRPr="000C5895">
        <w:rPr>
          <w:rFonts w:cs="Times New Roman"/>
        </w:rPr>
        <w:t>which</w:t>
      </w:r>
      <w:r w:rsidRPr="000C5895">
        <w:rPr>
          <w:rFonts w:cs="Times New Roman"/>
          <w:spacing w:val="21"/>
        </w:rPr>
        <w:t xml:space="preserve"> </w:t>
      </w:r>
      <w:r w:rsidRPr="000C5895">
        <w:rPr>
          <w:rFonts w:cs="Times New Roman"/>
        </w:rPr>
        <w:t>they</w:t>
      </w:r>
      <w:r w:rsidRPr="000C5895">
        <w:rPr>
          <w:rFonts w:cs="Times New Roman"/>
          <w:spacing w:val="21"/>
        </w:rPr>
        <w:t xml:space="preserve"> </w:t>
      </w:r>
      <w:r w:rsidRPr="000C5895">
        <w:rPr>
          <w:rFonts w:cs="Times New Roman"/>
        </w:rPr>
        <w:t>become</w:t>
      </w:r>
      <w:r w:rsidRPr="000C5895">
        <w:rPr>
          <w:rFonts w:cs="Times New Roman"/>
          <w:spacing w:val="21"/>
        </w:rPr>
        <w:t xml:space="preserve"> </w:t>
      </w:r>
      <w:r w:rsidRPr="000C5895">
        <w:rPr>
          <w:rFonts w:cs="Times New Roman"/>
        </w:rPr>
        <w:t>aware</w:t>
      </w:r>
      <w:r w:rsidRPr="000C5895">
        <w:rPr>
          <w:rFonts w:cs="Times New Roman"/>
          <w:spacing w:val="21"/>
        </w:rPr>
        <w:t xml:space="preserve"> </w:t>
      </w:r>
      <w:r w:rsidRPr="000C5895">
        <w:rPr>
          <w:rFonts w:cs="Times New Roman"/>
        </w:rPr>
        <w:t>to</w:t>
      </w:r>
      <w:r w:rsidRPr="000C5895">
        <w:rPr>
          <w:rFonts w:cs="Times New Roman"/>
          <w:spacing w:val="21"/>
        </w:rPr>
        <w:t xml:space="preserve"> </w:t>
      </w:r>
      <w:r w:rsidRPr="000C5895">
        <w:rPr>
          <w:rFonts w:cs="Times New Roman"/>
        </w:rPr>
        <w:t>the</w:t>
      </w:r>
      <w:r w:rsidRPr="000C5895">
        <w:rPr>
          <w:rFonts w:cs="Times New Roman"/>
          <w:spacing w:val="21"/>
        </w:rPr>
        <w:t xml:space="preserve"> </w:t>
      </w:r>
      <w:r w:rsidRPr="000C5895">
        <w:rPr>
          <w:rFonts w:cs="Times New Roman"/>
        </w:rPr>
        <w:t>City Council</w:t>
      </w:r>
      <w:r w:rsidRPr="000C5895">
        <w:rPr>
          <w:rFonts w:cs="Times New Roman"/>
          <w:spacing w:val="-1"/>
        </w:rPr>
        <w:t>.</w:t>
      </w:r>
    </w:p>
    <w:p w:rsidR="00282902" w:rsidRDefault="00282902" w:rsidP="00814135">
      <w:pPr>
        <w:pStyle w:val="BodyText"/>
        <w:spacing w:before="10"/>
        <w:ind w:left="630" w:right="115" w:hanging="540"/>
        <w:jc w:val="both"/>
        <w:rPr>
          <w:rFonts w:cs="Times New Roman"/>
          <w:spacing w:val="-1"/>
        </w:rPr>
      </w:pPr>
    </w:p>
    <w:p w:rsidR="00282902" w:rsidRPr="000C5895" w:rsidRDefault="00282902" w:rsidP="00814135">
      <w:pPr>
        <w:pStyle w:val="BodyText"/>
        <w:spacing w:before="10"/>
        <w:ind w:left="630" w:right="115" w:hanging="540"/>
        <w:jc w:val="both"/>
        <w:rPr>
          <w:rFonts w:cs="Times New Roman"/>
          <w:spacing w:val="-1"/>
        </w:rPr>
      </w:pPr>
      <w:r>
        <w:rPr>
          <w:rFonts w:cs="Times New Roman"/>
          <w:spacing w:val="-1"/>
        </w:rPr>
        <w:t>3.10</w:t>
      </w:r>
      <w:r>
        <w:rPr>
          <w:rFonts w:cs="Times New Roman"/>
          <w:spacing w:val="-1"/>
        </w:rPr>
        <w:tab/>
        <w:t>Audit partner shall attend a planning meeting with management in advance of the audit.</w:t>
      </w:r>
    </w:p>
    <w:p w:rsidR="00814135" w:rsidRPr="000C5895" w:rsidRDefault="00814135" w:rsidP="00814135">
      <w:pPr>
        <w:pStyle w:val="BodyText"/>
        <w:spacing w:before="10"/>
        <w:ind w:left="630" w:right="115" w:hanging="540"/>
        <w:jc w:val="both"/>
        <w:rPr>
          <w:rFonts w:cs="Times New Roman"/>
          <w:u w:val="single"/>
        </w:rPr>
      </w:pPr>
    </w:p>
    <w:p w:rsidR="00814135" w:rsidRPr="000C5895" w:rsidRDefault="00814135" w:rsidP="00814135">
      <w:pPr>
        <w:pStyle w:val="BodyText"/>
        <w:spacing w:before="10"/>
        <w:ind w:left="630" w:right="115" w:hanging="540"/>
        <w:jc w:val="both"/>
        <w:rPr>
          <w:rFonts w:cs="Times New Roman"/>
        </w:rPr>
      </w:pPr>
      <w:r w:rsidRPr="00814135">
        <w:rPr>
          <w:rFonts w:cs="Times New Roman"/>
        </w:rPr>
        <w:t>3.</w:t>
      </w:r>
      <w:r w:rsidR="00282902">
        <w:rPr>
          <w:rFonts w:cs="Times New Roman"/>
        </w:rPr>
        <w:t>11</w:t>
      </w:r>
      <w:r w:rsidRPr="00814135">
        <w:rPr>
          <w:rFonts w:cs="Times New Roman"/>
        </w:rPr>
        <w:tab/>
      </w:r>
      <w:r w:rsidRPr="000C5895">
        <w:rPr>
          <w:rFonts w:cs="Times New Roman"/>
          <w:u w:val="single"/>
        </w:rPr>
        <w:t>Reporting to the Audit Committee</w:t>
      </w:r>
      <w:r w:rsidRPr="000C5895">
        <w:rPr>
          <w:rFonts w:cs="Times New Roman"/>
        </w:rPr>
        <w:t xml:space="preserve">   Audit partner shall attend a minimum of one audit committee meeting where draft financial statements are presented along with </w:t>
      </w:r>
      <w:r w:rsidR="00CE62DE">
        <w:rPr>
          <w:rFonts w:cs="Times New Roman"/>
        </w:rPr>
        <w:t>participating in an in-depth conversation where</w:t>
      </w:r>
      <w:r w:rsidRPr="000C5895">
        <w:rPr>
          <w:rFonts w:cs="Times New Roman"/>
        </w:rPr>
        <w:t xml:space="preserve"> the financial status and future planning of the City</w:t>
      </w:r>
      <w:r w:rsidR="00CE62DE">
        <w:rPr>
          <w:rFonts w:cs="Times New Roman"/>
        </w:rPr>
        <w:t xml:space="preserve"> is discussed</w:t>
      </w:r>
      <w:r w:rsidRPr="000C5895">
        <w:rPr>
          <w:rFonts w:cs="Times New Roman"/>
        </w:rPr>
        <w:t>.  The Audit committee consists of three (3) City residents and two (2) council members.  Also in attendance is the City Manager, Assistant City Manager and the Deputy Director of Finance.</w:t>
      </w:r>
    </w:p>
    <w:p w:rsidR="00814135" w:rsidRPr="000C5895" w:rsidRDefault="00814135" w:rsidP="00814135">
      <w:pPr>
        <w:ind w:left="630" w:hanging="540"/>
        <w:rPr>
          <w:rFonts w:ascii="Times New Roman" w:eastAsia="Times New Roman" w:hAnsi="Times New Roman" w:cs="Times New Roman"/>
          <w:sz w:val="24"/>
          <w:szCs w:val="24"/>
        </w:rPr>
      </w:pPr>
    </w:p>
    <w:p w:rsidR="00814135" w:rsidRPr="000C5895" w:rsidRDefault="00814135" w:rsidP="00CE62DE">
      <w:pPr>
        <w:pStyle w:val="BodyText"/>
        <w:ind w:left="630" w:right="118" w:hanging="540"/>
        <w:jc w:val="both"/>
        <w:rPr>
          <w:rFonts w:cs="Times New Roman"/>
        </w:rPr>
      </w:pPr>
      <w:r w:rsidRPr="00814135">
        <w:rPr>
          <w:rFonts w:cs="Times New Roman"/>
        </w:rPr>
        <w:t>3.1</w:t>
      </w:r>
      <w:r w:rsidR="00282902">
        <w:rPr>
          <w:rFonts w:cs="Times New Roman"/>
        </w:rPr>
        <w:t>2</w:t>
      </w:r>
      <w:r w:rsidRPr="00814135">
        <w:rPr>
          <w:rFonts w:cs="Times New Roman"/>
        </w:rPr>
        <w:tab/>
      </w:r>
      <w:r w:rsidRPr="000C5895">
        <w:rPr>
          <w:rFonts w:cs="Times New Roman"/>
          <w:u w:val="single" w:color="000000"/>
        </w:rPr>
        <w:t>Reporting</w:t>
      </w:r>
      <w:r w:rsidRPr="000C5895">
        <w:rPr>
          <w:rFonts w:cs="Times New Roman"/>
          <w:spacing w:val="19"/>
          <w:u w:val="single" w:color="000000"/>
        </w:rPr>
        <w:t xml:space="preserve"> </w:t>
      </w:r>
      <w:r w:rsidRPr="000C5895">
        <w:rPr>
          <w:rFonts w:cs="Times New Roman"/>
          <w:u w:val="single" w:color="000000"/>
        </w:rPr>
        <w:t>to</w:t>
      </w:r>
      <w:r w:rsidRPr="000C5895">
        <w:rPr>
          <w:rFonts w:cs="Times New Roman"/>
          <w:spacing w:val="19"/>
          <w:u w:val="single" w:color="000000"/>
        </w:rPr>
        <w:t xml:space="preserve"> </w:t>
      </w:r>
      <w:r w:rsidRPr="000C5895">
        <w:rPr>
          <w:rFonts w:cs="Times New Roman"/>
          <w:u w:val="single" w:color="000000"/>
        </w:rPr>
        <w:t>the</w:t>
      </w:r>
      <w:r w:rsidRPr="000C5895">
        <w:rPr>
          <w:rFonts w:cs="Times New Roman"/>
          <w:spacing w:val="19"/>
          <w:u w:val="single" w:color="000000"/>
        </w:rPr>
        <w:t xml:space="preserve"> </w:t>
      </w:r>
      <w:r w:rsidRPr="000C5895">
        <w:rPr>
          <w:rFonts w:cs="Times New Roman"/>
          <w:spacing w:val="-1"/>
          <w:u w:val="single" w:color="000000"/>
        </w:rPr>
        <w:t>City</w:t>
      </w:r>
      <w:r w:rsidRPr="000C5895">
        <w:rPr>
          <w:rFonts w:cs="Times New Roman"/>
          <w:spacing w:val="19"/>
          <w:u w:val="single" w:color="000000"/>
        </w:rPr>
        <w:t xml:space="preserve"> </w:t>
      </w:r>
      <w:r w:rsidRPr="000C5895">
        <w:rPr>
          <w:rFonts w:cs="Times New Roman"/>
          <w:u w:val="single" w:color="000000"/>
        </w:rPr>
        <w:t>Council</w:t>
      </w:r>
      <w:r w:rsidRPr="000C5895">
        <w:rPr>
          <w:rFonts w:cs="Times New Roman"/>
        </w:rPr>
        <w:t xml:space="preserve">  </w:t>
      </w:r>
      <w:r w:rsidRPr="000C5895">
        <w:rPr>
          <w:rFonts w:cs="Times New Roman"/>
          <w:spacing w:val="38"/>
        </w:rPr>
        <w:t xml:space="preserve"> </w:t>
      </w:r>
      <w:r w:rsidRPr="000C5895">
        <w:rPr>
          <w:rFonts w:cs="Times New Roman"/>
        </w:rPr>
        <w:t>Auditors</w:t>
      </w:r>
      <w:r w:rsidRPr="000C5895">
        <w:rPr>
          <w:rFonts w:cs="Times New Roman"/>
          <w:spacing w:val="19"/>
        </w:rPr>
        <w:t xml:space="preserve"> </w:t>
      </w:r>
      <w:r w:rsidRPr="000C5895">
        <w:rPr>
          <w:rFonts w:cs="Times New Roman"/>
        </w:rPr>
        <w:t>shall</w:t>
      </w:r>
      <w:r w:rsidRPr="000C5895">
        <w:rPr>
          <w:rFonts w:cs="Times New Roman"/>
          <w:spacing w:val="19"/>
        </w:rPr>
        <w:t xml:space="preserve"> </w:t>
      </w:r>
      <w:r w:rsidRPr="000C5895">
        <w:rPr>
          <w:rFonts w:cs="Times New Roman"/>
        </w:rPr>
        <w:t>assure</w:t>
      </w:r>
      <w:r w:rsidRPr="000C5895">
        <w:rPr>
          <w:rFonts w:cs="Times New Roman"/>
          <w:spacing w:val="19"/>
        </w:rPr>
        <w:t xml:space="preserve"> </w:t>
      </w:r>
      <w:r w:rsidRPr="000C5895">
        <w:rPr>
          <w:rFonts w:cs="Times New Roman"/>
          <w:spacing w:val="-1"/>
        </w:rPr>
        <w:t>themselves</w:t>
      </w:r>
      <w:r w:rsidRPr="000C5895">
        <w:rPr>
          <w:rFonts w:cs="Times New Roman"/>
          <w:spacing w:val="19"/>
        </w:rPr>
        <w:t xml:space="preserve"> </w:t>
      </w:r>
      <w:r w:rsidRPr="000C5895">
        <w:rPr>
          <w:rFonts w:cs="Times New Roman"/>
          <w:spacing w:val="-1"/>
        </w:rPr>
        <w:t>that</w:t>
      </w:r>
      <w:r w:rsidRPr="000C5895">
        <w:rPr>
          <w:rFonts w:cs="Times New Roman"/>
          <w:spacing w:val="19"/>
        </w:rPr>
        <w:t xml:space="preserve"> </w:t>
      </w:r>
      <w:r w:rsidRPr="000C5895">
        <w:rPr>
          <w:rFonts w:cs="Times New Roman"/>
        </w:rPr>
        <w:t>the</w:t>
      </w:r>
      <w:r w:rsidRPr="000C5895">
        <w:rPr>
          <w:rFonts w:cs="Times New Roman"/>
          <w:spacing w:val="19"/>
        </w:rPr>
        <w:t xml:space="preserve"> </w:t>
      </w:r>
      <w:r w:rsidRPr="000C5895">
        <w:rPr>
          <w:rFonts w:cs="Times New Roman"/>
        </w:rPr>
        <w:t>City’s</w:t>
      </w:r>
      <w:r w:rsidRPr="000C5895">
        <w:rPr>
          <w:rFonts w:cs="Times New Roman"/>
          <w:spacing w:val="19"/>
        </w:rPr>
        <w:t xml:space="preserve"> </w:t>
      </w:r>
      <w:r w:rsidRPr="000C5895">
        <w:rPr>
          <w:rFonts w:cs="Times New Roman"/>
        </w:rPr>
        <w:t>governing</w:t>
      </w:r>
      <w:r w:rsidRPr="000C5895">
        <w:rPr>
          <w:rFonts w:cs="Times New Roman"/>
          <w:spacing w:val="31"/>
        </w:rPr>
        <w:t xml:space="preserve"> </w:t>
      </w:r>
      <w:r w:rsidRPr="000C5895">
        <w:rPr>
          <w:rFonts w:cs="Times New Roman"/>
        </w:rPr>
        <w:t xml:space="preserve">board is </w:t>
      </w:r>
      <w:r w:rsidRPr="000C5895">
        <w:rPr>
          <w:rFonts w:cs="Times New Roman"/>
          <w:spacing w:val="-1"/>
        </w:rPr>
        <w:t>informed</w:t>
      </w:r>
      <w:r w:rsidRPr="000C5895">
        <w:rPr>
          <w:rFonts w:cs="Times New Roman"/>
        </w:rPr>
        <w:t xml:space="preserve"> of each of the following:</w:t>
      </w:r>
    </w:p>
    <w:p w:rsidR="00814135" w:rsidRPr="000C5895" w:rsidRDefault="00814135" w:rsidP="00814135">
      <w:pPr>
        <w:ind w:left="630" w:hanging="540"/>
        <w:rPr>
          <w:rFonts w:ascii="Times New Roman" w:eastAsia="Times New Roman" w:hAnsi="Times New Roman" w:cs="Times New Roman"/>
          <w:sz w:val="24"/>
          <w:szCs w:val="24"/>
        </w:rPr>
      </w:pPr>
    </w:p>
    <w:p w:rsidR="00814135" w:rsidRPr="000C5895" w:rsidRDefault="00814135" w:rsidP="00814135">
      <w:pPr>
        <w:pStyle w:val="BodyText"/>
        <w:numPr>
          <w:ilvl w:val="0"/>
          <w:numId w:val="7"/>
        </w:numPr>
        <w:tabs>
          <w:tab w:val="left" w:pos="820"/>
        </w:tabs>
        <w:ind w:left="1620"/>
        <w:jc w:val="both"/>
        <w:rPr>
          <w:rFonts w:cs="Times New Roman"/>
        </w:rPr>
      </w:pPr>
      <w:r w:rsidRPr="000C5895">
        <w:rPr>
          <w:rFonts w:cs="Times New Roman"/>
        </w:rPr>
        <w:t>The auditor’s responsibility</w:t>
      </w:r>
      <w:r w:rsidRPr="000C5895">
        <w:rPr>
          <w:rFonts w:cs="Times New Roman"/>
          <w:spacing w:val="-2"/>
        </w:rPr>
        <w:t xml:space="preserve"> </w:t>
      </w:r>
      <w:r w:rsidRPr="000C5895">
        <w:rPr>
          <w:rFonts w:cs="Times New Roman"/>
          <w:spacing w:val="-1"/>
        </w:rPr>
        <w:t>under generally accepted auditing standards.</w:t>
      </w:r>
    </w:p>
    <w:p w:rsidR="00814135" w:rsidRPr="000C5895" w:rsidRDefault="00814135" w:rsidP="00814135">
      <w:pPr>
        <w:ind w:left="1620" w:hanging="720"/>
        <w:rPr>
          <w:rFonts w:ascii="Times New Roman" w:eastAsia="Times New Roman" w:hAnsi="Times New Roman" w:cs="Times New Roman"/>
          <w:sz w:val="24"/>
          <w:szCs w:val="24"/>
        </w:rPr>
      </w:pPr>
    </w:p>
    <w:p w:rsidR="00814135" w:rsidRPr="000C5895" w:rsidRDefault="00814135" w:rsidP="00814135">
      <w:pPr>
        <w:pStyle w:val="BodyText"/>
        <w:numPr>
          <w:ilvl w:val="0"/>
          <w:numId w:val="7"/>
        </w:numPr>
        <w:tabs>
          <w:tab w:val="left" w:pos="820"/>
        </w:tabs>
        <w:ind w:left="1620"/>
        <w:jc w:val="both"/>
        <w:rPr>
          <w:rFonts w:cs="Times New Roman"/>
        </w:rPr>
      </w:pPr>
      <w:r w:rsidRPr="000C5895">
        <w:rPr>
          <w:rFonts w:cs="Times New Roman"/>
        </w:rPr>
        <w:t>Significant</w:t>
      </w:r>
      <w:r w:rsidRPr="000C5895">
        <w:rPr>
          <w:rFonts w:cs="Times New Roman"/>
          <w:spacing w:val="-1"/>
        </w:rPr>
        <w:t xml:space="preserve"> </w:t>
      </w:r>
      <w:r w:rsidRPr="000C5895">
        <w:rPr>
          <w:rFonts w:cs="Times New Roman"/>
        </w:rPr>
        <w:t>accounting</w:t>
      </w:r>
      <w:r w:rsidRPr="000C5895">
        <w:rPr>
          <w:rFonts w:cs="Times New Roman"/>
          <w:spacing w:val="-1"/>
        </w:rPr>
        <w:t xml:space="preserve"> </w:t>
      </w:r>
      <w:r w:rsidRPr="000C5895">
        <w:rPr>
          <w:rFonts w:cs="Times New Roman"/>
        </w:rPr>
        <w:t>policies.</w:t>
      </w:r>
    </w:p>
    <w:p w:rsidR="00814135" w:rsidRPr="000C5895" w:rsidRDefault="00814135" w:rsidP="00814135">
      <w:pPr>
        <w:ind w:left="1620" w:hanging="720"/>
        <w:rPr>
          <w:rFonts w:ascii="Times New Roman" w:eastAsia="Times New Roman" w:hAnsi="Times New Roman" w:cs="Times New Roman"/>
          <w:sz w:val="24"/>
          <w:szCs w:val="24"/>
        </w:rPr>
      </w:pPr>
    </w:p>
    <w:p w:rsidR="00814135" w:rsidRPr="000C5895" w:rsidRDefault="00814135" w:rsidP="00814135">
      <w:pPr>
        <w:pStyle w:val="BodyText"/>
        <w:numPr>
          <w:ilvl w:val="0"/>
          <w:numId w:val="7"/>
        </w:numPr>
        <w:tabs>
          <w:tab w:val="left" w:pos="820"/>
        </w:tabs>
        <w:ind w:left="1620"/>
        <w:jc w:val="both"/>
        <w:rPr>
          <w:rFonts w:cs="Times New Roman"/>
        </w:rPr>
      </w:pPr>
      <w:r w:rsidRPr="000C5895">
        <w:rPr>
          <w:rFonts w:cs="Times New Roman"/>
          <w:spacing w:val="-1"/>
        </w:rPr>
        <w:t>Management</w:t>
      </w:r>
      <w:r w:rsidRPr="000C5895">
        <w:rPr>
          <w:rFonts w:cs="Times New Roman"/>
        </w:rPr>
        <w:t xml:space="preserve"> </w:t>
      </w:r>
      <w:r w:rsidRPr="000C5895">
        <w:rPr>
          <w:rFonts w:cs="Times New Roman"/>
          <w:spacing w:val="-1"/>
        </w:rPr>
        <w:t>judgments</w:t>
      </w:r>
      <w:r w:rsidRPr="000C5895">
        <w:rPr>
          <w:rFonts w:cs="Times New Roman"/>
        </w:rPr>
        <w:t xml:space="preserve"> and accounting </w:t>
      </w:r>
      <w:r w:rsidRPr="000C5895">
        <w:rPr>
          <w:rFonts w:cs="Times New Roman"/>
          <w:spacing w:val="-1"/>
        </w:rPr>
        <w:t>estimates.</w:t>
      </w:r>
    </w:p>
    <w:p w:rsidR="00814135" w:rsidRPr="000C5895" w:rsidRDefault="00814135" w:rsidP="00814135">
      <w:pPr>
        <w:spacing w:before="10"/>
        <w:ind w:left="1620" w:hanging="720"/>
        <w:rPr>
          <w:rFonts w:ascii="Times New Roman" w:eastAsia="Times New Roman" w:hAnsi="Times New Roman" w:cs="Times New Roman"/>
          <w:sz w:val="24"/>
          <w:szCs w:val="24"/>
        </w:rPr>
      </w:pPr>
    </w:p>
    <w:p w:rsidR="00814135" w:rsidRPr="000C5895" w:rsidRDefault="00814135" w:rsidP="00814135">
      <w:pPr>
        <w:pStyle w:val="BodyText"/>
        <w:numPr>
          <w:ilvl w:val="0"/>
          <w:numId w:val="7"/>
        </w:numPr>
        <w:tabs>
          <w:tab w:val="left" w:pos="820"/>
        </w:tabs>
        <w:ind w:left="1620"/>
        <w:jc w:val="both"/>
        <w:rPr>
          <w:rFonts w:cs="Times New Roman"/>
        </w:rPr>
      </w:pPr>
      <w:r w:rsidRPr="000C5895">
        <w:rPr>
          <w:rFonts w:cs="Times New Roman"/>
        </w:rPr>
        <w:t>Significant</w:t>
      </w:r>
      <w:r w:rsidRPr="000C5895">
        <w:rPr>
          <w:rFonts w:cs="Times New Roman"/>
          <w:spacing w:val="-1"/>
        </w:rPr>
        <w:t xml:space="preserve"> </w:t>
      </w:r>
      <w:r w:rsidRPr="000C5895">
        <w:rPr>
          <w:rFonts w:cs="Times New Roman"/>
        </w:rPr>
        <w:t>audit</w:t>
      </w:r>
      <w:r w:rsidRPr="000C5895">
        <w:rPr>
          <w:rFonts w:cs="Times New Roman"/>
          <w:spacing w:val="-1"/>
        </w:rPr>
        <w:t xml:space="preserve"> adjustments.</w:t>
      </w:r>
    </w:p>
    <w:p w:rsidR="00814135" w:rsidRPr="000C5895" w:rsidRDefault="00814135" w:rsidP="00814135">
      <w:pPr>
        <w:ind w:left="1620" w:hanging="720"/>
        <w:rPr>
          <w:rFonts w:ascii="Times New Roman" w:eastAsia="Times New Roman" w:hAnsi="Times New Roman" w:cs="Times New Roman"/>
          <w:sz w:val="24"/>
          <w:szCs w:val="24"/>
        </w:rPr>
      </w:pPr>
    </w:p>
    <w:p w:rsidR="00814135" w:rsidRPr="000C5895" w:rsidRDefault="00814135" w:rsidP="00814135">
      <w:pPr>
        <w:pStyle w:val="BodyText"/>
        <w:numPr>
          <w:ilvl w:val="0"/>
          <w:numId w:val="7"/>
        </w:numPr>
        <w:tabs>
          <w:tab w:val="left" w:pos="820"/>
        </w:tabs>
        <w:ind w:left="1620"/>
        <w:jc w:val="both"/>
        <w:rPr>
          <w:rFonts w:cs="Times New Roman"/>
        </w:rPr>
      </w:pPr>
      <w:r w:rsidRPr="000C5895">
        <w:rPr>
          <w:rFonts w:cs="Times New Roman"/>
        </w:rPr>
        <w:t xml:space="preserve">Other </w:t>
      </w:r>
      <w:r w:rsidRPr="000C5895">
        <w:rPr>
          <w:rFonts w:cs="Times New Roman"/>
          <w:spacing w:val="-1"/>
        </w:rPr>
        <w:t>information</w:t>
      </w:r>
      <w:r w:rsidRPr="000C5895">
        <w:rPr>
          <w:rFonts w:cs="Times New Roman"/>
        </w:rPr>
        <w:t xml:space="preserve"> in </w:t>
      </w:r>
      <w:r w:rsidRPr="000C5895">
        <w:rPr>
          <w:rFonts w:cs="Times New Roman"/>
          <w:spacing w:val="-1"/>
        </w:rPr>
        <w:t>documents</w:t>
      </w:r>
      <w:r w:rsidRPr="000C5895">
        <w:rPr>
          <w:rFonts w:cs="Times New Roman"/>
        </w:rPr>
        <w:t xml:space="preserve"> containing</w:t>
      </w:r>
      <w:r w:rsidRPr="000C5895">
        <w:rPr>
          <w:rFonts w:cs="Times New Roman"/>
          <w:spacing w:val="-1"/>
        </w:rPr>
        <w:t xml:space="preserve"> </w:t>
      </w:r>
      <w:r w:rsidRPr="000C5895">
        <w:rPr>
          <w:rFonts w:cs="Times New Roman"/>
        </w:rPr>
        <w:t>audited</w:t>
      </w:r>
      <w:r w:rsidRPr="000C5895">
        <w:rPr>
          <w:rFonts w:cs="Times New Roman"/>
          <w:spacing w:val="-1"/>
        </w:rPr>
        <w:t xml:space="preserve"> </w:t>
      </w:r>
      <w:r w:rsidRPr="000C5895">
        <w:rPr>
          <w:rFonts w:cs="Times New Roman"/>
        </w:rPr>
        <w:t>financial</w:t>
      </w:r>
      <w:r w:rsidRPr="000C5895">
        <w:rPr>
          <w:rFonts w:cs="Times New Roman"/>
          <w:spacing w:val="-1"/>
        </w:rPr>
        <w:t xml:space="preserve"> statements.</w:t>
      </w:r>
    </w:p>
    <w:p w:rsidR="00814135" w:rsidRPr="000C5895" w:rsidRDefault="00814135" w:rsidP="00814135">
      <w:pPr>
        <w:ind w:left="1620" w:hanging="720"/>
        <w:rPr>
          <w:rFonts w:ascii="Times New Roman" w:eastAsia="Times New Roman" w:hAnsi="Times New Roman" w:cs="Times New Roman"/>
          <w:sz w:val="24"/>
          <w:szCs w:val="24"/>
        </w:rPr>
      </w:pPr>
    </w:p>
    <w:p w:rsidR="00814135" w:rsidRPr="000C5895" w:rsidRDefault="00814135" w:rsidP="00814135">
      <w:pPr>
        <w:pStyle w:val="BodyText"/>
        <w:numPr>
          <w:ilvl w:val="0"/>
          <w:numId w:val="7"/>
        </w:numPr>
        <w:tabs>
          <w:tab w:val="left" w:pos="820"/>
        </w:tabs>
        <w:ind w:left="1620"/>
        <w:jc w:val="both"/>
        <w:rPr>
          <w:rFonts w:cs="Times New Roman"/>
        </w:rPr>
      </w:pPr>
      <w:r w:rsidRPr="000C5895">
        <w:rPr>
          <w:rFonts w:cs="Times New Roman"/>
          <w:spacing w:val="-1"/>
        </w:rPr>
        <w:t>Disagreements</w:t>
      </w:r>
      <w:r w:rsidRPr="000C5895">
        <w:rPr>
          <w:rFonts w:cs="Times New Roman"/>
        </w:rPr>
        <w:t xml:space="preserve"> with </w:t>
      </w:r>
      <w:r w:rsidRPr="000C5895">
        <w:rPr>
          <w:rFonts w:cs="Times New Roman"/>
          <w:spacing w:val="-1"/>
        </w:rPr>
        <w:t>management.</w:t>
      </w:r>
    </w:p>
    <w:p w:rsidR="00814135" w:rsidRPr="000C5895" w:rsidRDefault="00814135" w:rsidP="00814135">
      <w:pPr>
        <w:ind w:left="1620" w:hanging="720"/>
        <w:rPr>
          <w:rFonts w:ascii="Times New Roman" w:eastAsia="Times New Roman" w:hAnsi="Times New Roman" w:cs="Times New Roman"/>
          <w:sz w:val="24"/>
          <w:szCs w:val="24"/>
        </w:rPr>
      </w:pPr>
    </w:p>
    <w:p w:rsidR="00814135" w:rsidRPr="000C5895" w:rsidRDefault="00814135" w:rsidP="00814135">
      <w:pPr>
        <w:pStyle w:val="BodyText"/>
        <w:numPr>
          <w:ilvl w:val="0"/>
          <w:numId w:val="7"/>
        </w:numPr>
        <w:tabs>
          <w:tab w:val="left" w:pos="820"/>
        </w:tabs>
        <w:ind w:left="1620"/>
        <w:jc w:val="both"/>
        <w:rPr>
          <w:rFonts w:cs="Times New Roman"/>
        </w:rPr>
      </w:pPr>
      <w:r w:rsidRPr="000C5895">
        <w:rPr>
          <w:rFonts w:cs="Times New Roman"/>
          <w:spacing w:val="-1"/>
        </w:rPr>
        <w:t xml:space="preserve">Management </w:t>
      </w:r>
      <w:r w:rsidRPr="000C5895">
        <w:rPr>
          <w:rFonts w:cs="Times New Roman"/>
        </w:rPr>
        <w:t>consultation</w:t>
      </w:r>
      <w:r w:rsidRPr="000C5895">
        <w:rPr>
          <w:rFonts w:cs="Times New Roman"/>
          <w:spacing w:val="-1"/>
        </w:rPr>
        <w:t xml:space="preserve"> </w:t>
      </w:r>
      <w:r w:rsidRPr="000C5895">
        <w:rPr>
          <w:rFonts w:cs="Times New Roman"/>
        </w:rPr>
        <w:t>with</w:t>
      </w:r>
      <w:r w:rsidRPr="000C5895">
        <w:rPr>
          <w:rFonts w:cs="Times New Roman"/>
          <w:spacing w:val="-1"/>
        </w:rPr>
        <w:t xml:space="preserve"> </w:t>
      </w:r>
      <w:r w:rsidRPr="000C5895">
        <w:rPr>
          <w:rFonts w:cs="Times New Roman"/>
        </w:rPr>
        <w:t>other</w:t>
      </w:r>
      <w:r w:rsidRPr="000C5895">
        <w:rPr>
          <w:rFonts w:cs="Times New Roman"/>
          <w:spacing w:val="-1"/>
        </w:rPr>
        <w:t xml:space="preserve"> </w:t>
      </w:r>
      <w:r w:rsidRPr="000C5895">
        <w:rPr>
          <w:rFonts w:cs="Times New Roman"/>
        </w:rPr>
        <w:t>accountants.</w:t>
      </w:r>
    </w:p>
    <w:p w:rsidR="00814135" w:rsidRPr="000C5895" w:rsidRDefault="00814135" w:rsidP="00814135">
      <w:pPr>
        <w:ind w:left="1620" w:hanging="720"/>
        <w:rPr>
          <w:rFonts w:ascii="Times New Roman" w:eastAsia="Times New Roman" w:hAnsi="Times New Roman" w:cs="Times New Roman"/>
          <w:sz w:val="24"/>
          <w:szCs w:val="24"/>
        </w:rPr>
      </w:pPr>
    </w:p>
    <w:p w:rsidR="00814135" w:rsidRPr="000C5895" w:rsidRDefault="00814135" w:rsidP="00814135">
      <w:pPr>
        <w:pStyle w:val="BodyText"/>
        <w:numPr>
          <w:ilvl w:val="0"/>
          <w:numId w:val="7"/>
        </w:numPr>
        <w:tabs>
          <w:tab w:val="left" w:pos="820"/>
        </w:tabs>
        <w:ind w:left="1620"/>
        <w:jc w:val="both"/>
        <w:rPr>
          <w:rFonts w:cs="Times New Roman"/>
        </w:rPr>
      </w:pPr>
      <w:r w:rsidRPr="000C5895">
        <w:rPr>
          <w:rFonts w:cs="Times New Roman"/>
        </w:rPr>
        <w:t>Major</w:t>
      </w:r>
      <w:r w:rsidRPr="000C5895">
        <w:rPr>
          <w:rFonts w:cs="Times New Roman"/>
          <w:spacing w:val="-1"/>
        </w:rPr>
        <w:t xml:space="preserve"> </w:t>
      </w:r>
      <w:r w:rsidRPr="000C5895">
        <w:rPr>
          <w:rFonts w:cs="Times New Roman"/>
        </w:rPr>
        <w:t>issues</w:t>
      </w:r>
      <w:r w:rsidRPr="000C5895">
        <w:rPr>
          <w:rFonts w:cs="Times New Roman"/>
          <w:spacing w:val="-1"/>
        </w:rPr>
        <w:t xml:space="preserve"> </w:t>
      </w:r>
      <w:r w:rsidRPr="000C5895">
        <w:rPr>
          <w:rFonts w:cs="Times New Roman"/>
        </w:rPr>
        <w:t>discussed</w:t>
      </w:r>
      <w:r w:rsidRPr="000C5895">
        <w:rPr>
          <w:rFonts w:cs="Times New Roman"/>
          <w:spacing w:val="-1"/>
        </w:rPr>
        <w:t xml:space="preserve"> with management</w:t>
      </w:r>
      <w:r w:rsidRPr="000C5895">
        <w:rPr>
          <w:rFonts w:cs="Times New Roman"/>
        </w:rPr>
        <w:t xml:space="preserve"> prior to retention.</w:t>
      </w:r>
    </w:p>
    <w:p w:rsidR="00814135" w:rsidRPr="000C5895" w:rsidRDefault="00814135" w:rsidP="00814135">
      <w:pPr>
        <w:ind w:left="1620" w:hanging="720"/>
        <w:rPr>
          <w:rFonts w:ascii="Times New Roman" w:eastAsia="Times New Roman" w:hAnsi="Times New Roman" w:cs="Times New Roman"/>
          <w:sz w:val="24"/>
          <w:szCs w:val="24"/>
        </w:rPr>
      </w:pPr>
    </w:p>
    <w:p w:rsidR="00814135" w:rsidRDefault="00814135" w:rsidP="00814135">
      <w:pPr>
        <w:pStyle w:val="BodyText"/>
        <w:numPr>
          <w:ilvl w:val="0"/>
          <w:numId w:val="7"/>
        </w:numPr>
        <w:tabs>
          <w:tab w:val="left" w:pos="820"/>
        </w:tabs>
        <w:ind w:left="1620"/>
        <w:jc w:val="both"/>
        <w:rPr>
          <w:rFonts w:cs="Times New Roman"/>
        </w:rPr>
      </w:pPr>
      <w:r w:rsidRPr="000C5895">
        <w:rPr>
          <w:rFonts w:cs="Times New Roman"/>
        </w:rPr>
        <w:t>Difficulties</w:t>
      </w:r>
      <w:r w:rsidRPr="000C5895">
        <w:rPr>
          <w:rFonts w:cs="Times New Roman"/>
          <w:spacing w:val="-1"/>
        </w:rPr>
        <w:t xml:space="preserve"> </w:t>
      </w:r>
      <w:r w:rsidRPr="000C5895">
        <w:rPr>
          <w:rFonts w:cs="Times New Roman"/>
        </w:rPr>
        <w:t>encountered</w:t>
      </w:r>
      <w:r w:rsidRPr="000C5895">
        <w:rPr>
          <w:rFonts w:cs="Times New Roman"/>
          <w:spacing w:val="-2"/>
        </w:rPr>
        <w:t xml:space="preserve"> </w:t>
      </w:r>
      <w:r w:rsidRPr="000C5895">
        <w:rPr>
          <w:rFonts w:cs="Times New Roman"/>
        </w:rPr>
        <w:t>in</w:t>
      </w:r>
      <w:r w:rsidRPr="000C5895">
        <w:rPr>
          <w:rFonts w:cs="Times New Roman"/>
          <w:spacing w:val="-1"/>
        </w:rPr>
        <w:t xml:space="preserve"> performing </w:t>
      </w:r>
      <w:r w:rsidRPr="000C5895">
        <w:rPr>
          <w:rFonts w:cs="Times New Roman"/>
        </w:rPr>
        <w:t>the</w:t>
      </w:r>
      <w:r w:rsidRPr="000C5895">
        <w:rPr>
          <w:rFonts w:cs="Times New Roman"/>
          <w:spacing w:val="-1"/>
        </w:rPr>
        <w:t xml:space="preserve"> </w:t>
      </w:r>
      <w:r w:rsidRPr="000C5895">
        <w:rPr>
          <w:rFonts w:cs="Times New Roman"/>
        </w:rPr>
        <w:t>audit.</w:t>
      </w:r>
    </w:p>
    <w:p w:rsidR="00814135" w:rsidRDefault="00814135" w:rsidP="00814135">
      <w:pPr>
        <w:pStyle w:val="ListParagraph"/>
        <w:rPr>
          <w:rFonts w:cs="Times New Roman"/>
        </w:rPr>
      </w:pPr>
    </w:p>
    <w:p w:rsidR="00814135" w:rsidRDefault="00814135" w:rsidP="00627742">
      <w:pPr>
        <w:pStyle w:val="BodyText"/>
        <w:tabs>
          <w:tab w:val="left" w:pos="820"/>
        </w:tabs>
        <w:ind w:left="630" w:hanging="540"/>
        <w:rPr>
          <w:rFonts w:cs="Times New Roman"/>
          <w:spacing w:val="6"/>
        </w:rPr>
      </w:pPr>
      <w:r>
        <w:rPr>
          <w:rFonts w:cs="Times New Roman"/>
        </w:rPr>
        <w:t>3.1</w:t>
      </w:r>
      <w:r w:rsidR="00282902">
        <w:rPr>
          <w:rFonts w:cs="Times New Roman"/>
        </w:rPr>
        <w:t>3</w:t>
      </w:r>
      <w:r>
        <w:rPr>
          <w:rFonts w:cs="Times New Roman"/>
        </w:rPr>
        <w:tab/>
      </w:r>
      <w:r w:rsidRPr="000C5895">
        <w:rPr>
          <w:rFonts w:cs="Times New Roman"/>
          <w:spacing w:val="-1"/>
        </w:rPr>
        <w:t>No</w:t>
      </w:r>
      <w:r w:rsidRPr="000C5895">
        <w:rPr>
          <w:rFonts w:cs="Times New Roman"/>
          <w:spacing w:val="7"/>
        </w:rPr>
        <w:t xml:space="preserve"> </w:t>
      </w:r>
      <w:r w:rsidRPr="000C5895">
        <w:rPr>
          <w:rFonts w:cs="Times New Roman"/>
          <w:spacing w:val="-1"/>
        </w:rPr>
        <w:t>subcontracting</w:t>
      </w:r>
      <w:r w:rsidRPr="000C5895">
        <w:rPr>
          <w:rFonts w:cs="Times New Roman"/>
          <w:spacing w:val="7"/>
        </w:rPr>
        <w:t xml:space="preserve"> </w:t>
      </w:r>
      <w:r w:rsidRPr="000C5895">
        <w:rPr>
          <w:rFonts w:cs="Times New Roman"/>
          <w:spacing w:val="-1"/>
        </w:rPr>
        <w:t>will</w:t>
      </w:r>
      <w:r w:rsidRPr="000C5895">
        <w:rPr>
          <w:rFonts w:cs="Times New Roman"/>
          <w:spacing w:val="7"/>
        </w:rPr>
        <w:t xml:space="preserve"> </w:t>
      </w:r>
      <w:r w:rsidRPr="000C5895">
        <w:rPr>
          <w:rFonts w:cs="Times New Roman"/>
          <w:spacing w:val="-1"/>
        </w:rPr>
        <w:t>be</w:t>
      </w:r>
      <w:r w:rsidRPr="000C5895">
        <w:rPr>
          <w:rFonts w:cs="Times New Roman"/>
          <w:spacing w:val="7"/>
        </w:rPr>
        <w:t xml:space="preserve"> </w:t>
      </w:r>
      <w:r w:rsidRPr="000C5895">
        <w:rPr>
          <w:rFonts w:cs="Times New Roman"/>
          <w:spacing w:val="-1"/>
        </w:rPr>
        <w:t>allowed</w:t>
      </w:r>
      <w:r w:rsidRPr="000C5895">
        <w:rPr>
          <w:rFonts w:cs="Times New Roman"/>
          <w:spacing w:val="7"/>
        </w:rPr>
        <w:t xml:space="preserve"> </w:t>
      </w:r>
      <w:r w:rsidRPr="000C5895">
        <w:rPr>
          <w:rFonts w:cs="Times New Roman"/>
          <w:spacing w:val="-1"/>
        </w:rPr>
        <w:t>without</w:t>
      </w:r>
      <w:r w:rsidRPr="000C5895">
        <w:rPr>
          <w:rFonts w:cs="Times New Roman"/>
          <w:spacing w:val="7"/>
        </w:rPr>
        <w:t xml:space="preserve"> </w:t>
      </w:r>
      <w:r w:rsidRPr="000C5895">
        <w:rPr>
          <w:rFonts w:cs="Times New Roman"/>
          <w:spacing w:val="-1"/>
        </w:rPr>
        <w:t>the</w:t>
      </w:r>
      <w:r w:rsidRPr="000C5895">
        <w:rPr>
          <w:rFonts w:cs="Times New Roman"/>
          <w:spacing w:val="7"/>
        </w:rPr>
        <w:t xml:space="preserve"> </w:t>
      </w:r>
      <w:r w:rsidRPr="000C5895">
        <w:rPr>
          <w:rFonts w:cs="Times New Roman"/>
          <w:spacing w:val="-1"/>
        </w:rPr>
        <w:t>express</w:t>
      </w:r>
      <w:r w:rsidRPr="000C5895">
        <w:rPr>
          <w:rFonts w:cs="Times New Roman"/>
          <w:spacing w:val="6"/>
        </w:rPr>
        <w:t xml:space="preserve"> </w:t>
      </w:r>
      <w:r w:rsidRPr="000C5895">
        <w:rPr>
          <w:rFonts w:cs="Times New Roman"/>
        </w:rPr>
        <w:t>prior</w:t>
      </w:r>
      <w:r w:rsidRPr="000C5895">
        <w:rPr>
          <w:rFonts w:cs="Times New Roman"/>
          <w:spacing w:val="6"/>
        </w:rPr>
        <w:t xml:space="preserve"> </w:t>
      </w:r>
      <w:r w:rsidRPr="000C5895">
        <w:rPr>
          <w:rFonts w:cs="Times New Roman"/>
        </w:rPr>
        <w:t>written</w:t>
      </w:r>
      <w:r w:rsidRPr="000C5895">
        <w:rPr>
          <w:rFonts w:cs="Times New Roman"/>
          <w:spacing w:val="6"/>
        </w:rPr>
        <w:t xml:space="preserve"> </w:t>
      </w:r>
      <w:r w:rsidRPr="000C5895">
        <w:rPr>
          <w:rFonts w:cs="Times New Roman"/>
        </w:rPr>
        <w:t>consent</w:t>
      </w:r>
      <w:r w:rsidRPr="000C5895">
        <w:rPr>
          <w:rFonts w:cs="Times New Roman"/>
          <w:spacing w:val="5"/>
        </w:rPr>
        <w:t xml:space="preserve"> </w:t>
      </w:r>
      <w:r w:rsidRPr="000C5895">
        <w:rPr>
          <w:rFonts w:cs="Times New Roman"/>
          <w:spacing w:val="-1"/>
        </w:rPr>
        <w:t>of</w:t>
      </w:r>
      <w:r w:rsidRPr="000C5895">
        <w:rPr>
          <w:rFonts w:cs="Times New Roman"/>
          <w:spacing w:val="6"/>
        </w:rPr>
        <w:t xml:space="preserve"> </w:t>
      </w:r>
      <w:r w:rsidRPr="000C5895">
        <w:rPr>
          <w:rFonts w:cs="Times New Roman"/>
          <w:spacing w:val="-1"/>
        </w:rPr>
        <w:t>the</w:t>
      </w:r>
      <w:r w:rsidRPr="000C5895">
        <w:rPr>
          <w:rFonts w:cs="Times New Roman"/>
          <w:spacing w:val="6"/>
        </w:rPr>
        <w:t xml:space="preserve"> </w:t>
      </w:r>
      <w:r w:rsidRPr="000C5895">
        <w:rPr>
          <w:rFonts w:cs="Times New Roman"/>
          <w:spacing w:val="-1"/>
        </w:rPr>
        <w:t>City</w:t>
      </w:r>
      <w:r w:rsidRPr="000C5895">
        <w:rPr>
          <w:rFonts w:cs="Times New Roman"/>
          <w:spacing w:val="6"/>
        </w:rPr>
        <w:t xml:space="preserve"> </w:t>
      </w:r>
      <w:r w:rsidRPr="000C5895">
        <w:rPr>
          <w:rFonts w:cs="Times New Roman"/>
          <w:spacing w:val="-1"/>
        </w:rPr>
        <w:t>of</w:t>
      </w:r>
      <w:r w:rsidRPr="000C5895">
        <w:rPr>
          <w:rFonts w:cs="Times New Roman"/>
          <w:spacing w:val="6"/>
        </w:rPr>
        <w:t xml:space="preserve"> Batavia</w:t>
      </w:r>
      <w:r w:rsidR="00CE62DE">
        <w:rPr>
          <w:rFonts w:cs="Times New Roman"/>
          <w:spacing w:val="6"/>
        </w:rPr>
        <w:t>.</w:t>
      </w:r>
    </w:p>
    <w:p w:rsidR="00627742" w:rsidRDefault="00627742" w:rsidP="00627742">
      <w:pPr>
        <w:pStyle w:val="BodyText"/>
        <w:tabs>
          <w:tab w:val="left" w:pos="820"/>
        </w:tabs>
        <w:ind w:left="630" w:hanging="540"/>
        <w:rPr>
          <w:rFonts w:cs="Times New Roman"/>
          <w:spacing w:val="6"/>
        </w:rPr>
      </w:pPr>
    </w:p>
    <w:p w:rsidR="00627742" w:rsidRPr="000C5895" w:rsidRDefault="00627742" w:rsidP="00627742">
      <w:pPr>
        <w:pStyle w:val="Heading1"/>
        <w:spacing w:before="39"/>
        <w:ind w:left="630" w:hanging="540"/>
        <w:jc w:val="both"/>
        <w:rPr>
          <w:rFonts w:cs="Times New Roman"/>
          <w:b w:val="0"/>
          <w:bCs w:val="0"/>
        </w:rPr>
      </w:pPr>
      <w:r w:rsidRPr="00627742">
        <w:rPr>
          <w:rFonts w:cs="Times New Roman"/>
          <w:b w:val="0"/>
          <w:spacing w:val="6"/>
        </w:rPr>
        <w:t>3.1</w:t>
      </w:r>
      <w:r w:rsidR="00282902">
        <w:rPr>
          <w:rFonts w:cs="Times New Roman"/>
          <w:b w:val="0"/>
          <w:spacing w:val="6"/>
        </w:rPr>
        <w:t>4</w:t>
      </w:r>
      <w:r w:rsidRPr="00627742">
        <w:rPr>
          <w:rFonts w:cs="Times New Roman"/>
          <w:b w:val="0"/>
          <w:spacing w:val="6"/>
        </w:rPr>
        <w:tab/>
      </w:r>
      <w:r w:rsidRPr="00627742">
        <w:rPr>
          <w:rFonts w:cs="Times New Roman"/>
          <w:b w:val="0"/>
        </w:rPr>
        <w:t>Final Report Due Dates</w:t>
      </w:r>
    </w:p>
    <w:p w:rsidR="00627742" w:rsidRPr="000C5895" w:rsidRDefault="00627742" w:rsidP="00627742">
      <w:pPr>
        <w:spacing w:before="9"/>
        <w:ind w:left="630" w:hanging="540"/>
        <w:rPr>
          <w:rFonts w:ascii="Times New Roman" w:eastAsia="Times New Roman" w:hAnsi="Times New Roman" w:cs="Times New Roman"/>
          <w:b/>
          <w:bCs/>
          <w:sz w:val="24"/>
          <w:szCs w:val="24"/>
        </w:rPr>
      </w:pPr>
    </w:p>
    <w:p w:rsidR="00627742" w:rsidRPr="000C5895" w:rsidRDefault="00627742" w:rsidP="00627742">
      <w:pPr>
        <w:pStyle w:val="BodyText"/>
        <w:numPr>
          <w:ilvl w:val="0"/>
          <w:numId w:val="17"/>
        </w:numPr>
        <w:ind w:right="116"/>
        <w:jc w:val="both"/>
        <w:rPr>
          <w:rFonts w:cs="Times New Roman"/>
          <w:spacing w:val="14"/>
        </w:rPr>
      </w:pPr>
      <w:r w:rsidRPr="000C5895">
        <w:rPr>
          <w:rFonts w:cs="Times New Roman"/>
        </w:rPr>
        <w:t>The</w:t>
      </w:r>
      <w:r w:rsidRPr="000C5895">
        <w:rPr>
          <w:rFonts w:cs="Times New Roman"/>
          <w:spacing w:val="14"/>
        </w:rPr>
        <w:t xml:space="preserve"> final trial balance and any adjusting entries are due on July 15</w:t>
      </w:r>
      <w:r w:rsidRPr="000C5895">
        <w:rPr>
          <w:rFonts w:cs="Times New Roman"/>
          <w:spacing w:val="14"/>
          <w:vertAlign w:val="superscript"/>
        </w:rPr>
        <w:t>th</w:t>
      </w:r>
      <w:r w:rsidRPr="000C5895">
        <w:rPr>
          <w:rFonts w:cs="Times New Roman"/>
          <w:spacing w:val="14"/>
        </w:rPr>
        <w:t xml:space="preserve"> to the Deputy Director of Finance in order for the completion of the City’s AUD.</w:t>
      </w:r>
    </w:p>
    <w:p w:rsidR="00627742" w:rsidRPr="000C5895" w:rsidRDefault="00627742" w:rsidP="00627742">
      <w:pPr>
        <w:pStyle w:val="BodyText"/>
        <w:ind w:left="1620" w:right="116" w:hanging="720"/>
        <w:jc w:val="both"/>
        <w:rPr>
          <w:rFonts w:cs="Times New Roman"/>
          <w:spacing w:val="14"/>
        </w:rPr>
      </w:pPr>
    </w:p>
    <w:p w:rsidR="00627742" w:rsidRPr="000C5895" w:rsidRDefault="00627742" w:rsidP="00627742">
      <w:pPr>
        <w:pStyle w:val="BodyText"/>
        <w:numPr>
          <w:ilvl w:val="0"/>
          <w:numId w:val="17"/>
        </w:numPr>
        <w:ind w:right="116"/>
        <w:jc w:val="both"/>
        <w:rPr>
          <w:rFonts w:cs="Times New Roman"/>
          <w:spacing w:val="14"/>
        </w:rPr>
      </w:pPr>
      <w:r w:rsidRPr="000C5895">
        <w:rPr>
          <w:rFonts w:cs="Times New Roman"/>
          <w:spacing w:val="14"/>
        </w:rPr>
        <w:t xml:space="preserve">The audit </w:t>
      </w:r>
      <w:r w:rsidRPr="000C5895">
        <w:rPr>
          <w:rFonts w:cs="Times New Roman"/>
        </w:rPr>
        <w:t>report</w:t>
      </w:r>
      <w:r w:rsidRPr="000C5895">
        <w:rPr>
          <w:rFonts w:cs="Times New Roman"/>
          <w:spacing w:val="14"/>
        </w:rPr>
        <w:t xml:space="preserve"> </w:t>
      </w:r>
      <w:r w:rsidRPr="000C5895">
        <w:rPr>
          <w:rFonts w:cs="Times New Roman"/>
          <w:spacing w:val="-1"/>
        </w:rPr>
        <w:t>on</w:t>
      </w:r>
      <w:r w:rsidRPr="000C5895">
        <w:rPr>
          <w:rFonts w:cs="Times New Roman"/>
          <w:spacing w:val="14"/>
        </w:rPr>
        <w:t xml:space="preserve"> </w:t>
      </w:r>
      <w:r w:rsidRPr="000C5895">
        <w:rPr>
          <w:rFonts w:cs="Times New Roman"/>
        </w:rPr>
        <w:t>the</w:t>
      </w:r>
      <w:r w:rsidRPr="000C5895">
        <w:rPr>
          <w:rFonts w:cs="Times New Roman"/>
          <w:spacing w:val="14"/>
        </w:rPr>
        <w:t xml:space="preserve"> </w:t>
      </w:r>
      <w:r w:rsidRPr="000C5895">
        <w:rPr>
          <w:rFonts w:cs="Times New Roman"/>
          <w:spacing w:val="-1"/>
        </w:rPr>
        <w:t>financial</w:t>
      </w:r>
      <w:r w:rsidRPr="000C5895">
        <w:rPr>
          <w:rFonts w:cs="Times New Roman"/>
          <w:spacing w:val="14"/>
        </w:rPr>
        <w:t xml:space="preserve"> </w:t>
      </w:r>
      <w:r w:rsidRPr="000C5895">
        <w:rPr>
          <w:rFonts w:cs="Times New Roman"/>
          <w:spacing w:val="-1"/>
        </w:rPr>
        <w:t>statements</w:t>
      </w:r>
      <w:r w:rsidRPr="000C5895">
        <w:rPr>
          <w:rFonts w:cs="Times New Roman"/>
          <w:spacing w:val="14"/>
        </w:rPr>
        <w:t xml:space="preserve"> </w:t>
      </w:r>
      <w:r w:rsidRPr="000C5895">
        <w:rPr>
          <w:rFonts w:cs="Times New Roman"/>
        </w:rPr>
        <w:t>of</w:t>
      </w:r>
      <w:r w:rsidRPr="000C5895">
        <w:rPr>
          <w:rFonts w:cs="Times New Roman"/>
          <w:spacing w:val="13"/>
        </w:rPr>
        <w:t xml:space="preserve"> </w:t>
      </w:r>
      <w:r w:rsidRPr="000C5895">
        <w:rPr>
          <w:rFonts w:cs="Times New Roman"/>
        </w:rPr>
        <w:t>the</w:t>
      </w:r>
      <w:r w:rsidRPr="000C5895">
        <w:rPr>
          <w:rFonts w:cs="Times New Roman"/>
          <w:spacing w:val="14"/>
        </w:rPr>
        <w:t xml:space="preserve"> </w:t>
      </w:r>
      <w:r w:rsidRPr="000C5895">
        <w:rPr>
          <w:rFonts w:cs="Times New Roman"/>
          <w:spacing w:val="-1"/>
        </w:rPr>
        <w:t>City,</w:t>
      </w:r>
      <w:r w:rsidRPr="000C5895">
        <w:rPr>
          <w:rFonts w:cs="Times New Roman"/>
          <w:spacing w:val="14"/>
        </w:rPr>
        <w:t xml:space="preserve"> </w:t>
      </w:r>
      <w:r w:rsidRPr="000C5895">
        <w:rPr>
          <w:rFonts w:cs="Times New Roman"/>
        </w:rPr>
        <w:t>Single</w:t>
      </w:r>
      <w:r w:rsidRPr="000C5895">
        <w:rPr>
          <w:rFonts w:cs="Times New Roman"/>
          <w:spacing w:val="14"/>
        </w:rPr>
        <w:t xml:space="preserve"> </w:t>
      </w:r>
      <w:r w:rsidRPr="000C5895">
        <w:rPr>
          <w:rFonts w:cs="Times New Roman"/>
        </w:rPr>
        <w:t>Audit</w:t>
      </w:r>
      <w:r w:rsidRPr="000C5895">
        <w:rPr>
          <w:rFonts w:cs="Times New Roman"/>
          <w:spacing w:val="14"/>
        </w:rPr>
        <w:t xml:space="preserve"> </w:t>
      </w:r>
      <w:r w:rsidRPr="000C5895">
        <w:rPr>
          <w:rFonts w:cs="Times New Roman"/>
        </w:rPr>
        <w:t>and</w:t>
      </w:r>
      <w:r w:rsidRPr="000C5895">
        <w:rPr>
          <w:rFonts w:cs="Times New Roman"/>
          <w:spacing w:val="14"/>
        </w:rPr>
        <w:t xml:space="preserve"> </w:t>
      </w:r>
      <w:r w:rsidRPr="000C5895">
        <w:rPr>
          <w:rFonts w:cs="Times New Roman"/>
        </w:rPr>
        <w:t>Related</w:t>
      </w:r>
      <w:r w:rsidRPr="000C5895">
        <w:rPr>
          <w:rFonts w:cs="Times New Roman"/>
          <w:spacing w:val="14"/>
        </w:rPr>
        <w:t xml:space="preserve"> </w:t>
      </w:r>
      <w:r w:rsidRPr="000C5895">
        <w:rPr>
          <w:rFonts w:cs="Times New Roman"/>
        </w:rPr>
        <w:t>Reports</w:t>
      </w:r>
      <w:r w:rsidRPr="000C5895">
        <w:rPr>
          <w:rFonts w:cs="Times New Roman"/>
          <w:spacing w:val="14"/>
        </w:rPr>
        <w:t xml:space="preserve"> </w:t>
      </w:r>
      <w:r w:rsidRPr="000C5895">
        <w:rPr>
          <w:rFonts w:cs="Times New Roman"/>
        </w:rPr>
        <w:t>are</w:t>
      </w:r>
      <w:r w:rsidRPr="000C5895">
        <w:rPr>
          <w:rFonts w:cs="Times New Roman"/>
          <w:spacing w:val="14"/>
        </w:rPr>
        <w:t xml:space="preserve"> </w:t>
      </w:r>
      <w:r w:rsidRPr="000C5895">
        <w:rPr>
          <w:rFonts w:cs="Times New Roman"/>
        </w:rPr>
        <w:t>due</w:t>
      </w:r>
      <w:r w:rsidRPr="000C5895">
        <w:rPr>
          <w:rFonts w:cs="Times New Roman"/>
          <w:spacing w:val="14"/>
        </w:rPr>
        <w:t xml:space="preserve"> </w:t>
      </w:r>
      <w:r w:rsidRPr="000C5895">
        <w:rPr>
          <w:rFonts w:cs="Times New Roman"/>
        </w:rPr>
        <w:t>on or around September 1.</w:t>
      </w:r>
      <w:r w:rsidRPr="000C5895">
        <w:rPr>
          <w:rFonts w:cs="Times New Roman"/>
          <w:spacing w:val="28"/>
        </w:rPr>
        <w:t xml:space="preserve"> </w:t>
      </w:r>
      <w:r w:rsidRPr="000C5895">
        <w:rPr>
          <w:rFonts w:cs="Times New Roman"/>
        </w:rPr>
        <w:t>The</w:t>
      </w:r>
      <w:r w:rsidRPr="000C5895">
        <w:rPr>
          <w:rFonts w:cs="Times New Roman"/>
          <w:spacing w:val="14"/>
        </w:rPr>
        <w:t xml:space="preserve"> </w:t>
      </w:r>
      <w:r w:rsidRPr="000C5895">
        <w:rPr>
          <w:rFonts w:cs="Times New Roman"/>
        </w:rPr>
        <w:t>final</w:t>
      </w:r>
      <w:r w:rsidRPr="000C5895">
        <w:rPr>
          <w:rFonts w:cs="Times New Roman"/>
          <w:spacing w:val="14"/>
        </w:rPr>
        <w:t xml:space="preserve"> </w:t>
      </w:r>
      <w:r w:rsidRPr="000C5895">
        <w:rPr>
          <w:rFonts w:cs="Times New Roman"/>
        </w:rPr>
        <w:t>report</w:t>
      </w:r>
      <w:r w:rsidRPr="000C5895">
        <w:rPr>
          <w:rFonts w:cs="Times New Roman"/>
          <w:spacing w:val="14"/>
        </w:rPr>
        <w:t xml:space="preserve"> </w:t>
      </w:r>
      <w:r w:rsidRPr="000C5895">
        <w:rPr>
          <w:rFonts w:cs="Times New Roman"/>
        </w:rPr>
        <w:t>and</w:t>
      </w:r>
      <w:r w:rsidRPr="000C5895">
        <w:rPr>
          <w:rFonts w:cs="Times New Roman"/>
          <w:spacing w:val="14"/>
        </w:rPr>
        <w:t xml:space="preserve"> </w:t>
      </w:r>
      <w:r w:rsidRPr="000C5895">
        <w:rPr>
          <w:rFonts w:cs="Times New Roman"/>
        </w:rPr>
        <w:t>fifteen</w:t>
      </w:r>
      <w:r w:rsidR="00CE62DE">
        <w:rPr>
          <w:rFonts w:cs="Times New Roman"/>
        </w:rPr>
        <w:t xml:space="preserve"> (15)</w:t>
      </w:r>
      <w:r w:rsidRPr="000C5895">
        <w:rPr>
          <w:rFonts w:cs="Times New Roman"/>
          <w:spacing w:val="14"/>
        </w:rPr>
        <w:t xml:space="preserve"> </w:t>
      </w:r>
      <w:r w:rsidRPr="000C5895">
        <w:rPr>
          <w:rFonts w:cs="Times New Roman"/>
        </w:rPr>
        <w:t>signed</w:t>
      </w:r>
      <w:r w:rsidRPr="000C5895">
        <w:rPr>
          <w:rFonts w:cs="Times New Roman"/>
          <w:spacing w:val="14"/>
        </w:rPr>
        <w:t xml:space="preserve"> </w:t>
      </w:r>
      <w:r w:rsidRPr="000C5895">
        <w:rPr>
          <w:rFonts w:cs="Times New Roman"/>
          <w:spacing w:val="-1"/>
        </w:rPr>
        <w:t>copies</w:t>
      </w:r>
      <w:r w:rsidRPr="000C5895">
        <w:rPr>
          <w:rFonts w:cs="Times New Roman"/>
          <w:spacing w:val="14"/>
        </w:rPr>
        <w:t xml:space="preserve"> </w:t>
      </w:r>
      <w:r w:rsidRPr="000C5895">
        <w:rPr>
          <w:rFonts w:cs="Times New Roman"/>
        </w:rPr>
        <w:t>should</w:t>
      </w:r>
      <w:r w:rsidRPr="000C5895">
        <w:rPr>
          <w:rFonts w:cs="Times New Roman"/>
          <w:spacing w:val="14"/>
        </w:rPr>
        <w:t xml:space="preserve"> </w:t>
      </w:r>
      <w:r w:rsidRPr="000C5895">
        <w:rPr>
          <w:rFonts w:cs="Times New Roman"/>
        </w:rPr>
        <w:t>be</w:t>
      </w:r>
      <w:r w:rsidRPr="000C5895">
        <w:rPr>
          <w:rFonts w:cs="Times New Roman"/>
          <w:spacing w:val="14"/>
        </w:rPr>
        <w:t xml:space="preserve"> </w:t>
      </w:r>
      <w:r w:rsidRPr="000C5895">
        <w:rPr>
          <w:rFonts w:cs="Times New Roman"/>
        </w:rPr>
        <w:t>delivered</w:t>
      </w:r>
      <w:r w:rsidRPr="000C5895">
        <w:rPr>
          <w:rFonts w:cs="Times New Roman"/>
          <w:spacing w:val="14"/>
        </w:rPr>
        <w:t xml:space="preserve"> </w:t>
      </w:r>
      <w:r w:rsidRPr="000C5895">
        <w:rPr>
          <w:rFonts w:cs="Times New Roman"/>
        </w:rPr>
        <w:t>to</w:t>
      </w:r>
      <w:r w:rsidRPr="000C5895">
        <w:rPr>
          <w:rFonts w:cs="Times New Roman"/>
          <w:spacing w:val="14"/>
        </w:rPr>
        <w:t xml:space="preserve"> the City Manager’s office, One Batavia City Centre, Batavia, NY  14020, along with an electronic version to be provided to the Deputy Director of Finance.</w:t>
      </w:r>
    </w:p>
    <w:p w:rsidR="00627742" w:rsidRPr="000C5895" w:rsidRDefault="00627742" w:rsidP="00627742">
      <w:pPr>
        <w:pStyle w:val="BodyText"/>
        <w:ind w:left="1620" w:right="116" w:hanging="720"/>
        <w:jc w:val="both"/>
        <w:rPr>
          <w:rFonts w:cs="Times New Roman"/>
          <w:spacing w:val="14"/>
        </w:rPr>
      </w:pPr>
    </w:p>
    <w:p w:rsidR="00627742" w:rsidRPr="000C5895" w:rsidRDefault="00627742" w:rsidP="00627742">
      <w:pPr>
        <w:pStyle w:val="BodyText"/>
        <w:numPr>
          <w:ilvl w:val="0"/>
          <w:numId w:val="17"/>
        </w:numPr>
        <w:ind w:right="116"/>
        <w:jc w:val="both"/>
        <w:rPr>
          <w:rFonts w:cs="Times New Roman"/>
          <w:spacing w:val="14"/>
        </w:rPr>
      </w:pPr>
      <w:r w:rsidRPr="000C5895">
        <w:rPr>
          <w:rFonts w:cs="Times New Roman"/>
          <w:spacing w:val="14"/>
        </w:rPr>
        <w:t>The In</w:t>
      </w:r>
      <w:r w:rsidRPr="000C5895">
        <w:rPr>
          <w:rFonts w:cs="Times New Roman"/>
        </w:rPr>
        <w:t>dependent</w:t>
      </w:r>
      <w:r w:rsidRPr="000C5895">
        <w:rPr>
          <w:rFonts w:cs="Times New Roman"/>
          <w:spacing w:val="51"/>
        </w:rPr>
        <w:t xml:space="preserve"> </w:t>
      </w:r>
      <w:r w:rsidRPr="000C5895">
        <w:rPr>
          <w:rFonts w:cs="Times New Roman"/>
        </w:rPr>
        <w:t>Auditor’s</w:t>
      </w:r>
      <w:r w:rsidRPr="000C5895">
        <w:rPr>
          <w:rFonts w:cs="Times New Roman"/>
          <w:spacing w:val="51"/>
        </w:rPr>
        <w:t xml:space="preserve"> </w:t>
      </w:r>
      <w:r w:rsidRPr="000C5895">
        <w:rPr>
          <w:rFonts w:cs="Times New Roman"/>
        </w:rPr>
        <w:t>Report</w:t>
      </w:r>
      <w:r w:rsidRPr="000C5895">
        <w:rPr>
          <w:rFonts w:cs="Times New Roman"/>
          <w:spacing w:val="51"/>
        </w:rPr>
        <w:t xml:space="preserve"> </w:t>
      </w:r>
      <w:r w:rsidRPr="000C5895">
        <w:rPr>
          <w:rFonts w:cs="Times New Roman"/>
        </w:rPr>
        <w:t>and</w:t>
      </w:r>
      <w:r w:rsidRPr="000C5895">
        <w:rPr>
          <w:rFonts w:cs="Times New Roman"/>
          <w:spacing w:val="51"/>
        </w:rPr>
        <w:t xml:space="preserve"> </w:t>
      </w:r>
      <w:r w:rsidRPr="000C5895">
        <w:rPr>
          <w:rFonts w:cs="Times New Roman"/>
          <w:spacing w:val="-1"/>
        </w:rPr>
        <w:t>Financial</w:t>
      </w:r>
      <w:r w:rsidRPr="000C5895">
        <w:rPr>
          <w:rFonts w:cs="Times New Roman"/>
          <w:spacing w:val="51"/>
        </w:rPr>
        <w:t xml:space="preserve"> </w:t>
      </w:r>
      <w:r w:rsidRPr="000C5895">
        <w:rPr>
          <w:rFonts w:cs="Times New Roman"/>
          <w:spacing w:val="-1"/>
        </w:rPr>
        <w:t>Statements</w:t>
      </w:r>
      <w:r w:rsidRPr="000C5895">
        <w:rPr>
          <w:rFonts w:cs="Times New Roman"/>
          <w:spacing w:val="51"/>
        </w:rPr>
        <w:t xml:space="preserve"> </w:t>
      </w:r>
      <w:r w:rsidRPr="000C5895">
        <w:rPr>
          <w:rFonts w:cs="Times New Roman"/>
        </w:rPr>
        <w:t>for</w:t>
      </w:r>
      <w:r w:rsidRPr="000C5895">
        <w:rPr>
          <w:rFonts w:cs="Times New Roman"/>
          <w:spacing w:val="51"/>
        </w:rPr>
        <w:t xml:space="preserve"> </w:t>
      </w:r>
      <w:r w:rsidRPr="000C5895">
        <w:rPr>
          <w:rFonts w:cs="Times New Roman"/>
        </w:rPr>
        <w:t>the</w:t>
      </w:r>
      <w:r w:rsidRPr="000C5895">
        <w:rPr>
          <w:rFonts w:cs="Times New Roman"/>
          <w:spacing w:val="51"/>
        </w:rPr>
        <w:t xml:space="preserve"> </w:t>
      </w:r>
      <w:r w:rsidRPr="000C5895">
        <w:rPr>
          <w:rFonts w:cs="Times New Roman"/>
        </w:rPr>
        <w:t>City</w:t>
      </w:r>
      <w:r w:rsidRPr="000C5895">
        <w:rPr>
          <w:rFonts w:cs="Times New Roman"/>
          <w:spacing w:val="51"/>
        </w:rPr>
        <w:t xml:space="preserve"> </w:t>
      </w:r>
      <w:r w:rsidRPr="000C5895">
        <w:rPr>
          <w:rFonts w:cs="Times New Roman"/>
        </w:rPr>
        <w:t>of</w:t>
      </w:r>
      <w:r w:rsidRPr="000C5895">
        <w:rPr>
          <w:rFonts w:cs="Times New Roman"/>
          <w:spacing w:val="50"/>
        </w:rPr>
        <w:t xml:space="preserve"> </w:t>
      </w:r>
      <w:r w:rsidRPr="000C5895">
        <w:rPr>
          <w:rFonts w:cs="Times New Roman"/>
        </w:rPr>
        <w:t>Batavia Comprehensive Financial Report will be due September 1.</w:t>
      </w:r>
      <w:r w:rsidRPr="000C5895">
        <w:rPr>
          <w:rFonts w:cs="Times New Roman"/>
          <w:spacing w:val="14"/>
        </w:rPr>
        <w:t xml:space="preserve"> </w:t>
      </w:r>
    </w:p>
    <w:p w:rsidR="00627742" w:rsidRPr="000C5895" w:rsidRDefault="00627742" w:rsidP="00627742">
      <w:pPr>
        <w:pStyle w:val="BodyText"/>
        <w:ind w:left="1620" w:right="116" w:hanging="720"/>
        <w:jc w:val="both"/>
        <w:rPr>
          <w:rFonts w:cs="Times New Roman"/>
          <w:spacing w:val="14"/>
        </w:rPr>
      </w:pPr>
    </w:p>
    <w:p w:rsidR="00627742" w:rsidRPr="000C5895" w:rsidRDefault="00627742" w:rsidP="00627742">
      <w:pPr>
        <w:pStyle w:val="BodyText"/>
        <w:numPr>
          <w:ilvl w:val="0"/>
          <w:numId w:val="17"/>
        </w:numPr>
        <w:ind w:right="116"/>
        <w:jc w:val="both"/>
        <w:rPr>
          <w:rFonts w:cs="Times New Roman"/>
        </w:rPr>
      </w:pPr>
      <w:r w:rsidRPr="000C5895">
        <w:rPr>
          <w:rFonts w:cs="Times New Roman"/>
          <w:spacing w:val="14"/>
        </w:rPr>
        <w:t>The audit of the Employee Deferred Compensation Plan will be due no later than June 30.  The City requests 3 bound copies of this audit.</w:t>
      </w:r>
    </w:p>
    <w:p w:rsidR="00627742" w:rsidRPr="000C5895" w:rsidRDefault="00627742" w:rsidP="00627742">
      <w:pPr>
        <w:spacing w:before="2"/>
        <w:ind w:left="1620" w:hanging="720"/>
        <w:rPr>
          <w:rFonts w:ascii="Times New Roman" w:eastAsia="Times New Roman" w:hAnsi="Times New Roman" w:cs="Times New Roman"/>
          <w:sz w:val="24"/>
          <w:szCs w:val="24"/>
        </w:rPr>
      </w:pPr>
    </w:p>
    <w:p w:rsidR="00E36C7F" w:rsidRPr="00E36C7F" w:rsidRDefault="00E36C7F" w:rsidP="00E36C7F">
      <w:pPr>
        <w:pStyle w:val="Heading1"/>
        <w:ind w:left="630" w:hanging="540"/>
        <w:jc w:val="both"/>
        <w:rPr>
          <w:rFonts w:cs="Times New Roman"/>
          <w:b w:val="0"/>
          <w:spacing w:val="-1"/>
        </w:rPr>
      </w:pPr>
      <w:r>
        <w:rPr>
          <w:rFonts w:cs="Times New Roman"/>
          <w:b w:val="0"/>
          <w:bCs w:val="0"/>
        </w:rPr>
        <w:t>3.1</w:t>
      </w:r>
      <w:r w:rsidR="00282902">
        <w:rPr>
          <w:rFonts w:cs="Times New Roman"/>
          <w:b w:val="0"/>
          <w:bCs w:val="0"/>
        </w:rPr>
        <w:t>5</w:t>
      </w:r>
      <w:r>
        <w:rPr>
          <w:rFonts w:cs="Times New Roman"/>
          <w:b w:val="0"/>
          <w:bCs w:val="0"/>
        </w:rPr>
        <w:tab/>
      </w:r>
      <w:r w:rsidRPr="00E36C7F">
        <w:rPr>
          <w:rFonts w:cs="Times New Roman"/>
          <w:b w:val="0"/>
        </w:rPr>
        <w:t xml:space="preserve">Report preparation, editing and printing </w:t>
      </w:r>
      <w:r w:rsidRPr="00E36C7F">
        <w:rPr>
          <w:rFonts w:cs="Times New Roman"/>
          <w:b w:val="0"/>
          <w:spacing w:val="-1"/>
        </w:rPr>
        <w:t>shall</w:t>
      </w:r>
      <w:r w:rsidRPr="00E36C7F">
        <w:rPr>
          <w:rFonts w:cs="Times New Roman"/>
          <w:b w:val="0"/>
        </w:rPr>
        <w:t xml:space="preserve"> be the responsibility</w:t>
      </w:r>
      <w:r w:rsidRPr="00E36C7F">
        <w:rPr>
          <w:rFonts w:cs="Times New Roman"/>
          <w:b w:val="0"/>
          <w:spacing w:val="-2"/>
        </w:rPr>
        <w:t xml:space="preserve"> </w:t>
      </w:r>
      <w:r w:rsidRPr="00E36C7F">
        <w:rPr>
          <w:rFonts w:cs="Times New Roman"/>
          <w:b w:val="0"/>
          <w:spacing w:val="-1"/>
        </w:rPr>
        <w:t>of the auditor.</w:t>
      </w:r>
    </w:p>
    <w:p w:rsidR="00E36C7F" w:rsidRPr="00E36C7F" w:rsidRDefault="00E36C7F" w:rsidP="00E36C7F">
      <w:pPr>
        <w:pStyle w:val="BodyText"/>
        <w:ind w:left="630" w:hanging="540"/>
        <w:jc w:val="both"/>
        <w:rPr>
          <w:rFonts w:cs="Times New Roman"/>
          <w:spacing w:val="-1"/>
        </w:rPr>
      </w:pPr>
    </w:p>
    <w:p w:rsidR="00E36C7F" w:rsidRPr="000C5895" w:rsidRDefault="00E36C7F" w:rsidP="00E36C7F">
      <w:pPr>
        <w:pStyle w:val="BodyText"/>
        <w:ind w:left="630" w:hanging="540"/>
        <w:jc w:val="both"/>
        <w:rPr>
          <w:rFonts w:cs="Times New Roman"/>
        </w:rPr>
      </w:pPr>
      <w:r>
        <w:rPr>
          <w:rFonts w:cs="Times New Roman"/>
          <w:spacing w:val="-1"/>
        </w:rPr>
        <w:t>3.1</w:t>
      </w:r>
      <w:r w:rsidR="00282902">
        <w:rPr>
          <w:rFonts w:cs="Times New Roman"/>
          <w:spacing w:val="-1"/>
        </w:rPr>
        <w:t>6</w:t>
      </w:r>
      <w:r>
        <w:rPr>
          <w:rFonts w:cs="Times New Roman"/>
          <w:spacing w:val="-1"/>
        </w:rPr>
        <w:tab/>
      </w:r>
      <w:r w:rsidRPr="000C5895">
        <w:rPr>
          <w:rFonts w:cs="Times New Roman"/>
          <w:spacing w:val="-1"/>
        </w:rPr>
        <w:t>The audit partner in charge of this audit will be required to attend a City Council meeting in either August or September to present audit highlights.</w:t>
      </w:r>
    </w:p>
    <w:p w:rsidR="00E36C7F" w:rsidRPr="000C5895" w:rsidRDefault="00E36C7F" w:rsidP="00E36C7F">
      <w:pPr>
        <w:spacing w:before="2"/>
        <w:ind w:left="630" w:hanging="540"/>
        <w:rPr>
          <w:rFonts w:ascii="Times New Roman" w:eastAsia="Times New Roman" w:hAnsi="Times New Roman" w:cs="Times New Roman"/>
          <w:sz w:val="24"/>
          <w:szCs w:val="24"/>
        </w:rPr>
      </w:pPr>
    </w:p>
    <w:p w:rsidR="009F3360" w:rsidRPr="000C5895" w:rsidRDefault="009F3360" w:rsidP="009F3360">
      <w:pPr>
        <w:pStyle w:val="BodyText"/>
        <w:ind w:left="630" w:right="115" w:hanging="540"/>
        <w:jc w:val="both"/>
        <w:rPr>
          <w:spacing w:val="55"/>
        </w:rPr>
      </w:pPr>
    </w:p>
    <w:p w:rsidR="009F3360" w:rsidRPr="000C5895" w:rsidRDefault="009F3360" w:rsidP="00627742">
      <w:pPr>
        <w:pStyle w:val="Heading1"/>
        <w:numPr>
          <w:ilvl w:val="0"/>
          <w:numId w:val="16"/>
        </w:numPr>
        <w:jc w:val="both"/>
        <w:rPr>
          <w:b w:val="0"/>
          <w:bCs w:val="0"/>
        </w:rPr>
      </w:pPr>
      <w:r w:rsidRPr="000C5895">
        <w:rPr>
          <w:spacing w:val="-1"/>
        </w:rPr>
        <w:t xml:space="preserve"> DESCRIPTION OF THE CITY</w:t>
      </w:r>
    </w:p>
    <w:p w:rsidR="009F3360" w:rsidRPr="000C5895" w:rsidRDefault="009F3360" w:rsidP="009F3360">
      <w:pPr>
        <w:ind w:left="630" w:hanging="540"/>
        <w:jc w:val="both"/>
        <w:rPr>
          <w:rFonts w:ascii="Times New Roman" w:eastAsia="Times New Roman" w:hAnsi="Times New Roman" w:cs="Times New Roman"/>
          <w:b/>
          <w:bCs/>
          <w:sz w:val="24"/>
          <w:szCs w:val="24"/>
        </w:rPr>
      </w:pPr>
    </w:p>
    <w:p w:rsidR="009F3360" w:rsidRPr="000C5895" w:rsidRDefault="00E91A71" w:rsidP="009F3360">
      <w:pPr>
        <w:ind w:left="630" w:hanging="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9F3360" w:rsidRPr="000C5895">
        <w:rPr>
          <w:rFonts w:ascii="Times New Roman" w:eastAsia="Times New Roman" w:hAnsi="Times New Roman" w:cs="Times New Roman"/>
          <w:bCs/>
          <w:sz w:val="24"/>
          <w:szCs w:val="24"/>
        </w:rPr>
        <w:t>.1</w:t>
      </w:r>
      <w:r w:rsidR="009F3360" w:rsidRPr="000C5895">
        <w:rPr>
          <w:rFonts w:ascii="Times New Roman" w:eastAsia="Times New Roman" w:hAnsi="Times New Roman" w:cs="Times New Roman"/>
          <w:bCs/>
          <w:sz w:val="24"/>
          <w:szCs w:val="24"/>
        </w:rPr>
        <w:tab/>
        <w:t>The City of Batavia operates under provisions of its Charter, New York State law and various local laws.  The nine member City Council is the legislative body responsible for overall operations.  The City Manager serves as both the Chief Executive Officer and the Chief Financial Officer.</w:t>
      </w:r>
    </w:p>
    <w:p w:rsidR="009F3360" w:rsidRPr="000C5895" w:rsidRDefault="009F3360" w:rsidP="009F3360">
      <w:pPr>
        <w:ind w:left="630" w:hanging="540"/>
        <w:jc w:val="both"/>
        <w:rPr>
          <w:rFonts w:ascii="Times New Roman" w:eastAsia="Times New Roman" w:hAnsi="Times New Roman" w:cs="Times New Roman"/>
          <w:b/>
          <w:bCs/>
          <w:sz w:val="24"/>
          <w:szCs w:val="24"/>
        </w:rPr>
      </w:pPr>
    </w:p>
    <w:p w:rsidR="009F3360" w:rsidRPr="000C5895" w:rsidRDefault="00E91A71" w:rsidP="009F3360">
      <w:pPr>
        <w:ind w:left="630" w:hanging="540"/>
        <w:jc w:val="both"/>
        <w:rPr>
          <w:sz w:val="24"/>
          <w:szCs w:val="24"/>
        </w:rPr>
      </w:pPr>
      <w:r>
        <w:rPr>
          <w:rFonts w:ascii="Times New Roman"/>
          <w:sz w:val="24"/>
          <w:szCs w:val="24"/>
        </w:rPr>
        <w:t>4</w:t>
      </w:r>
      <w:r w:rsidR="009F3360" w:rsidRPr="000C5895">
        <w:rPr>
          <w:rFonts w:ascii="Times New Roman"/>
          <w:sz w:val="24"/>
          <w:szCs w:val="24"/>
        </w:rPr>
        <w:t>.2</w:t>
      </w:r>
      <w:r w:rsidR="009F3360" w:rsidRPr="000C5895">
        <w:rPr>
          <w:rFonts w:ascii="Times New Roman"/>
          <w:sz w:val="24"/>
          <w:szCs w:val="24"/>
        </w:rPr>
        <w:tab/>
      </w:r>
      <w:r w:rsidR="009F3360" w:rsidRPr="000C5895">
        <w:rPr>
          <w:rFonts w:ascii="Times New Roman" w:hAnsi="Times New Roman" w:cs="Times New Roman"/>
          <w:sz w:val="24"/>
          <w:szCs w:val="24"/>
        </w:rPr>
        <w:t>The</w:t>
      </w:r>
      <w:r w:rsidR="009F3360" w:rsidRPr="000C5895">
        <w:rPr>
          <w:rFonts w:ascii="Times New Roman" w:hAnsi="Times New Roman" w:cs="Times New Roman"/>
          <w:spacing w:val="16"/>
          <w:sz w:val="24"/>
          <w:szCs w:val="24"/>
        </w:rPr>
        <w:t xml:space="preserve"> </w:t>
      </w:r>
      <w:r w:rsidR="009F3360" w:rsidRPr="000C5895">
        <w:rPr>
          <w:rFonts w:ascii="Times New Roman" w:hAnsi="Times New Roman" w:cs="Times New Roman"/>
          <w:spacing w:val="-1"/>
          <w:sz w:val="24"/>
          <w:szCs w:val="24"/>
        </w:rPr>
        <w:t>auditor’s</w:t>
      </w:r>
      <w:r w:rsidR="009F3360" w:rsidRPr="000C5895">
        <w:rPr>
          <w:rFonts w:ascii="Times New Roman" w:hAnsi="Times New Roman" w:cs="Times New Roman"/>
          <w:sz w:val="24"/>
          <w:szCs w:val="24"/>
        </w:rPr>
        <w:t xml:space="preserve"> </w:t>
      </w:r>
      <w:r w:rsidR="009F3360" w:rsidRPr="000C5895">
        <w:rPr>
          <w:rFonts w:ascii="Times New Roman" w:hAnsi="Times New Roman" w:cs="Times New Roman"/>
          <w:spacing w:val="-1"/>
          <w:sz w:val="24"/>
          <w:szCs w:val="24"/>
        </w:rPr>
        <w:t>contact</w:t>
      </w:r>
      <w:r w:rsidR="009F3360" w:rsidRPr="000C5895">
        <w:rPr>
          <w:rFonts w:ascii="Times New Roman" w:hAnsi="Times New Roman" w:cs="Times New Roman"/>
          <w:sz w:val="24"/>
          <w:szCs w:val="24"/>
        </w:rPr>
        <w:t xml:space="preserve"> with the City of Batavia will be Lisa Neary, Deputy Director of Finance, at 585-345-6313.</w:t>
      </w:r>
    </w:p>
    <w:p w:rsidR="009F3360" w:rsidRPr="000C5895" w:rsidRDefault="009F3360" w:rsidP="009F3360">
      <w:pPr>
        <w:pStyle w:val="BodyText"/>
        <w:ind w:left="630" w:right="118" w:hanging="540"/>
      </w:pPr>
    </w:p>
    <w:p w:rsidR="009F3360" w:rsidRPr="000C5895" w:rsidRDefault="00E91A71" w:rsidP="009F3360">
      <w:pPr>
        <w:pStyle w:val="BodyText"/>
        <w:ind w:left="630" w:right="118" w:hanging="540"/>
        <w:rPr>
          <w:b/>
          <w:bCs/>
        </w:rPr>
      </w:pPr>
      <w:r>
        <w:t>4</w:t>
      </w:r>
      <w:r w:rsidR="009F3360" w:rsidRPr="000C5895">
        <w:t xml:space="preserve">.3  </w:t>
      </w:r>
      <w:r w:rsidR="009F3360" w:rsidRPr="000C5895">
        <w:tab/>
      </w:r>
      <w:r w:rsidR="009F3360" w:rsidRPr="000C5895">
        <w:rPr>
          <w:spacing w:val="-1"/>
        </w:rPr>
        <w:t>Fund Structure</w:t>
      </w:r>
    </w:p>
    <w:p w:rsidR="009F3360" w:rsidRPr="000C5895" w:rsidRDefault="009F3360" w:rsidP="000C5895">
      <w:pPr>
        <w:pStyle w:val="BodyText"/>
        <w:spacing w:before="56" w:line="552" w:lineRule="exact"/>
        <w:ind w:left="630" w:right="40"/>
        <w:jc w:val="both"/>
        <w:rPr>
          <w:spacing w:val="23"/>
        </w:rPr>
      </w:pPr>
      <w:r w:rsidRPr="000C5895">
        <w:t>The City uses the following kinds of funds</w:t>
      </w:r>
      <w:r w:rsidRPr="000C5895">
        <w:rPr>
          <w:spacing w:val="-1"/>
        </w:rPr>
        <w:t xml:space="preserve"> </w:t>
      </w:r>
      <w:r w:rsidRPr="000C5895">
        <w:t>in</w:t>
      </w:r>
      <w:r w:rsidRPr="000C5895">
        <w:rPr>
          <w:spacing w:val="-1"/>
        </w:rPr>
        <w:t xml:space="preserve"> </w:t>
      </w:r>
      <w:r w:rsidRPr="000C5895">
        <w:t>its</w:t>
      </w:r>
      <w:r w:rsidRPr="000C5895">
        <w:rPr>
          <w:spacing w:val="-1"/>
        </w:rPr>
        <w:t xml:space="preserve"> </w:t>
      </w:r>
      <w:r w:rsidRPr="000C5895">
        <w:t>financial</w:t>
      </w:r>
      <w:r w:rsidRPr="000C5895">
        <w:rPr>
          <w:spacing w:val="-1"/>
        </w:rPr>
        <w:t xml:space="preserve"> </w:t>
      </w:r>
      <w:r w:rsidR="000C5895" w:rsidRPr="000C5895">
        <w:rPr>
          <w:spacing w:val="-1"/>
        </w:rPr>
        <w:t>re</w:t>
      </w:r>
      <w:r w:rsidRPr="000C5895">
        <w:t>porting:</w:t>
      </w:r>
      <w:r w:rsidRPr="000C5895">
        <w:rPr>
          <w:spacing w:val="23"/>
        </w:rPr>
        <w:t xml:space="preserve"> </w:t>
      </w:r>
    </w:p>
    <w:p w:rsidR="009F3360" w:rsidRPr="000C5895" w:rsidRDefault="009F3360" w:rsidP="000C5895">
      <w:pPr>
        <w:pStyle w:val="BodyText"/>
        <w:spacing w:line="218" w:lineRule="exact"/>
        <w:ind w:left="630" w:hanging="540"/>
        <w:jc w:val="both"/>
      </w:pPr>
    </w:p>
    <w:p w:rsidR="009F3360" w:rsidRPr="000C5895" w:rsidRDefault="009F3360" w:rsidP="000C5895">
      <w:pPr>
        <w:pStyle w:val="BodyText"/>
        <w:spacing w:line="218" w:lineRule="exact"/>
        <w:ind w:left="630" w:hanging="540"/>
        <w:jc w:val="both"/>
      </w:pPr>
      <w:r w:rsidRPr="000C5895">
        <w:t xml:space="preserve"> </w:t>
      </w:r>
      <w:r w:rsidR="000C5895" w:rsidRPr="000C5895">
        <w:tab/>
      </w:r>
      <w:r w:rsidRPr="000C5895">
        <w:t>Governmental Funds</w:t>
      </w:r>
      <w:r w:rsidR="000C5895" w:rsidRPr="000C5895">
        <w:tab/>
      </w:r>
      <w:r w:rsidRPr="000C5895">
        <w:t>– General, Business Improvement District,</w:t>
      </w:r>
      <w:r w:rsidR="000C5895" w:rsidRPr="000C5895">
        <w:t xml:space="preserve"> </w:t>
      </w:r>
      <w:r w:rsidRPr="000C5895">
        <w:t xml:space="preserve">Workers Comp, Health Insurance, </w:t>
      </w:r>
      <w:r w:rsidR="000C5895" w:rsidRPr="000C5895">
        <w:t xml:space="preserve">Small Cities, </w:t>
      </w:r>
      <w:r w:rsidRPr="000C5895">
        <w:t>Economic Development Fund, Special Grant and Capital Funds</w:t>
      </w:r>
    </w:p>
    <w:p w:rsidR="009F3360" w:rsidRPr="000C5895" w:rsidRDefault="009F3360" w:rsidP="000C5895">
      <w:pPr>
        <w:pStyle w:val="BodyText"/>
        <w:spacing w:line="218" w:lineRule="exact"/>
        <w:ind w:left="630" w:hanging="540"/>
        <w:jc w:val="both"/>
      </w:pPr>
    </w:p>
    <w:p w:rsidR="009F3360" w:rsidRPr="000C5895" w:rsidRDefault="009F3360" w:rsidP="000C5895">
      <w:pPr>
        <w:pStyle w:val="BodyText"/>
        <w:spacing w:line="218" w:lineRule="exact"/>
        <w:ind w:left="630" w:hanging="540"/>
        <w:jc w:val="both"/>
      </w:pPr>
      <w:r w:rsidRPr="000C5895">
        <w:t xml:space="preserve"> </w:t>
      </w:r>
      <w:r w:rsidR="000C5895" w:rsidRPr="000C5895">
        <w:tab/>
      </w:r>
      <w:r w:rsidRPr="000C5895">
        <w:t>Proprietary Funds – Water, Wastewater, and City Centre Funds</w:t>
      </w:r>
    </w:p>
    <w:p w:rsidR="009F3360" w:rsidRPr="000C5895" w:rsidRDefault="009F3360" w:rsidP="000C5895">
      <w:pPr>
        <w:pStyle w:val="BodyText"/>
        <w:spacing w:line="218" w:lineRule="exact"/>
        <w:ind w:left="630" w:hanging="540"/>
      </w:pPr>
    </w:p>
    <w:p w:rsidR="009F3360" w:rsidRPr="000C5895" w:rsidRDefault="009F3360" w:rsidP="000C5895">
      <w:pPr>
        <w:pStyle w:val="BodyText"/>
        <w:spacing w:line="218" w:lineRule="exact"/>
        <w:ind w:left="630" w:hanging="540"/>
        <w:jc w:val="both"/>
      </w:pPr>
      <w:r w:rsidRPr="000C5895">
        <w:t xml:space="preserve">  </w:t>
      </w:r>
      <w:r w:rsidR="000C5895" w:rsidRPr="000C5895">
        <w:tab/>
      </w:r>
      <w:r w:rsidRPr="000C5895">
        <w:t>Fiduciar</w:t>
      </w:r>
      <w:r w:rsidR="008A30B1">
        <w:t>y Funds – Private Purpose Trust and</w:t>
      </w:r>
      <w:r w:rsidRPr="000C5895">
        <w:t xml:space="preserve"> Custodial Funds</w:t>
      </w:r>
    </w:p>
    <w:p w:rsidR="009F3360" w:rsidRPr="000C5895" w:rsidRDefault="009F3360" w:rsidP="009F3360">
      <w:pPr>
        <w:spacing w:before="2"/>
        <w:ind w:left="630" w:hanging="540"/>
        <w:rPr>
          <w:rFonts w:ascii="Times New Roman" w:eastAsia="Times New Roman" w:hAnsi="Times New Roman" w:cs="Times New Roman"/>
          <w:sz w:val="24"/>
          <w:szCs w:val="24"/>
        </w:rPr>
      </w:pPr>
    </w:p>
    <w:p w:rsidR="009F3360" w:rsidRPr="000C5895" w:rsidRDefault="00E91A71" w:rsidP="009F3360">
      <w:pPr>
        <w:pStyle w:val="BodyText"/>
        <w:ind w:left="630" w:right="116" w:hanging="540"/>
        <w:jc w:val="both"/>
        <w:rPr>
          <w:rFonts w:cs="Times New Roman"/>
        </w:rPr>
      </w:pPr>
      <w:r>
        <w:rPr>
          <w:rFonts w:cs="Times New Roman"/>
        </w:rPr>
        <w:t>4</w:t>
      </w:r>
      <w:r w:rsidR="000C5895" w:rsidRPr="000C5895">
        <w:rPr>
          <w:rFonts w:cs="Times New Roman"/>
        </w:rPr>
        <w:t>.4</w:t>
      </w:r>
      <w:r w:rsidR="000C5895" w:rsidRPr="000C5895">
        <w:rPr>
          <w:rFonts w:cs="Times New Roman"/>
        </w:rPr>
        <w:tab/>
      </w:r>
      <w:r w:rsidR="009F3360" w:rsidRPr="000C5895">
        <w:rPr>
          <w:rFonts w:cs="Times New Roman"/>
        </w:rPr>
        <w:t>The</w:t>
      </w:r>
      <w:r w:rsidR="009F3360" w:rsidRPr="000C5895">
        <w:rPr>
          <w:rFonts w:cs="Times New Roman"/>
          <w:spacing w:val="20"/>
        </w:rPr>
        <w:t xml:space="preserve"> </w:t>
      </w:r>
      <w:r w:rsidR="009F3360" w:rsidRPr="000C5895">
        <w:rPr>
          <w:rFonts w:cs="Times New Roman"/>
        </w:rPr>
        <w:t>City</w:t>
      </w:r>
      <w:r w:rsidR="009F3360" w:rsidRPr="000C5895">
        <w:rPr>
          <w:rFonts w:cs="Times New Roman"/>
          <w:spacing w:val="20"/>
        </w:rPr>
        <w:t xml:space="preserve"> </w:t>
      </w:r>
      <w:r w:rsidR="009F3360" w:rsidRPr="000C5895">
        <w:rPr>
          <w:rFonts w:cs="Times New Roman"/>
        </w:rPr>
        <w:t>prepares</w:t>
      </w:r>
      <w:r w:rsidR="009F3360" w:rsidRPr="000C5895">
        <w:rPr>
          <w:rFonts w:cs="Times New Roman"/>
          <w:spacing w:val="20"/>
        </w:rPr>
        <w:t xml:space="preserve"> </w:t>
      </w:r>
      <w:r w:rsidR="009F3360" w:rsidRPr="000C5895">
        <w:rPr>
          <w:rFonts w:cs="Times New Roman"/>
        </w:rPr>
        <w:t>its</w:t>
      </w:r>
      <w:r w:rsidR="009F3360" w:rsidRPr="000C5895">
        <w:rPr>
          <w:rFonts w:cs="Times New Roman"/>
          <w:spacing w:val="20"/>
        </w:rPr>
        <w:t xml:space="preserve"> </w:t>
      </w:r>
      <w:r w:rsidR="009F3360" w:rsidRPr="000C5895">
        <w:rPr>
          <w:rFonts w:cs="Times New Roman"/>
          <w:spacing w:val="-1"/>
        </w:rPr>
        <w:t>budget</w:t>
      </w:r>
      <w:r w:rsidR="009F3360" w:rsidRPr="000C5895">
        <w:rPr>
          <w:rFonts w:cs="Times New Roman"/>
          <w:spacing w:val="20"/>
        </w:rPr>
        <w:t xml:space="preserve"> </w:t>
      </w:r>
      <w:r w:rsidR="009F3360" w:rsidRPr="000C5895">
        <w:rPr>
          <w:rFonts w:cs="Times New Roman"/>
        </w:rPr>
        <w:t>on</w:t>
      </w:r>
      <w:r w:rsidR="009F3360" w:rsidRPr="000C5895">
        <w:rPr>
          <w:rFonts w:cs="Times New Roman"/>
          <w:spacing w:val="20"/>
        </w:rPr>
        <w:t xml:space="preserve"> </w:t>
      </w:r>
      <w:r w:rsidR="009F3360" w:rsidRPr="000C5895">
        <w:rPr>
          <w:rFonts w:cs="Times New Roman"/>
        </w:rPr>
        <w:t>a</w:t>
      </w:r>
      <w:r w:rsidR="009F3360" w:rsidRPr="000C5895">
        <w:rPr>
          <w:rFonts w:cs="Times New Roman"/>
          <w:spacing w:val="20"/>
        </w:rPr>
        <w:t xml:space="preserve"> </w:t>
      </w:r>
      <w:r w:rsidR="009F3360" w:rsidRPr="000C5895">
        <w:rPr>
          <w:rFonts w:cs="Times New Roman"/>
        </w:rPr>
        <w:t>basis</w:t>
      </w:r>
      <w:r w:rsidR="009F3360" w:rsidRPr="000C5895">
        <w:rPr>
          <w:rFonts w:cs="Times New Roman"/>
          <w:spacing w:val="20"/>
        </w:rPr>
        <w:t xml:space="preserve"> </w:t>
      </w:r>
      <w:r w:rsidR="009F3360" w:rsidRPr="000C5895">
        <w:rPr>
          <w:rFonts w:cs="Times New Roman"/>
          <w:spacing w:val="-1"/>
        </w:rPr>
        <w:t>consistent</w:t>
      </w:r>
      <w:r w:rsidR="009F3360" w:rsidRPr="000C5895">
        <w:rPr>
          <w:rFonts w:cs="Times New Roman"/>
          <w:spacing w:val="20"/>
        </w:rPr>
        <w:t xml:space="preserve"> </w:t>
      </w:r>
      <w:r w:rsidR="009F3360" w:rsidRPr="000C5895">
        <w:rPr>
          <w:rFonts w:cs="Times New Roman"/>
        </w:rPr>
        <w:t>with</w:t>
      </w:r>
      <w:r w:rsidR="009F3360" w:rsidRPr="000C5895">
        <w:rPr>
          <w:rFonts w:cs="Times New Roman"/>
          <w:spacing w:val="20"/>
        </w:rPr>
        <w:t xml:space="preserve"> </w:t>
      </w:r>
      <w:r w:rsidR="009F3360" w:rsidRPr="000C5895">
        <w:rPr>
          <w:rFonts w:cs="Times New Roman"/>
        </w:rPr>
        <w:t>a</w:t>
      </w:r>
      <w:r w:rsidR="009F3360" w:rsidRPr="000C5895">
        <w:rPr>
          <w:rFonts w:cs="Times New Roman"/>
          <w:spacing w:val="20"/>
        </w:rPr>
        <w:t xml:space="preserve"> </w:t>
      </w:r>
      <w:r w:rsidR="009F3360" w:rsidRPr="000C5895">
        <w:rPr>
          <w:rFonts w:cs="Times New Roman"/>
        </w:rPr>
        <w:t>modified</w:t>
      </w:r>
      <w:r w:rsidR="009F3360" w:rsidRPr="000C5895">
        <w:rPr>
          <w:rFonts w:cs="Times New Roman"/>
          <w:spacing w:val="20"/>
        </w:rPr>
        <w:t xml:space="preserve"> </w:t>
      </w:r>
      <w:r w:rsidR="009F3360" w:rsidRPr="000C5895">
        <w:rPr>
          <w:rFonts w:cs="Times New Roman"/>
          <w:spacing w:val="-1"/>
        </w:rPr>
        <w:t>accrual</w:t>
      </w:r>
      <w:r w:rsidR="009F3360" w:rsidRPr="000C5895">
        <w:rPr>
          <w:rFonts w:cs="Times New Roman"/>
          <w:spacing w:val="20"/>
        </w:rPr>
        <w:t xml:space="preserve"> </w:t>
      </w:r>
      <w:r w:rsidR="009F3360" w:rsidRPr="000C5895">
        <w:rPr>
          <w:rFonts w:cs="Times New Roman"/>
        </w:rPr>
        <w:t>basis</w:t>
      </w:r>
      <w:r w:rsidR="009F3360" w:rsidRPr="000C5895">
        <w:rPr>
          <w:rFonts w:cs="Times New Roman"/>
          <w:spacing w:val="20"/>
        </w:rPr>
        <w:t xml:space="preserve"> </w:t>
      </w:r>
      <w:r w:rsidR="009F3360" w:rsidRPr="000C5895">
        <w:rPr>
          <w:rFonts w:cs="Times New Roman"/>
        </w:rPr>
        <w:t>of</w:t>
      </w:r>
      <w:r w:rsidR="009F3360" w:rsidRPr="000C5895">
        <w:rPr>
          <w:rFonts w:cs="Times New Roman"/>
          <w:spacing w:val="20"/>
        </w:rPr>
        <w:t xml:space="preserve"> </w:t>
      </w:r>
      <w:r w:rsidR="009F3360" w:rsidRPr="000C5895">
        <w:rPr>
          <w:rFonts w:cs="Times New Roman"/>
          <w:spacing w:val="-1"/>
        </w:rPr>
        <w:t>accounting.</w:t>
      </w:r>
      <w:r w:rsidR="009F3360" w:rsidRPr="000C5895">
        <w:rPr>
          <w:rFonts w:cs="Times New Roman"/>
          <w:spacing w:val="57"/>
        </w:rPr>
        <w:t xml:space="preserve"> </w:t>
      </w:r>
      <w:r w:rsidR="009F3360" w:rsidRPr="000C5895">
        <w:rPr>
          <w:rFonts w:cs="Times New Roman"/>
        </w:rPr>
        <w:t>Appropriations</w:t>
      </w:r>
      <w:r w:rsidR="009F3360" w:rsidRPr="000C5895">
        <w:rPr>
          <w:rFonts w:cs="Times New Roman"/>
          <w:spacing w:val="8"/>
        </w:rPr>
        <w:t xml:space="preserve"> </w:t>
      </w:r>
      <w:r w:rsidR="009F3360" w:rsidRPr="000C5895">
        <w:rPr>
          <w:rFonts w:cs="Times New Roman"/>
        </w:rPr>
        <w:t>lapse</w:t>
      </w:r>
      <w:r w:rsidR="009F3360" w:rsidRPr="000C5895">
        <w:rPr>
          <w:rFonts w:cs="Times New Roman"/>
          <w:spacing w:val="8"/>
        </w:rPr>
        <w:t xml:space="preserve"> </w:t>
      </w:r>
      <w:r w:rsidR="009F3360" w:rsidRPr="000C5895">
        <w:rPr>
          <w:rFonts w:cs="Times New Roman"/>
        </w:rPr>
        <w:t>at</w:t>
      </w:r>
      <w:r w:rsidR="009F3360" w:rsidRPr="000C5895">
        <w:rPr>
          <w:rFonts w:cs="Times New Roman"/>
          <w:spacing w:val="8"/>
        </w:rPr>
        <w:t xml:space="preserve"> </w:t>
      </w:r>
      <w:r w:rsidR="009F3360" w:rsidRPr="000C5895">
        <w:rPr>
          <w:rFonts w:cs="Times New Roman"/>
        </w:rPr>
        <w:t>fiscal</w:t>
      </w:r>
      <w:r w:rsidR="009F3360" w:rsidRPr="000C5895">
        <w:rPr>
          <w:rFonts w:cs="Times New Roman"/>
          <w:spacing w:val="8"/>
        </w:rPr>
        <w:t xml:space="preserve"> </w:t>
      </w:r>
      <w:r w:rsidR="009F3360" w:rsidRPr="000C5895">
        <w:rPr>
          <w:rFonts w:cs="Times New Roman"/>
        </w:rPr>
        <w:t>yearend</w:t>
      </w:r>
      <w:r w:rsidR="009F3360" w:rsidRPr="000C5895">
        <w:rPr>
          <w:rFonts w:cs="Times New Roman"/>
          <w:spacing w:val="8"/>
        </w:rPr>
        <w:t xml:space="preserve"> </w:t>
      </w:r>
      <w:r w:rsidR="009F3360" w:rsidRPr="000C5895">
        <w:rPr>
          <w:rFonts w:cs="Times New Roman"/>
        </w:rPr>
        <w:t>and</w:t>
      </w:r>
      <w:r w:rsidR="009F3360" w:rsidRPr="000C5895">
        <w:rPr>
          <w:rFonts w:cs="Times New Roman"/>
          <w:spacing w:val="8"/>
        </w:rPr>
        <w:t xml:space="preserve"> </w:t>
      </w:r>
      <w:r w:rsidR="009F3360" w:rsidRPr="000C5895">
        <w:rPr>
          <w:rFonts w:cs="Times New Roman"/>
          <w:spacing w:val="-1"/>
        </w:rPr>
        <w:t>material</w:t>
      </w:r>
      <w:r w:rsidR="009F3360" w:rsidRPr="000C5895">
        <w:rPr>
          <w:rFonts w:cs="Times New Roman"/>
          <w:spacing w:val="8"/>
        </w:rPr>
        <w:t xml:space="preserve"> </w:t>
      </w:r>
      <w:r w:rsidR="009F3360" w:rsidRPr="000C5895">
        <w:rPr>
          <w:rFonts w:cs="Times New Roman"/>
          <w:spacing w:val="-1"/>
        </w:rPr>
        <w:t>encumbrances</w:t>
      </w:r>
      <w:r w:rsidR="009F3360" w:rsidRPr="000C5895">
        <w:rPr>
          <w:rFonts w:cs="Times New Roman"/>
          <w:spacing w:val="8"/>
        </w:rPr>
        <w:t xml:space="preserve"> </w:t>
      </w:r>
      <w:r w:rsidR="009F3360" w:rsidRPr="000C5895">
        <w:rPr>
          <w:rFonts w:cs="Times New Roman"/>
        </w:rPr>
        <w:t>are</w:t>
      </w:r>
      <w:r w:rsidR="009F3360" w:rsidRPr="000C5895">
        <w:rPr>
          <w:rFonts w:cs="Times New Roman"/>
          <w:spacing w:val="8"/>
        </w:rPr>
        <w:t xml:space="preserve"> </w:t>
      </w:r>
      <w:r w:rsidR="009F3360" w:rsidRPr="000C5895">
        <w:rPr>
          <w:rFonts w:cs="Times New Roman"/>
          <w:spacing w:val="-1"/>
        </w:rPr>
        <w:t>shown</w:t>
      </w:r>
      <w:r w:rsidR="009F3360" w:rsidRPr="000C5895">
        <w:rPr>
          <w:rFonts w:cs="Times New Roman"/>
          <w:spacing w:val="8"/>
        </w:rPr>
        <w:t xml:space="preserve"> </w:t>
      </w:r>
      <w:r w:rsidR="009F3360" w:rsidRPr="000C5895">
        <w:rPr>
          <w:rFonts w:cs="Times New Roman"/>
        </w:rPr>
        <w:t>as</w:t>
      </w:r>
      <w:r w:rsidR="009F3360" w:rsidRPr="000C5895">
        <w:rPr>
          <w:rFonts w:cs="Times New Roman"/>
          <w:spacing w:val="8"/>
        </w:rPr>
        <w:t xml:space="preserve"> </w:t>
      </w:r>
      <w:r w:rsidR="009F3360" w:rsidRPr="000C5895">
        <w:rPr>
          <w:rFonts w:cs="Times New Roman"/>
        </w:rPr>
        <w:t>a</w:t>
      </w:r>
      <w:r w:rsidR="009F3360" w:rsidRPr="000C5895">
        <w:rPr>
          <w:rFonts w:cs="Times New Roman"/>
          <w:spacing w:val="8"/>
        </w:rPr>
        <w:t xml:space="preserve"> </w:t>
      </w:r>
      <w:r w:rsidR="009F3360" w:rsidRPr="000C5895">
        <w:rPr>
          <w:rFonts w:cs="Times New Roman"/>
        </w:rPr>
        <w:t>reservation</w:t>
      </w:r>
      <w:r w:rsidR="009F3360" w:rsidRPr="000C5895">
        <w:rPr>
          <w:rFonts w:cs="Times New Roman"/>
          <w:spacing w:val="8"/>
        </w:rPr>
        <w:t xml:space="preserve"> </w:t>
      </w:r>
      <w:r w:rsidR="009F3360" w:rsidRPr="000C5895">
        <w:rPr>
          <w:rFonts w:cs="Times New Roman"/>
        </w:rPr>
        <w:t>of</w:t>
      </w:r>
      <w:r w:rsidR="009F3360" w:rsidRPr="000C5895">
        <w:rPr>
          <w:rFonts w:cs="Times New Roman"/>
          <w:spacing w:val="39"/>
        </w:rPr>
        <w:t xml:space="preserve"> </w:t>
      </w:r>
      <w:r w:rsidR="009F3360" w:rsidRPr="000C5895">
        <w:rPr>
          <w:rFonts w:cs="Times New Roman"/>
        </w:rPr>
        <w:t>fund balance and are honored through</w:t>
      </w:r>
      <w:r w:rsidR="009F3360" w:rsidRPr="000C5895">
        <w:rPr>
          <w:rFonts w:cs="Times New Roman"/>
          <w:spacing w:val="-1"/>
        </w:rPr>
        <w:t xml:space="preserve"> </w:t>
      </w:r>
      <w:r w:rsidR="009F3360" w:rsidRPr="000C5895">
        <w:rPr>
          <w:rFonts w:cs="Times New Roman"/>
        </w:rPr>
        <w:t>subsequent year’s</w:t>
      </w:r>
      <w:r w:rsidR="009F3360" w:rsidRPr="000C5895">
        <w:rPr>
          <w:rFonts w:cs="Times New Roman"/>
          <w:spacing w:val="-1"/>
        </w:rPr>
        <w:t xml:space="preserve"> expenditures.</w:t>
      </w:r>
    </w:p>
    <w:p w:rsidR="009F3360" w:rsidRPr="000C5895" w:rsidRDefault="009F3360" w:rsidP="009F3360">
      <w:pPr>
        <w:ind w:left="630" w:hanging="540"/>
        <w:rPr>
          <w:rFonts w:ascii="Times New Roman" w:eastAsia="Times New Roman" w:hAnsi="Times New Roman" w:cs="Times New Roman"/>
          <w:sz w:val="24"/>
          <w:szCs w:val="24"/>
        </w:rPr>
      </w:pPr>
    </w:p>
    <w:p w:rsidR="009F3360" w:rsidRPr="000C5895" w:rsidRDefault="00E91A71" w:rsidP="009F3360">
      <w:pPr>
        <w:pStyle w:val="BodyText"/>
        <w:ind w:left="630" w:right="115" w:hanging="540"/>
        <w:jc w:val="both"/>
        <w:rPr>
          <w:rFonts w:cs="Times New Roman"/>
        </w:rPr>
      </w:pPr>
      <w:r>
        <w:rPr>
          <w:rFonts w:cs="Times New Roman"/>
        </w:rPr>
        <w:t>4</w:t>
      </w:r>
      <w:r w:rsidR="000C5895" w:rsidRPr="000C5895">
        <w:rPr>
          <w:rFonts w:cs="Times New Roman"/>
        </w:rPr>
        <w:t>.5</w:t>
      </w:r>
      <w:r w:rsidR="000C5895" w:rsidRPr="000C5895">
        <w:rPr>
          <w:rFonts w:cs="Times New Roman"/>
        </w:rPr>
        <w:tab/>
      </w:r>
      <w:r w:rsidR="009F3360" w:rsidRPr="000C5895">
        <w:rPr>
          <w:rFonts w:cs="Times New Roman"/>
        </w:rPr>
        <w:t>More</w:t>
      </w:r>
      <w:r w:rsidR="009F3360" w:rsidRPr="000C5895">
        <w:rPr>
          <w:rFonts w:cs="Times New Roman"/>
          <w:spacing w:val="18"/>
        </w:rPr>
        <w:t xml:space="preserve"> </w:t>
      </w:r>
      <w:r w:rsidR="009F3360" w:rsidRPr="000C5895">
        <w:rPr>
          <w:rFonts w:cs="Times New Roman"/>
        </w:rPr>
        <w:t>detailed</w:t>
      </w:r>
      <w:r w:rsidR="009F3360" w:rsidRPr="000C5895">
        <w:rPr>
          <w:rFonts w:cs="Times New Roman"/>
          <w:spacing w:val="18"/>
        </w:rPr>
        <w:t xml:space="preserve"> </w:t>
      </w:r>
      <w:r w:rsidR="009F3360" w:rsidRPr="000C5895">
        <w:rPr>
          <w:rFonts w:cs="Times New Roman"/>
        </w:rPr>
        <w:t>financial</w:t>
      </w:r>
      <w:r w:rsidR="009F3360" w:rsidRPr="000C5895">
        <w:rPr>
          <w:rFonts w:cs="Times New Roman"/>
          <w:spacing w:val="18"/>
        </w:rPr>
        <w:t xml:space="preserve"> </w:t>
      </w:r>
      <w:r w:rsidR="009F3360" w:rsidRPr="000C5895">
        <w:rPr>
          <w:rFonts w:cs="Times New Roman"/>
          <w:spacing w:val="-1"/>
        </w:rPr>
        <w:t>information</w:t>
      </w:r>
      <w:r w:rsidR="009F3360" w:rsidRPr="000C5895">
        <w:rPr>
          <w:rFonts w:cs="Times New Roman"/>
          <w:spacing w:val="18"/>
        </w:rPr>
        <w:t xml:space="preserve"> </w:t>
      </w:r>
      <w:r w:rsidR="009F3360" w:rsidRPr="000C5895">
        <w:rPr>
          <w:rFonts w:cs="Times New Roman"/>
        </w:rPr>
        <w:t>can</w:t>
      </w:r>
      <w:r w:rsidR="009F3360" w:rsidRPr="000C5895">
        <w:rPr>
          <w:rFonts w:cs="Times New Roman"/>
          <w:spacing w:val="18"/>
        </w:rPr>
        <w:t xml:space="preserve"> </w:t>
      </w:r>
      <w:r w:rsidR="009F3360" w:rsidRPr="000C5895">
        <w:rPr>
          <w:rFonts w:cs="Times New Roman"/>
        </w:rPr>
        <w:t>be</w:t>
      </w:r>
      <w:r w:rsidR="009F3360" w:rsidRPr="000C5895">
        <w:rPr>
          <w:rFonts w:cs="Times New Roman"/>
          <w:spacing w:val="17"/>
        </w:rPr>
        <w:t xml:space="preserve"> </w:t>
      </w:r>
      <w:r w:rsidR="009F3360" w:rsidRPr="000C5895">
        <w:rPr>
          <w:rFonts w:cs="Times New Roman"/>
        </w:rPr>
        <w:t>found</w:t>
      </w:r>
      <w:r w:rsidR="009F3360" w:rsidRPr="000C5895">
        <w:rPr>
          <w:rFonts w:cs="Times New Roman"/>
          <w:spacing w:val="18"/>
        </w:rPr>
        <w:t xml:space="preserve"> </w:t>
      </w:r>
      <w:r w:rsidR="009F3360" w:rsidRPr="000C5895">
        <w:rPr>
          <w:rFonts w:cs="Times New Roman"/>
        </w:rPr>
        <w:t>within</w:t>
      </w:r>
      <w:r w:rsidR="009F3360" w:rsidRPr="000C5895">
        <w:rPr>
          <w:rFonts w:cs="Times New Roman"/>
          <w:spacing w:val="18"/>
        </w:rPr>
        <w:t xml:space="preserve"> </w:t>
      </w:r>
      <w:r w:rsidR="009F3360" w:rsidRPr="000C5895">
        <w:rPr>
          <w:rFonts w:cs="Times New Roman"/>
        </w:rPr>
        <w:t>the</w:t>
      </w:r>
      <w:r w:rsidR="009F3360" w:rsidRPr="000C5895">
        <w:rPr>
          <w:rFonts w:cs="Times New Roman"/>
          <w:spacing w:val="18"/>
        </w:rPr>
        <w:t xml:space="preserve"> </w:t>
      </w:r>
      <w:r w:rsidR="009F3360" w:rsidRPr="000C5895">
        <w:rPr>
          <w:rFonts w:cs="Times New Roman"/>
        </w:rPr>
        <w:t>City’s</w:t>
      </w:r>
      <w:r w:rsidR="009F3360" w:rsidRPr="000C5895">
        <w:rPr>
          <w:rFonts w:cs="Times New Roman"/>
          <w:spacing w:val="18"/>
        </w:rPr>
        <w:t xml:space="preserve"> </w:t>
      </w:r>
      <w:r w:rsidR="009F3360" w:rsidRPr="000C5895">
        <w:rPr>
          <w:rFonts w:cs="Times New Roman"/>
        </w:rPr>
        <w:t>budget</w:t>
      </w:r>
      <w:r w:rsidR="009F3360" w:rsidRPr="000C5895">
        <w:rPr>
          <w:rFonts w:cs="Times New Roman"/>
          <w:spacing w:val="18"/>
        </w:rPr>
        <w:t xml:space="preserve"> </w:t>
      </w:r>
      <w:r w:rsidR="009F3360" w:rsidRPr="000C5895">
        <w:rPr>
          <w:rFonts w:cs="Times New Roman"/>
        </w:rPr>
        <w:t>and</w:t>
      </w:r>
      <w:r w:rsidR="009F3360" w:rsidRPr="000C5895">
        <w:rPr>
          <w:rFonts w:cs="Times New Roman"/>
          <w:spacing w:val="18"/>
        </w:rPr>
        <w:t xml:space="preserve"> </w:t>
      </w:r>
      <w:r w:rsidR="009F3360" w:rsidRPr="000C5895">
        <w:rPr>
          <w:rFonts w:cs="Times New Roman"/>
        </w:rPr>
        <w:t>financial</w:t>
      </w:r>
      <w:r w:rsidR="009F3360" w:rsidRPr="000C5895">
        <w:rPr>
          <w:rFonts w:cs="Times New Roman"/>
          <w:spacing w:val="29"/>
        </w:rPr>
        <w:t xml:space="preserve"> </w:t>
      </w:r>
      <w:r w:rsidR="009F3360" w:rsidRPr="000C5895">
        <w:rPr>
          <w:rFonts w:cs="Times New Roman"/>
          <w:spacing w:val="-1"/>
        </w:rPr>
        <w:t>statements</w:t>
      </w:r>
      <w:r w:rsidR="009F3360" w:rsidRPr="000C5895">
        <w:rPr>
          <w:rFonts w:cs="Times New Roman"/>
        </w:rPr>
        <w:t xml:space="preserve"> at </w:t>
      </w:r>
      <w:hyperlink r:id="rId9" w:history="1">
        <w:r w:rsidR="009F3360" w:rsidRPr="000C5895">
          <w:rPr>
            <w:rStyle w:val="Hyperlink"/>
            <w:rFonts w:cs="Times New Roman"/>
          </w:rPr>
          <w:t>www.batavianewyork.com</w:t>
        </w:r>
      </w:hyperlink>
      <w:r w:rsidR="009F3360" w:rsidRPr="000C5895">
        <w:rPr>
          <w:rFonts w:cs="Times New Roman"/>
        </w:rPr>
        <w:t xml:space="preserve"> located in the Department section of the City’s website under the Bureau of Finance.  Audit reports are listed on that page under Services Provided.</w:t>
      </w:r>
    </w:p>
    <w:p w:rsidR="009F3360" w:rsidRPr="000C5895" w:rsidRDefault="009F3360" w:rsidP="009F3360">
      <w:pPr>
        <w:spacing w:before="2"/>
        <w:ind w:left="630" w:hanging="540"/>
        <w:rPr>
          <w:rFonts w:ascii="Times New Roman" w:eastAsia="Times New Roman" w:hAnsi="Times New Roman" w:cs="Times New Roman"/>
          <w:sz w:val="24"/>
          <w:szCs w:val="24"/>
        </w:rPr>
      </w:pPr>
    </w:p>
    <w:p w:rsidR="009F3360" w:rsidRPr="000C5895" w:rsidRDefault="00E91A71" w:rsidP="009F3360">
      <w:pPr>
        <w:pStyle w:val="BodyText"/>
        <w:ind w:left="630" w:right="116" w:hanging="540"/>
        <w:jc w:val="both"/>
        <w:rPr>
          <w:rFonts w:cs="Times New Roman"/>
        </w:rPr>
      </w:pPr>
      <w:r>
        <w:rPr>
          <w:rFonts w:cs="Times New Roman"/>
        </w:rPr>
        <w:t>4</w:t>
      </w:r>
      <w:r w:rsidR="000C5895" w:rsidRPr="000C5895">
        <w:rPr>
          <w:rFonts w:cs="Times New Roman"/>
        </w:rPr>
        <w:t>.6</w:t>
      </w:r>
      <w:r w:rsidR="000C5895" w:rsidRPr="000C5895">
        <w:rPr>
          <w:rFonts w:cs="Times New Roman"/>
        </w:rPr>
        <w:tab/>
        <w:t>The</w:t>
      </w:r>
      <w:r w:rsidR="009F3360" w:rsidRPr="000C5895">
        <w:rPr>
          <w:rFonts w:cs="Times New Roman"/>
        </w:rPr>
        <w:t xml:space="preserve"> City of Batavia currently</w:t>
      </w:r>
      <w:r w:rsidR="009F3360" w:rsidRPr="000C5895">
        <w:rPr>
          <w:rFonts w:cs="Times New Roman"/>
          <w:spacing w:val="22"/>
        </w:rPr>
        <w:t xml:space="preserve"> </w:t>
      </w:r>
      <w:r w:rsidR="009F3360" w:rsidRPr="000C5895">
        <w:rPr>
          <w:rFonts w:cs="Times New Roman"/>
        </w:rPr>
        <w:t>utilizes</w:t>
      </w:r>
      <w:r w:rsidR="009F3360" w:rsidRPr="000C5895">
        <w:rPr>
          <w:rFonts w:cs="Times New Roman"/>
          <w:spacing w:val="21"/>
        </w:rPr>
        <w:t xml:space="preserve"> New World ERP by Tyler Technology</w:t>
      </w:r>
      <w:r w:rsidR="009F3360" w:rsidRPr="000C5895">
        <w:rPr>
          <w:rFonts w:cs="Times New Roman"/>
        </w:rPr>
        <w:t>.</w:t>
      </w:r>
    </w:p>
    <w:p w:rsidR="009F3360" w:rsidRPr="000C5895" w:rsidRDefault="009F3360" w:rsidP="009F3360">
      <w:pPr>
        <w:spacing w:before="1"/>
        <w:ind w:left="630" w:hanging="540"/>
        <w:rPr>
          <w:rFonts w:ascii="Times New Roman" w:eastAsia="Times New Roman" w:hAnsi="Times New Roman" w:cs="Times New Roman"/>
          <w:sz w:val="24"/>
          <w:szCs w:val="24"/>
        </w:rPr>
      </w:pPr>
    </w:p>
    <w:p w:rsidR="009F3360" w:rsidRPr="000C5895" w:rsidRDefault="00E91A71" w:rsidP="009F3360">
      <w:pPr>
        <w:pStyle w:val="BodyText"/>
        <w:ind w:left="630" w:right="116" w:hanging="540"/>
        <w:jc w:val="both"/>
        <w:rPr>
          <w:rFonts w:cs="Times New Roman"/>
        </w:rPr>
      </w:pPr>
      <w:r>
        <w:rPr>
          <w:rFonts w:cs="Times New Roman"/>
        </w:rPr>
        <w:t>4</w:t>
      </w:r>
      <w:r w:rsidR="000C5895" w:rsidRPr="000C5895">
        <w:rPr>
          <w:rFonts w:cs="Times New Roman"/>
        </w:rPr>
        <w:t>.7</w:t>
      </w:r>
      <w:r w:rsidR="000C5895" w:rsidRPr="000C5895">
        <w:rPr>
          <w:rFonts w:cs="Times New Roman"/>
        </w:rPr>
        <w:tab/>
      </w:r>
      <w:r w:rsidR="009F3360" w:rsidRPr="000C5895">
        <w:rPr>
          <w:rFonts w:cs="Times New Roman"/>
        </w:rPr>
        <w:t>Interested</w:t>
      </w:r>
      <w:r w:rsidR="009F3360" w:rsidRPr="000C5895">
        <w:rPr>
          <w:rFonts w:cs="Times New Roman"/>
          <w:spacing w:val="49"/>
        </w:rPr>
        <w:t xml:space="preserve"> </w:t>
      </w:r>
      <w:r w:rsidR="009F3360" w:rsidRPr="000C5895">
        <w:rPr>
          <w:rFonts w:cs="Times New Roman"/>
        </w:rPr>
        <w:t>responders</w:t>
      </w:r>
      <w:r w:rsidR="009F3360" w:rsidRPr="000C5895">
        <w:rPr>
          <w:rFonts w:cs="Times New Roman"/>
          <w:spacing w:val="49"/>
        </w:rPr>
        <w:t xml:space="preserve"> </w:t>
      </w:r>
      <w:r w:rsidR="009F3360" w:rsidRPr="000C5895">
        <w:rPr>
          <w:rFonts w:cs="Times New Roman"/>
        </w:rPr>
        <w:t>who</w:t>
      </w:r>
      <w:r w:rsidR="009F3360" w:rsidRPr="000C5895">
        <w:rPr>
          <w:rFonts w:cs="Times New Roman"/>
          <w:spacing w:val="49"/>
        </w:rPr>
        <w:t xml:space="preserve"> </w:t>
      </w:r>
      <w:r w:rsidR="009F3360" w:rsidRPr="000C5895">
        <w:rPr>
          <w:rFonts w:cs="Times New Roman"/>
        </w:rPr>
        <w:t>wish</w:t>
      </w:r>
      <w:r w:rsidR="009F3360" w:rsidRPr="000C5895">
        <w:rPr>
          <w:rFonts w:cs="Times New Roman"/>
          <w:spacing w:val="49"/>
        </w:rPr>
        <w:t xml:space="preserve"> </w:t>
      </w:r>
      <w:r w:rsidR="009F3360" w:rsidRPr="000C5895">
        <w:rPr>
          <w:rFonts w:cs="Times New Roman"/>
        </w:rPr>
        <w:t>to</w:t>
      </w:r>
      <w:r w:rsidR="009F3360" w:rsidRPr="000C5895">
        <w:rPr>
          <w:rFonts w:cs="Times New Roman"/>
          <w:spacing w:val="49"/>
        </w:rPr>
        <w:t xml:space="preserve"> </w:t>
      </w:r>
      <w:r w:rsidR="009F3360" w:rsidRPr="000C5895">
        <w:rPr>
          <w:rFonts w:cs="Times New Roman"/>
        </w:rPr>
        <w:t>review</w:t>
      </w:r>
      <w:r w:rsidR="009F3360" w:rsidRPr="000C5895">
        <w:rPr>
          <w:rFonts w:cs="Times New Roman"/>
          <w:spacing w:val="49"/>
        </w:rPr>
        <w:t xml:space="preserve"> </w:t>
      </w:r>
      <w:r w:rsidR="009F3360" w:rsidRPr="000C5895">
        <w:rPr>
          <w:rFonts w:cs="Times New Roman"/>
          <w:spacing w:val="-1"/>
        </w:rPr>
        <w:t>prior</w:t>
      </w:r>
      <w:r w:rsidR="009F3360" w:rsidRPr="000C5895">
        <w:rPr>
          <w:rFonts w:cs="Times New Roman"/>
          <w:spacing w:val="49"/>
        </w:rPr>
        <w:t xml:space="preserve"> </w:t>
      </w:r>
      <w:r w:rsidR="009F3360" w:rsidRPr="000C5895">
        <w:rPr>
          <w:rFonts w:cs="Times New Roman"/>
        </w:rPr>
        <w:t>years’</w:t>
      </w:r>
      <w:r w:rsidR="009F3360" w:rsidRPr="000C5895">
        <w:rPr>
          <w:rFonts w:cs="Times New Roman"/>
          <w:spacing w:val="49"/>
        </w:rPr>
        <w:t xml:space="preserve"> </w:t>
      </w:r>
      <w:r w:rsidR="009F3360" w:rsidRPr="000C5895">
        <w:rPr>
          <w:rFonts w:cs="Times New Roman"/>
        </w:rPr>
        <w:t>audit</w:t>
      </w:r>
      <w:r w:rsidR="009F3360" w:rsidRPr="000C5895">
        <w:rPr>
          <w:rFonts w:cs="Times New Roman"/>
          <w:spacing w:val="49"/>
        </w:rPr>
        <w:t xml:space="preserve"> </w:t>
      </w:r>
      <w:r w:rsidR="009F3360" w:rsidRPr="000C5895">
        <w:rPr>
          <w:rFonts w:cs="Times New Roman"/>
        </w:rPr>
        <w:t>reports</w:t>
      </w:r>
      <w:r w:rsidR="009F3360" w:rsidRPr="000C5895">
        <w:rPr>
          <w:rFonts w:cs="Times New Roman"/>
          <w:spacing w:val="49"/>
        </w:rPr>
        <w:t xml:space="preserve"> </w:t>
      </w:r>
      <w:r w:rsidR="009F3360" w:rsidRPr="000C5895">
        <w:rPr>
          <w:rFonts w:cs="Times New Roman"/>
        </w:rPr>
        <w:t>and</w:t>
      </w:r>
      <w:r w:rsidR="009F3360" w:rsidRPr="000C5895">
        <w:rPr>
          <w:rFonts w:cs="Times New Roman"/>
          <w:spacing w:val="49"/>
        </w:rPr>
        <w:t xml:space="preserve"> </w:t>
      </w:r>
      <w:r w:rsidR="009F3360" w:rsidRPr="000C5895">
        <w:rPr>
          <w:rFonts w:cs="Times New Roman"/>
          <w:spacing w:val="-1"/>
        </w:rPr>
        <w:t>management</w:t>
      </w:r>
      <w:r w:rsidR="009F3360" w:rsidRPr="000C5895">
        <w:rPr>
          <w:rFonts w:cs="Times New Roman"/>
          <w:spacing w:val="49"/>
        </w:rPr>
        <w:t xml:space="preserve"> </w:t>
      </w:r>
      <w:r w:rsidR="009F3360" w:rsidRPr="000C5895">
        <w:rPr>
          <w:rFonts w:cs="Times New Roman"/>
        </w:rPr>
        <w:t>letters</w:t>
      </w:r>
      <w:r w:rsidR="009F3360" w:rsidRPr="000C5895">
        <w:rPr>
          <w:rFonts w:cs="Times New Roman"/>
          <w:spacing w:val="21"/>
        </w:rPr>
        <w:t xml:space="preserve"> </w:t>
      </w:r>
      <w:r w:rsidR="009F3360" w:rsidRPr="000C5895">
        <w:rPr>
          <w:rFonts w:cs="Times New Roman"/>
        </w:rPr>
        <w:t xml:space="preserve">should find them at </w:t>
      </w:r>
      <w:hyperlink r:id="rId10" w:history="1">
        <w:r w:rsidR="009F3360" w:rsidRPr="000C5895">
          <w:rPr>
            <w:rStyle w:val="Hyperlink"/>
            <w:rFonts w:cs="Times New Roman"/>
          </w:rPr>
          <w:t>www.batavianewyork.com</w:t>
        </w:r>
      </w:hyperlink>
      <w:r w:rsidR="009F3360" w:rsidRPr="000C5895">
        <w:rPr>
          <w:rFonts w:cs="Times New Roman"/>
        </w:rPr>
        <w:t xml:space="preserve"> in the Department section under Bureau of Finance, </w:t>
      </w:r>
      <w:r w:rsidR="008A30B1">
        <w:rPr>
          <w:rFonts w:cs="Times New Roman"/>
        </w:rPr>
        <w:t>“</w:t>
      </w:r>
      <w:r w:rsidR="009F3360" w:rsidRPr="000C5895">
        <w:rPr>
          <w:rFonts w:cs="Times New Roman"/>
        </w:rPr>
        <w:t>Services</w:t>
      </w:r>
      <w:r w:rsidR="008A30B1">
        <w:rPr>
          <w:rFonts w:cs="Times New Roman"/>
        </w:rPr>
        <w:t xml:space="preserve"> </w:t>
      </w:r>
      <w:r w:rsidR="009F3360" w:rsidRPr="000C5895">
        <w:rPr>
          <w:rFonts w:cs="Times New Roman"/>
        </w:rPr>
        <w:t>Provided</w:t>
      </w:r>
      <w:r w:rsidR="008A30B1">
        <w:rPr>
          <w:rFonts w:cs="Times New Roman"/>
        </w:rPr>
        <w:t>”</w:t>
      </w:r>
      <w:r w:rsidR="009F3360" w:rsidRPr="000C5895">
        <w:rPr>
          <w:rFonts w:cs="Times New Roman"/>
        </w:rPr>
        <w:t xml:space="preserve"> or contact Lisa Neary at </w:t>
      </w:r>
      <w:hyperlink r:id="rId11" w:history="1">
        <w:r w:rsidR="009F3360" w:rsidRPr="000C5895">
          <w:rPr>
            <w:rStyle w:val="Hyperlink"/>
            <w:rFonts w:cs="Times New Roman"/>
          </w:rPr>
          <w:t>lneary@batavianewyork.com</w:t>
        </w:r>
      </w:hyperlink>
      <w:r w:rsidR="009F3360" w:rsidRPr="000C5895">
        <w:rPr>
          <w:rFonts w:cs="Times New Roman"/>
        </w:rPr>
        <w:t xml:space="preserve"> for supporting work papers.</w:t>
      </w:r>
    </w:p>
    <w:p w:rsidR="009F3360" w:rsidRPr="000C5895" w:rsidRDefault="009F3360" w:rsidP="009F3360">
      <w:pPr>
        <w:spacing w:before="2"/>
        <w:ind w:left="630" w:hanging="540"/>
        <w:rPr>
          <w:rFonts w:ascii="Times New Roman" w:eastAsia="Times New Roman" w:hAnsi="Times New Roman" w:cs="Times New Roman"/>
          <w:sz w:val="24"/>
          <w:szCs w:val="24"/>
        </w:rPr>
      </w:pPr>
    </w:p>
    <w:p w:rsidR="00E91A71" w:rsidRPr="000C5895" w:rsidRDefault="00390491" w:rsidP="00E91A71">
      <w:pPr>
        <w:pStyle w:val="BodyText"/>
        <w:ind w:left="630" w:right="116" w:hanging="540"/>
        <w:jc w:val="both"/>
        <w:rPr>
          <w:rFonts w:cs="Times New Roman"/>
          <w:spacing w:val="-1"/>
        </w:rPr>
      </w:pPr>
      <w:r>
        <w:rPr>
          <w:rFonts w:cs="Times New Roman"/>
        </w:rPr>
        <w:t>4.8</w:t>
      </w:r>
      <w:r>
        <w:rPr>
          <w:rFonts w:cs="Times New Roman"/>
        </w:rPr>
        <w:tab/>
      </w:r>
      <w:r w:rsidR="00E91A71" w:rsidRPr="000C5895">
        <w:rPr>
          <w:rFonts w:cs="Times New Roman"/>
        </w:rPr>
        <w:t xml:space="preserve">The Deputy Director of Finance and City staff will be available during the audit to assist the firm by providing information, documentation and explanations.  The preparation of </w:t>
      </w:r>
      <w:r w:rsidR="00E91A71" w:rsidRPr="000C5895">
        <w:rPr>
          <w:rFonts w:cs="Times New Roman"/>
          <w:spacing w:val="-1"/>
        </w:rPr>
        <w:t xml:space="preserve">confirmations </w:t>
      </w:r>
      <w:r w:rsidR="00E91A71" w:rsidRPr="000C5895">
        <w:rPr>
          <w:rFonts w:cs="Times New Roman"/>
        </w:rPr>
        <w:t>will</w:t>
      </w:r>
      <w:r w:rsidR="00E91A71" w:rsidRPr="000C5895">
        <w:rPr>
          <w:rFonts w:cs="Times New Roman"/>
          <w:spacing w:val="-1"/>
        </w:rPr>
        <w:t xml:space="preserve"> </w:t>
      </w:r>
      <w:r w:rsidR="00E91A71" w:rsidRPr="000C5895">
        <w:rPr>
          <w:rFonts w:cs="Times New Roman"/>
        </w:rPr>
        <w:t>be</w:t>
      </w:r>
      <w:r w:rsidR="00E91A71" w:rsidRPr="000C5895">
        <w:rPr>
          <w:rFonts w:cs="Times New Roman"/>
          <w:spacing w:val="-1"/>
        </w:rPr>
        <w:t xml:space="preserve"> </w:t>
      </w:r>
      <w:r w:rsidR="00E91A71" w:rsidRPr="000C5895">
        <w:rPr>
          <w:rFonts w:cs="Times New Roman"/>
        </w:rPr>
        <w:t>the</w:t>
      </w:r>
      <w:r w:rsidR="00E91A71" w:rsidRPr="000C5895">
        <w:rPr>
          <w:rFonts w:cs="Times New Roman"/>
          <w:spacing w:val="-1"/>
        </w:rPr>
        <w:t xml:space="preserve"> responsibility of the auditor.</w:t>
      </w:r>
    </w:p>
    <w:p w:rsidR="00E91A71" w:rsidRPr="000C5895" w:rsidRDefault="00E91A71" w:rsidP="00E91A71">
      <w:pPr>
        <w:pStyle w:val="BodyText"/>
        <w:ind w:left="630" w:right="116" w:hanging="540"/>
        <w:jc w:val="both"/>
        <w:rPr>
          <w:rFonts w:cs="Times New Roman"/>
          <w:spacing w:val="-1"/>
        </w:rPr>
      </w:pPr>
    </w:p>
    <w:p w:rsidR="00E91A71" w:rsidRPr="000C5895" w:rsidRDefault="00390491" w:rsidP="00E91A71">
      <w:pPr>
        <w:pStyle w:val="BodyText"/>
        <w:ind w:left="630" w:right="116" w:hanging="540"/>
        <w:jc w:val="both"/>
        <w:rPr>
          <w:rFonts w:cs="Times New Roman"/>
        </w:rPr>
      </w:pPr>
      <w:r>
        <w:rPr>
          <w:rFonts w:cs="Times New Roman"/>
          <w:spacing w:val="-1"/>
        </w:rPr>
        <w:t>4.9</w:t>
      </w:r>
      <w:r>
        <w:rPr>
          <w:rFonts w:cs="Times New Roman"/>
          <w:spacing w:val="-1"/>
        </w:rPr>
        <w:tab/>
      </w:r>
      <w:r w:rsidR="00E91A71" w:rsidRPr="000C5895">
        <w:rPr>
          <w:rFonts w:cs="Times New Roman"/>
          <w:spacing w:val="-1"/>
        </w:rPr>
        <w:t>A majority of the City’s documents and work</w:t>
      </w:r>
      <w:r w:rsidR="008A30B1">
        <w:rPr>
          <w:rFonts w:cs="Times New Roman"/>
          <w:spacing w:val="-1"/>
        </w:rPr>
        <w:t xml:space="preserve"> </w:t>
      </w:r>
      <w:r w:rsidR="00E91A71" w:rsidRPr="000C5895">
        <w:rPr>
          <w:rFonts w:cs="Times New Roman"/>
          <w:spacing w:val="-1"/>
        </w:rPr>
        <w:t xml:space="preserve">papers are to be provided to the firm electronically utilizing a shared file where documents can be shared and obtained from the firm.  The firm is to determine and notify the Deputy Director of Finance where this shared internet file is located and allow certain City employees access to it. </w:t>
      </w:r>
    </w:p>
    <w:p w:rsidR="00E91A71" w:rsidRPr="000C5895" w:rsidRDefault="00E91A71" w:rsidP="00E91A71">
      <w:pPr>
        <w:spacing w:before="9"/>
        <w:ind w:left="630" w:hanging="540"/>
        <w:rPr>
          <w:rFonts w:ascii="Times New Roman" w:eastAsia="Times New Roman" w:hAnsi="Times New Roman" w:cs="Times New Roman"/>
          <w:b/>
          <w:bCs/>
          <w:sz w:val="24"/>
          <w:szCs w:val="24"/>
        </w:rPr>
      </w:pPr>
    </w:p>
    <w:p w:rsidR="00E91A71" w:rsidRPr="000C5895" w:rsidRDefault="009C11D8" w:rsidP="00E91A71">
      <w:pPr>
        <w:pStyle w:val="BodyText"/>
        <w:ind w:left="630" w:right="117" w:hanging="540"/>
        <w:jc w:val="both"/>
        <w:rPr>
          <w:rFonts w:cs="Times New Roman"/>
        </w:rPr>
      </w:pPr>
      <w:r>
        <w:rPr>
          <w:rFonts w:cs="Times New Roman"/>
          <w:spacing w:val="-1"/>
        </w:rPr>
        <w:lastRenderedPageBreak/>
        <w:t>4.10</w:t>
      </w:r>
      <w:r>
        <w:rPr>
          <w:rFonts w:cs="Times New Roman"/>
          <w:spacing w:val="-1"/>
        </w:rPr>
        <w:tab/>
      </w:r>
      <w:r w:rsidR="00E91A71" w:rsidRPr="000C5895">
        <w:rPr>
          <w:rFonts w:cs="Times New Roman"/>
          <w:spacing w:val="-1"/>
        </w:rPr>
        <w:t>The</w:t>
      </w:r>
      <w:r w:rsidR="00E91A71" w:rsidRPr="000C5895">
        <w:rPr>
          <w:rFonts w:cs="Times New Roman"/>
          <w:spacing w:val="32"/>
        </w:rPr>
        <w:t xml:space="preserve"> </w:t>
      </w:r>
      <w:r w:rsidR="00E91A71" w:rsidRPr="000C5895">
        <w:rPr>
          <w:rFonts w:cs="Times New Roman"/>
          <w:spacing w:val="-1"/>
        </w:rPr>
        <w:t>City</w:t>
      </w:r>
      <w:r w:rsidR="00E91A71" w:rsidRPr="000C5895">
        <w:rPr>
          <w:rFonts w:cs="Times New Roman"/>
          <w:spacing w:val="32"/>
        </w:rPr>
        <w:t xml:space="preserve"> </w:t>
      </w:r>
      <w:r w:rsidR="00E91A71" w:rsidRPr="000C5895">
        <w:rPr>
          <w:rFonts w:cs="Times New Roman"/>
          <w:spacing w:val="-1"/>
        </w:rPr>
        <w:t>of</w:t>
      </w:r>
      <w:r w:rsidR="00E91A71" w:rsidRPr="000C5895">
        <w:rPr>
          <w:rFonts w:cs="Times New Roman"/>
          <w:spacing w:val="30"/>
        </w:rPr>
        <w:t xml:space="preserve"> Batavia</w:t>
      </w:r>
      <w:r w:rsidR="00E91A71" w:rsidRPr="000C5895">
        <w:rPr>
          <w:rFonts w:cs="Times New Roman"/>
          <w:spacing w:val="32"/>
        </w:rPr>
        <w:t xml:space="preserve"> </w:t>
      </w:r>
      <w:r w:rsidR="00E91A71" w:rsidRPr="000C5895">
        <w:rPr>
          <w:rFonts w:cs="Times New Roman"/>
          <w:spacing w:val="-1"/>
        </w:rPr>
        <w:t>will</w:t>
      </w:r>
      <w:r w:rsidR="00E91A71" w:rsidRPr="000C5895">
        <w:rPr>
          <w:rFonts w:cs="Times New Roman"/>
          <w:spacing w:val="32"/>
        </w:rPr>
        <w:t xml:space="preserve"> </w:t>
      </w:r>
      <w:r w:rsidR="00E91A71" w:rsidRPr="000C5895">
        <w:rPr>
          <w:rFonts w:cs="Times New Roman"/>
          <w:spacing w:val="-1"/>
        </w:rPr>
        <w:t>provide</w:t>
      </w:r>
      <w:r w:rsidR="00E91A71" w:rsidRPr="000C5895">
        <w:rPr>
          <w:rFonts w:cs="Times New Roman"/>
          <w:spacing w:val="32"/>
        </w:rPr>
        <w:t xml:space="preserve"> </w:t>
      </w:r>
      <w:r w:rsidR="00E91A71" w:rsidRPr="000C5895">
        <w:rPr>
          <w:rFonts w:cs="Times New Roman"/>
          <w:spacing w:val="-1"/>
        </w:rPr>
        <w:t>the</w:t>
      </w:r>
      <w:r w:rsidR="00E91A71" w:rsidRPr="000C5895">
        <w:rPr>
          <w:rFonts w:cs="Times New Roman"/>
          <w:spacing w:val="32"/>
        </w:rPr>
        <w:t xml:space="preserve"> </w:t>
      </w:r>
      <w:r w:rsidR="00E91A71" w:rsidRPr="000C5895">
        <w:rPr>
          <w:rFonts w:cs="Times New Roman"/>
        </w:rPr>
        <w:t>auditor</w:t>
      </w:r>
      <w:r w:rsidR="00E91A71" w:rsidRPr="000C5895">
        <w:rPr>
          <w:rFonts w:cs="Times New Roman"/>
          <w:spacing w:val="32"/>
        </w:rPr>
        <w:t xml:space="preserve"> </w:t>
      </w:r>
      <w:r w:rsidR="00E91A71" w:rsidRPr="000C5895">
        <w:rPr>
          <w:rFonts w:cs="Times New Roman"/>
        </w:rPr>
        <w:t>with</w:t>
      </w:r>
      <w:r w:rsidR="00E91A71" w:rsidRPr="000C5895">
        <w:rPr>
          <w:rFonts w:cs="Times New Roman"/>
          <w:spacing w:val="32"/>
        </w:rPr>
        <w:t xml:space="preserve"> </w:t>
      </w:r>
      <w:r w:rsidR="00E91A71" w:rsidRPr="000C5895">
        <w:rPr>
          <w:rFonts w:cs="Times New Roman"/>
        </w:rPr>
        <w:t>reasonable</w:t>
      </w:r>
      <w:r w:rsidR="00E91A71" w:rsidRPr="000C5895">
        <w:rPr>
          <w:rFonts w:cs="Times New Roman"/>
          <w:spacing w:val="32"/>
        </w:rPr>
        <w:t xml:space="preserve"> </w:t>
      </w:r>
      <w:r w:rsidR="00E91A71" w:rsidRPr="000C5895">
        <w:rPr>
          <w:rFonts w:cs="Times New Roman"/>
        </w:rPr>
        <w:t>workspace,</w:t>
      </w:r>
      <w:r w:rsidR="00E91A71" w:rsidRPr="000C5895">
        <w:rPr>
          <w:rFonts w:cs="Times New Roman"/>
          <w:spacing w:val="32"/>
        </w:rPr>
        <w:t xml:space="preserve"> </w:t>
      </w:r>
      <w:r w:rsidR="00E91A71" w:rsidRPr="000C5895">
        <w:rPr>
          <w:rFonts w:cs="Times New Roman"/>
        </w:rPr>
        <w:t>desks</w:t>
      </w:r>
      <w:r w:rsidR="00E91A71" w:rsidRPr="000C5895">
        <w:rPr>
          <w:rFonts w:cs="Times New Roman"/>
          <w:spacing w:val="32"/>
        </w:rPr>
        <w:t xml:space="preserve"> </w:t>
      </w:r>
      <w:r w:rsidR="00E91A71" w:rsidRPr="000C5895">
        <w:rPr>
          <w:rFonts w:cs="Times New Roman"/>
        </w:rPr>
        <w:t>and</w:t>
      </w:r>
      <w:r w:rsidR="00E91A71" w:rsidRPr="000C5895">
        <w:rPr>
          <w:rFonts w:cs="Times New Roman"/>
          <w:spacing w:val="29"/>
        </w:rPr>
        <w:t xml:space="preserve"> </w:t>
      </w:r>
      <w:r w:rsidR="00E91A71" w:rsidRPr="000C5895">
        <w:rPr>
          <w:rFonts w:cs="Times New Roman"/>
        </w:rPr>
        <w:t xml:space="preserve">chairs and access to </w:t>
      </w:r>
      <w:r w:rsidR="008A30B1" w:rsidRPr="000C5895">
        <w:rPr>
          <w:rFonts w:cs="Times New Roman"/>
        </w:rPr>
        <w:t>Wi-Fi</w:t>
      </w:r>
      <w:r w:rsidR="00E91A71" w:rsidRPr="000C5895">
        <w:rPr>
          <w:rFonts w:cs="Times New Roman"/>
        </w:rPr>
        <w:t>.  The</w:t>
      </w:r>
      <w:r w:rsidR="00E91A71" w:rsidRPr="000C5895">
        <w:rPr>
          <w:rFonts w:cs="Times New Roman"/>
          <w:spacing w:val="6"/>
        </w:rPr>
        <w:t xml:space="preserve"> </w:t>
      </w:r>
      <w:r w:rsidR="00E91A71" w:rsidRPr="000C5895">
        <w:rPr>
          <w:rFonts w:cs="Times New Roman"/>
        </w:rPr>
        <w:t>auditor</w:t>
      </w:r>
      <w:r w:rsidR="00E91A71" w:rsidRPr="000C5895">
        <w:rPr>
          <w:rFonts w:cs="Times New Roman"/>
          <w:spacing w:val="6"/>
        </w:rPr>
        <w:t xml:space="preserve"> </w:t>
      </w:r>
      <w:r w:rsidR="00E91A71" w:rsidRPr="000C5895">
        <w:rPr>
          <w:rFonts w:cs="Times New Roman"/>
        </w:rPr>
        <w:t>will</w:t>
      </w:r>
      <w:r w:rsidR="00E91A71" w:rsidRPr="000C5895">
        <w:rPr>
          <w:rFonts w:cs="Times New Roman"/>
          <w:spacing w:val="6"/>
        </w:rPr>
        <w:t xml:space="preserve"> </w:t>
      </w:r>
      <w:r w:rsidR="00E91A71" w:rsidRPr="000C5895">
        <w:rPr>
          <w:rFonts w:cs="Times New Roman"/>
        </w:rPr>
        <w:t>also</w:t>
      </w:r>
      <w:r w:rsidR="00E91A71" w:rsidRPr="000C5895">
        <w:rPr>
          <w:rFonts w:cs="Times New Roman"/>
          <w:spacing w:val="7"/>
        </w:rPr>
        <w:t xml:space="preserve"> </w:t>
      </w:r>
      <w:r w:rsidR="00E91A71" w:rsidRPr="000C5895">
        <w:rPr>
          <w:rFonts w:cs="Times New Roman"/>
          <w:spacing w:val="-1"/>
        </w:rPr>
        <w:t>be</w:t>
      </w:r>
      <w:r w:rsidR="00E91A71" w:rsidRPr="000C5895">
        <w:rPr>
          <w:rFonts w:cs="Times New Roman"/>
          <w:spacing w:val="7"/>
        </w:rPr>
        <w:t xml:space="preserve"> </w:t>
      </w:r>
      <w:r w:rsidR="00E91A71" w:rsidRPr="000C5895">
        <w:rPr>
          <w:rFonts w:cs="Times New Roman"/>
          <w:spacing w:val="-1"/>
        </w:rPr>
        <w:t>provided</w:t>
      </w:r>
      <w:r w:rsidR="00E91A71" w:rsidRPr="000C5895">
        <w:rPr>
          <w:rFonts w:cs="Times New Roman"/>
          <w:spacing w:val="7"/>
        </w:rPr>
        <w:t xml:space="preserve"> </w:t>
      </w:r>
      <w:r w:rsidR="00E91A71" w:rsidRPr="000C5895">
        <w:rPr>
          <w:rFonts w:cs="Times New Roman"/>
          <w:spacing w:val="-1"/>
        </w:rPr>
        <w:t>with</w:t>
      </w:r>
      <w:r w:rsidR="00E91A71" w:rsidRPr="000C5895">
        <w:rPr>
          <w:rFonts w:cs="Times New Roman"/>
          <w:spacing w:val="7"/>
        </w:rPr>
        <w:t xml:space="preserve"> </w:t>
      </w:r>
      <w:r w:rsidR="00E91A71" w:rsidRPr="000C5895">
        <w:rPr>
          <w:rFonts w:cs="Times New Roman"/>
          <w:spacing w:val="-1"/>
        </w:rPr>
        <w:t>access</w:t>
      </w:r>
      <w:r w:rsidR="00E91A71" w:rsidRPr="000C5895">
        <w:rPr>
          <w:rFonts w:cs="Times New Roman"/>
          <w:spacing w:val="6"/>
        </w:rPr>
        <w:t xml:space="preserve"> </w:t>
      </w:r>
      <w:r w:rsidR="00E91A71" w:rsidRPr="000C5895">
        <w:rPr>
          <w:rFonts w:cs="Times New Roman"/>
        </w:rPr>
        <w:t>to</w:t>
      </w:r>
      <w:r w:rsidR="00E91A71" w:rsidRPr="000C5895">
        <w:rPr>
          <w:rFonts w:cs="Times New Roman"/>
          <w:spacing w:val="6"/>
        </w:rPr>
        <w:t xml:space="preserve"> </w:t>
      </w:r>
      <w:r w:rsidR="00E91A71" w:rsidRPr="000C5895">
        <w:rPr>
          <w:rFonts w:cs="Times New Roman"/>
        </w:rPr>
        <w:t>a</w:t>
      </w:r>
      <w:r w:rsidR="00E91A71" w:rsidRPr="000C5895">
        <w:rPr>
          <w:rFonts w:cs="Times New Roman"/>
          <w:spacing w:val="6"/>
        </w:rPr>
        <w:t xml:space="preserve"> </w:t>
      </w:r>
      <w:r w:rsidR="00CE62DE">
        <w:rPr>
          <w:rFonts w:cs="Times New Roman"/>
          <w:spacing w:val="-1"/>
        </w:rPr>
        <w:t>photocopier</w:t>
      </w:r>
      <w:r w:rsidR="00E91A71" w:rsidRPr="000C5895">
        <w:rPr>
          <w:rFonts w:cs="Times New Roman"/>
        </w:rPr>
        <w:t xml:space="preserve"> a FAX </w:t>
      </w:r>
      <w:r w:rsidR="00E91A71" w:rsidRPr="000C5895">
        <w:rPr>
          <w:rFonts w:cs="Times New Roman"/>
          <w:spacing w:val="-1"/>
        </w:rPr>
        <w:t>machine</w:t>
      </w:r>
      <w:r w:rsidR="00E91A71" w:rsidRPr="000C5895">
        <w:rPr>
          <w:rFonts w:cs="Times New Roman"/>
        </w:rPr>
        <w:t xml:space="preserve"> subject to coordinated use and availability.</w:t>
      </w:r>
    </w:p>
    <w:p w:rsidR="00E91A71" w:rsidRPr="000C5895" w:rsidRDefault="00E91A71" w:rsidP="00E91A71">
      <w:pPr>
        <w:spacing w:before="2"/>
        <w:ind w:left="630" w:hanging="540"/>
        <w:rPr>
          <w:rFonts w:ascii="Times New Roman" w:eastAsia="Times New Roman" w:hAnsi="Times New Roman" w:cs="Times New Roman"/>
          <w:sz w:val="24"/>
          <w:szCs w:val="24"/>
        </w:rPr>
      </w:pPr>
    </w:p>
    <w:p w:rsidR="00E91A71" w:rsidRPr="000C5895" w:rsidRDefault="00E91A71" w:rsidP="00E91A71">
      <w:pPr>
        <w:pStyle w:val="Heading1"/>
        <w:ind w:left="630" w:hanging="540"/>
        <w:jc w:val="both"/>
        <w:rPr>
          <w:rFonts w:cs="Times New Roman"/>
        </w:rPr>
      </w:pPr>
    </w:p>
    <w:p w:rsidR="009F3360" w:rsidRPr="000C5895" w:rsidRDefault="009F3360" w:rsidP="009F3360">
      <w:pPr>
        <w:pStyle w:val="Heading1"/>
        <w:ind w:left="630" w:hanging="540"/>
        <w:jc w:val="both"/>
        <w:rPr>
          <w:rFonts w:cs="Times New Roman"/>
        </w:rPr>
      </w:pPr>
    </w:p>
    <w:p w:rsidR="00E36C7F" w:rsidRPr="000C5895" w:rsidRDefault="00E36C7F" w:rsidP="009C11D8">
      <w:pPr>
        <w:pStyle w:val="Heading1"/>
        <w:numPr>
          <w:ilvl w:val="0"/>
          <w:numId w:val="16"/>
        </w:numPr>
        <w:jc w:val="both"/>
        <w:rPr>
          <w:rFonts w:cs="Times New Roman"/>
          <w:b w:val="0"/>
          <w:bCs w:val="0"/>
        </w:rPr>
      </w:pPr>
      <w:r w:rsidRPr="000C5895">
        <w:rPr>
          <w:rFonts w:cs="Times New Roman"/>
        </w:rPr>
        <w:t>PROPOSAL REQUIREMENTS</w:t>
      </w:r>
    </w:p>
    <w:p w:rsidR="00E36C7F" w:rsidRPr="000C5895" w:rsidRDefault="00E36C7F" w:rsidP="00E36C7F">
      <w:pPr>
        <w:ind w:left="630" w:hanging="540"/>
        <w:rPr>
          <w:rFonts w:ascii="Times New Roman" w:eastAsia="Times New Roman" w:hAnsi="Times New Roman" w:cs="Times New Roman"/>
          <w:b/>
          <w:bCs/>
          <w:sz w:val="24"/>
          <w:szCs w:val="24"/>
        </w:rPr>
      </w:pPr>
    </w:p>
    <w:p w:rsidR="00E36C7F" w:rsidRPr="000C5895" w:rsidRDefault="00E36C7F" w:rsidP="00E36C7F">
      <w:pPr>
        <w:ind w:left="630" w:hanging="540"/>
        <w:jc w:val="both"/>
        <w:rPr>
          <w:rFonts w:ascii="Times New Roman" w:eastAsia="Times New Roman" w:hAnsi="Times New Roman" w:cs="Times New Roman"/>
          <w:sz w:val="24"/>
          <w:szCs w:val="24"/>
        </w:rPr>
      </w:pPr>
      <w:r w:rsidRPr="000C5895">
        <w:rPr>
          <w:rFonts w:ascii="Times New Roman" w:hAnsi="Times New Roman" w:cs="Times New Roman"/>
          <w:b/>
          <w:sz w:val="24"/>
          <w:szCs w:val="24"/>
        </w:rPr>
        <w:t>Proposal Calendar</w:t>
      </w:r>
    </w:p>
    <w:p w:rsidR="00E36C7F" w:rsidRPr="000C5895" w:rsidRDefault="00E36C7F" w:rsidP="00E36C7F">
      <w:pPr>
        <w:spacing w:before="9"/>
        <w:ind w:left="630" w:hanging="540"/>
        <w:rPr>
          <w:rFonts w:ascii="Times New Roman" w:eastAsia="Times New Roman" w:hAnsi="Times New Roman" w:cs="Times New Roman"/>
          <w:b/>
          <w:bCs/>
          <w:sz w:val="24"/>
          <w:szCs w:val="24"/>
        </w:rPr>
      </w:pPr>
    </w:p>
    <w:p w:rsidR="00E36C7F" w:rsidRPr="000C5895" w:rsidRDefault="00E36C7F" w:rsidP="00E36C7F">
      <w:pPr>
        <w:pStyle w:val="BodyText"/>
        <w:ind w:left="630" w:right="1132" w:hanging="540"/>
        <w:rPr>
          <w:rFonts w:cs="Times New Roman"/>
        </w:rPr>
      </w:pPr>
      <w:r w:rsidRPr="000C5895">
        <w:rPr>
          <w:rFonts w:cs="Times New Roman"/>
        </w:rPr>
        <w:t>The following is a list of key dates up to</w:t>
      </w:r>
      <w:r w:rsidRPr="000C5895">
        <w:rPr>
          <w:rFonts w:cs="Times New Roman"/>
          <w:spacing w:val="-2"/>
        </w:rPr>
        <w:t xml:space="preserve"> </w:t>
      </w:r>
      <w:r w:rsidRPr="000C5895">
        <w:rPr>
          <w:rFonts w:cs="Times New Roman"/>
        </w:rPr>
        <w:t>and including the date proposals</w:t>
      </w:r>
      <w:r w:rsidRPr="000C5895">
        <w:rPr>
          <w:rFonts w:cs="Times New Roman"/>
          <w:spacing w:val="-1"/>
        </w:rPr>
        <w:t xml:space="preserve"> </w:t>
      </w:r>
      <w:r w:rsidRPr="000C5895">
        <w:rPr>
          <w:rFonts w:cs="Times New Roman"/>
        </w:rPr>
        <w:t>are</w:t>
      </w:r>
      <w:r w:rsidRPr="000C5895">
        <w:rPr>
          <w:rFonts w:cs="Times New Roman"/>
          <w:spacing w:val="-1"/>
        </w:rPr>
        <w:t xml:space="preserve"> </w:t>
      </w:r>
      <w:r w:rsidRPr="000C5895">
        <w:rPr>
          <w:rFonts w:cs="Times New Roman"/>
        </w:rPr>
        <w:t>due</w:t>
      </w:r>
      <w:r w:rsidRPr="000C5895">
        <w:rPr>
          <w:rFonts w:cs="Times New Roman"/>
          <w:spacing w:val="-1"/>
        </w:rPr>
        <w:t xml:space="preserve"> </w:t>
      </w:r>
      <w:r w:rsidRPr="000C5895">
        <w:rPr>
          <w:rFonts w:cs="Times New Roman"/>
        </w:rPr>
        <w:t>to</w:t>
      </w:r>
      <w:r w:rsidRPr="000C5895">
        <w:rPr>
          <w:rFonts w:cs="Times New Roman"/>
          <w:spacing w:val="-1"/>
        </w:rPr>
        <w:t xml:space="preserve"> </w:t>
      </w:r>
      <w:r w:rsidRPr="000C5895">
        <w:rPr>
          <w:rFonts w:cs="Times New Roman"/>
        </w:rPr>
        <w:t xml:space="preserve">be </w:t>
      </w:r>
      <w:r w:rsidRPr="000C5895">
        <w:rPr>
          <w:rFonts w:cs="Times New Roman"/>
          <w:spacing w:val="-1"/>
        </w:rPr>
        <w:t>submitted:</w:t>
      </w:r>
    </w:p>
    <w:p w:rsidR="00E36C7F" w:rsidRDefault="00E36C7F" w:rsidP="00E36C7F">
      <w:pPr>
        <w:ind w:left="630" w:hanging="540"/>
        <w:rPr>
          <w:rFonts w:ascii="Times New Roman" w:eastAsia="Times New Roman" w:hAnsi="Times New Roman" w:cs="Times New Roman"/>
          <w:sz w:val="24"/>
          <w:szCs w:val="24"/>
        </w:rPr>
      </w:pPr>
    </w:p>
    <w:p w:rsidR="008A30B1" w:rsidRDefault="009C11D8" w:rsidP="00E36C7F">
      <w:pPr>
        <w:pStyle w:val="BodyText"/>
        <w:tabs>
          <w:tab w:val="left" w:pos="4419"/>
        </w:tabs>
        <w:ind w:left="630" w:right="2006" w:hanging="540"/>
        <w:rPr>
          <w:rFonts w:cs="Times New Roman"/>
          <w:spacing w:val="-1"/>
        </w:rPr>
      </w:pPr>
      <w:r>
        <w:rPr>
          <w:rFonts w:cs="Times New Roman"/>
        </w:rPr>
        <w:tab/>
      </w:r>
      <w:r w:rsidR="00E36C7F" w:rsidRPr="000C5895">
        <w:rPr>
          <w:rFonts w:cs="Times New Roman"/>
        </w:rPr>
        <w:t>Request</w:t>
      </w:r>
      <w:r w:rsidR="00E36C7F" w:rsidRPr="000C5895">
        <w:rPr>
          <w:rFonts w:cs="Times New Roman"/>
          <w:spacing w:val="-1"/>
        </w:rPr>
        <w:t xml:space="preserve"> </w:t>
      </w:r>
      <w:r w:rsidR="00E36C7F" w:rsidRPr="000C5895">
        <w:rPr>
          <w:rFonts w:cs="Times New Roman"/>
        </w:rPr>
        <w:t>for</w:t>
      </w:r>
      <w:r w:rsidR="00E36C7F" w:rsidRPr="000C5895">
        <w:rPr>
          <w:rFonts w:cs="Times New Roman"/>
          <w:spacing w:val="-1"/>
        </w:rPr>
        <w:t xml:space="preserve"> </w:t>
      </w:r>
      <w:r w:rsidR="00E36C7F" w:rsidRPr="000C5895">
        <w:rPr>
          <w:rFonts w:cs="Times New Roman"/>
        </w:rPr>
        <w:t>proposals</w:t>
      </w:r>
      <w:r w:rsidR="00E36C7F" w:rsidRPr="000C5895">
        <w:rPr>
          <w:rFonts w:cs="Times New Roman"/>
          <w:spacing w:val="-1"/>
        </w:rPr>
        <w:t xml:space="preserve"> </w:t>
      </w:r>
      <w:r w:rsidR="00E36C7F" w:rsidRPr="000C5895">
        <w:rPr>
          <w:rFonts w:cs="Times New Roman"/>
        </w:rPr>
        <w:t>issued</w:t>
      </w:r>
      <w:r w:rsidR="00E36C7F" w:rsidRPr="000C5895">
        <w:rPr>
          <w:rFonts w:cs="Times New Roman"/>
        </w:rPr>
        <w:tab/>
        <w:t>Wednesday,</w:t>
      </w:r>
      <w:r w:rsidR="00E36C7F" w:rsidRPr="000C5895">
        <w:rPr>
          <w:rFonts w:cs="Times New Roman"/>
          <w:spacing w:val="-1"/>
        </w:rPr>
        <w:t xml:space="preserve"> December 15, 2021</w:t>
      </w:r>
    </w:p>
    <w:p w:rsidR="008A30B1" w:rsidRDefault="008A30B1" w:rsidP="00E36C7F">
      <w:pPr>
        <w:pStyle w:val="BodyText"/>
        <w:tabs>
          <w:tab w:val="left" w:pos="4419"/>
        </w:tabs>
        <w:ind w:left="630" w:right="2006" w:hanging="540"/>
        <w:rPr>
          <w:rFonts w:cs="Times New Roman"/>
          <w:spacing w:val="-1"/>
        </w:rPr>
      </w:pPr>
      <w:r>
        <w:rPr>
          <w:rFonts w:cs="Times New Roman"/>
          <w:spacing w:val="-1"/>
        </w:rPr>
        <w:tab/>
        <w:t>Notice of Intent to Submit</w:t>
      </w:r>
      <w:r>
        <w:rPr>
          <w:rFonts w:cs="Times New Roman"/>
          <w:spacing w:val="-1"/>
        </w:rPr>
        <w:tab/>
        <w:t>Wednesday, December 22, 2021</w:t>
      </w:r>
    </w:p>
    <w:p w:rsidR="00E36C7F" w:rsidRPr="000C5895" w:rsidRDefault="008A30B1" w:rsidP="00E36C7F">
      <w:pPr>
        <w:pStyle w:val="BodyText"/>
        <w:tabs>
          <w:tab w:val="left" w:pos="4419"/>
        </w:tabs>
        <w:ind w:left="630" w:right="2006" w:hanging="540"/>
        <w:rPr>
          <w:rFonts w:cs="Times New Roman"/>
        </w:rPr>
      </w:pPr>
      <w:r>
        <w:rPr>
          <w:rFonts w:cs="Times New Roman"/>
          <w:spacing w:val="26"/>
        </w:rPr>
        <w:tab/>
      </w:r>
      <w:r w:rsidR="00E36C7F" w:rsidRPr="000C5895">
        <w:rPr>
          <w:rFonts w:cs="Times New Roman"/>
          <w:spacing w:val="-1"/>
        </w:rPr>
        <w:t>Due date for proposals</w:t>
      </w:r>
      <w:r w:rsidR="00E36C7F" w:rsidRPr="000C5895">
        <w:rPr>
          <w:rFonts w:cs="Times New Roman"/>
          <w:spacing w:val="-1"/>
        </w:rPr>
        <w:tab/>
        <w:t>Monday, January 10, 2022</w:t>
      </w:r>
    </w:p>
    <w:p w:rsidR="00E36C7F" w:rsidRPr="000C5895" w:rsidRDefault="009C11D8" w:rsidP="00E36C7F">
      <w:pPr>
        <w:pStyle w:val="BodyText"/>
        <w:tabs>
          <w:tab w:val="left" w:pos="4421"/>
        </w:tabs>
        <w:ind w:left="630" w:hanging="540"/>
        <w:rPr>
          <w:rFonts w:cs="Times New Roman"/>
        </w:rPr>
      </w:pPr>
      <w:r>
        <w:rPr>
          <w:rFonts w:cs="Times New Roman"/>
        </w:rPr>
        <w:tab/>
      </w:r>
      <w:r w:rsidR="00E36C7F" w:rsidRPr="000C5895">
        <w:rPr>
          <w:rFonts w:cs="Times New Roman"/>
        </w:rPr>
        <w:t>Selected firm notified</w:t>
      </w:r>
      <w:r w:rsidR="00E36C7F" w:rsidRPr="000C5895">
        <w:rPr>
          <w:rFonts w:cs="Times New Roman"/>
        </w:rPr>
        <w:tab/>
      </w:r>
      <w:r>
        <w:rPr>
          <w:rFonts w:cs="Times New Roman"/>
        </w:rPr>
        <w:t>Tuesday</w:t>
      </w:r>
      <w:r w:rsidR="00E36C7F" w:rsidRPr="000C5895">
        <w:rPr>
          <w:rFonts w:cs="Times New Roman"/>
        </w:rPr>
        <w:t>, March 15, 2022</w:t>
      </w:r>
    </w:p>
    <w:p w:rsidR="00E36C7F" w:rsidRPr="000C5895" w:rsidRDefault="00E36C7F" w:rsidP="00E36C7F">
      <w:pPr>
        <w:pStyle w:val="Heading1"/>
        <w:spacing w:before="39"/>
        <w:ind w:left="630" w:hanging="540"/>
        <w:jc w:val="both"/>
        <w:rPr>
          <w:rFonts w:cs="Times New Roman"/>
        </w:rPr>
      </w:pPr>
    </w:p>
    <w:p w:rsidR="00AA6F29" w:rsidRPr="000C5895" w:rsidRDefault="00AA6F29" w:rsidP="009F3360">
      <w:pPr>
        <w:ind w:left="630" w:hanging="540"/>
        <w:jc w:val="both"/>
        <w:rPr>
          <w:rFonts w:ascii="Times New Roman" w:hAnsi="Times New Roman" w:cs="Times New Roman"/>
          <w:b/>
          <w:sz w:val="24"/>
          <w:szCs w:val="24"/>
        </w:rPr>
      </w:pPr>
    </w:p>
    <w:p w:rsidR="008F4CCA" w:rsidRDefault="003D0602" w:rsidP="009F3360">
      <w:pPr>
        <w:ind w:left="630" w:hanging="540"/>
        <w:jc w:val="both"/>
        <w:rPr>
          <w:rFonts w:ascii="Times New Roman" w:hAnsi="Times New Roman" w:cs="Times New Roman"/>
          <w:b/>
          <w:sz w:val="24"/>
          <w:szCs w:val="24"/>
        </w:rPr>
      </w:pPr>
      <w:r w:rsidRPr="000C5895">
        <w:rPr>
          <w:rFonts w:ascii="Times New Roman" w:hAnsi="Times New Roman" w:cs="Times New Roman"/>
          <w:b/>
          <w:sz w:val="24"/>
          <w:szCs w:val="24"/>
        </w:rPr>
        <w:t>Submission of Proposals</w:t>
      </w:r>
    </w:p>
    <w:p w:rsidR="008A30B1" w:rsidRDefault="008A30B1" w:rsidP="009F3360">
      <w:pPr>
        <w:ind w:left="630" w:hanging="540"/>
        <w:jc w:val="both"/>
        <w:rPr>
          <w:rFonts w:ascii="Times New Roman" w:hAnsi="Times New Roman" w:cs="Times New Roman"/>
          <w:b/>
          <w:sz w:val="24"/>
          <w:szCs w:val="24"/>
        </w:rPr>
      </w:pPr>
    </w:p>
    <w:p w:rsidR="008A30B1" w:rsidRDefault="008A30B1" w:rsidP="008A30B1">
      <w:pPr>
        <w:pStyle w:val="BodyText"/>
        <w:ind w:left="630" w:right="115" w:hanging="540"/>
        <w:jc w:val="both"/>
        <w:rPr>
          <w:spacing w:val="19"/>
        </w:rPr>
      </w:pPr>
      <w:r>
        <w:rPr>
          <w:spacing w:val="19"/>
        </w:rPr>
        <w:t xml:space="preserve">The City is also requesting a notice of intent to submit a proposal be emailed to </w:t>
      </w:r>
      <w:hyperlink r:id="rId12" w:history="1">
        <w:r w:rsidRPr="00D44E88">
          <w:rPr>
            <w:rStyle w:val="Hyperlink"/>
            <w:spacing w:val="19"/>
          </w:rPr>
          <w:t>lneary@batavianewyork.com</w:t>
        </w:r>
      </w:hyperlink>
      <w:r>
        <w:rPr>
          <w:spacing w:val="19"/>
        </w:rPr>
        <w:t xml:space="preserve"> by </w:t>
      </w:r>
      <w:r>
        <w:rPr>
          <w:spacing w:val="19"/>
        </w:rPr>
        <w:t xml:space="preserve">Wednesday, </w:t>
      </w:r>
      <w:r>
        <w:rPr>
          <w:spacing w:val="19"/>
        </w:rPr>
        <w:t>December 2</w:t>
      </w:r>
      <w:r>
        <w:rPr>
          <w:spacing w:val="19"/>
        </w:rPr>
        <w:t>2</w:t>
      </w:r>
      <w:bookmarkStart w:id="0" w:name="_GoBack"/>
      <w:bookmarkEnd w:id="0"/>
      <w:r>
        <w:rPr>
          <w:spacing w:val="19"/>
        </w:rPr>
        <w:t>, 2021.</w:t>
      </w:r>
    </w:p>
    <w:p w:rsidR="008A30B1" w:rsidRPr="000C5895" w:rsidRDefault="008A30B1" w:rsidP="009F3360">
      <w:pPr>
        <w:ind w:left="630" w:hanging="540"/>
        <w:jc w:val="both"/>
        <w:rPr>
          <w:rFonts w:ascii="Times New Roman" w:eastAsia="Times New Roman" w:hAnsi="Times New Roman" w:cs="Times New Roman"/>
          <w:sz w:val="24"/>
          <w:szCs w:val="24"/>
        </w:rPr>
      </w:pPr>
    </w:p>
    <w:p w:rsidR="008F4CCA" w:rsidRPr="000C5895" w:rsidRDefault="003D0602" w:rsidP="009F3360">
      <w:pPr>
        <w:pStyle w:val="BodyText"/>
        <w:ind w:left="630" w:right="117" w:hanging="540"/>
        <w:jc w:val="both"/>
        <w:rPr>
          <w:rFonts w:cs="Times New Roman"/>
        </w:rPr>
      </w:pPr>
      <w:r w:rsidRPr="000C5895">
        <w:rPr>
          <w:rFonts w:cs="Times New Roman"/>
        </w:rPr>
        <w:t>The</w:t>
      </w:r>
      <w:r w:rsidRPr="000C5895">
        <w:rPr>
          <w:rFonts w:cs="Times New Roman"/>
          <w:spacing w:val="45"/>
        </w:rPr>
        <w:t xml:space="preserve"> </w:t>
      </w:r>
      <w:r w:rsidRPr="000C5895">
        <w:rPr>
          <w:rFonts w:cs="Times New Roman"/>
        </w:rPr>
        <w:t>following</w:t>
      </w:r>
      <w:r w:rsidRPr="000C5895">
        <w:rPr>
          <w:rFonts w:cs="Times New Roman"/>
          <w:spacing w:val="45"/>
        </w:rPr>
        <w:t xml:space="preserve"> </w:t>
      </w:r>
      <w:r w:rsidRPr="000C5895">
        <w:rPr>
          <w:rFonts w:cs="Times New Roman"/>
          <w:spacing w:val="-1"/>
        </w:rPr>
        <w:t>material</w:t>
      </w:r>
      <w:r w:rsidRPr="000C5895">
        <w:rPr>
          <w:rFonts w:cs="Times New Roman"/>
          <w:spacing w:val="45"/>
        </w:rPr>
        <w:t xml:space="preserve"> </w:t>
      </w:r>
      <w:r w:rsidRPr="000C5895">
        <w:rPr>
          <w:rFonts w:cs="Times New Roman"/>
        </w:rPr>
        <w:t>is</w:t>
      </w:r>
      <w:r w:rsidRPr="000C5895">
        <w:rPr>
          <w:rFonts w:cs="Times New Roman"/>
          <w:spacing w:val="45"/>
        </w:rPr>
        <w:t xml:space="preserve"> </w:t>
      </w:r>
      <w:r w:rsidRPr="000C5895">
        <w:rPr>
          <w:rFonts w:cs="Times New Roman"/>
        </w:rPr>
        <w:t>required</w:t>
      </w:r>
      <w:r w:rsidRPr="000C5895">
        <w:rPr>
          <w:rFonts w:cs="Times New Roman"/>
          <w:spacing w:val="44"/>
        </w:rPr>
        <w:t xml:space="preserve"> </w:t>
      </w:r>
      <w:r w:rsidRPr="000C5895">
        <w:rPr>
          <w:rFonts w:cs="Times New Roman"/>
        </w:rPr>
        <w:t>to</w:t>
      </w:r>
      <w:r w:rsidRPr="000C5895">
        <w:rPr>
          <w:rFonts w:cs="Times New Roman"/>
          <w:spacing w:val="45"/>
        </w:rPr>
        <w:t xml:space="preserve"> </w:t>
      </w:r>
      <w:r w:rsidRPr="000C5895">
        <w:rPr>
          <w:rFonts w:cs="Times New Roman"/>
        </w:rPr>
        <w:t>be</w:t>
      </w:r>
      <w:r w:rsidRPr="000C5895">
        <w:rPr>
          <w:rFonts w:cs="Times New Roman"/>
          <w:spacing w:val="45"/>
        </w:rPr>
        <w:t xml:space="preserve"> </w:t>
      </w:r>
      <w:r w:rsidRPr="000C5895">
        <w:rPr>
          <w:rFonts w:cs="Times New Roman"/>
        </w:rPr>
        <w:t>received</w:t>
      </w:r>
      <w:r w:rsidRPr="000C5895">
        <w:rPr>
          <w:rFonts w:cs="Times New Roman"/>
          <w:spacing w:val="46"/>
        </w:rPr>
        <w:t xml:space="preserve"> </w:t>
      </w:r>
      <w:r w:rsidRPr="000C5895">
        <w:rPr>
          <w:rFonts w:cs="Times New Roman"/>
        </w:rPr>
        <w:t>by</w:t>
      </w:r>
      <w:r w:rsidRPr="000C5895">
        <w:rPr>
          <w:rFonts w:cs="Times New Roman"/>
          <w:spacing w:val="46"/>
        </w:rPr>
        <w:t xml:space="preserve"> </w:t>
      </w:r>
      <w:r w:rsidR="00876D5F" w:rsidRPr="000C5895">
        <w:rPr>
          <w:rFonts w:cs="Times New Roman"/>
          <w:spacing w:val="46"/>
        </w:rPr>
        <w:t>Monday</w:t>
      </w:r>
      <w:r w:rsidRPr="000C5895">
        <w:rPr>
          <w:rFonts w:cs="Times New Roman"/>
          <w:spacing w:val="-1"/>
        </w:rPr>
        <w:t>,</w:t>
      </w:r>
      <w:r w:rsidRPr="000C5895">
        <w:rPr>
          <w:rFonts w:cs="Times New Roman"/>
          <w:spacing w:val="46"/>
        </w:rPr>
        <w:t xml:space="preserve"> </w:t>
      </w:r>
      <w:r w:rsidR="00EB2A49" w:rsidRPr="000C5895">
        <w:rPr>
          <w:rFonts w:cs="Times New Roman"/>
          <w:spacing w:val="-1"/>
        </w:rPr>
        <w:t xml:space="preserve">January </w:t>
      </w:r>
      <w:r w:rsidR="00876D5F" w:rsidRPr="000C5895">
        <w:rPr>
          <w:rFonts w:cs="Times New Roman"/>
          <w:spacing w:val="-1"/>
        </w:rPr>
        <w:t>10</w:t>
      </w:r>
      <w:r w:rsidRPr="000C5895">
        <w:rPr>
          <w:rFonts w:cs="Times New Roman"/>
        </w:rPr>
        <w:t>,</w:t>
      </w:r>
      <w:r w:rsidRPr="000C5895">
        <w:rPr>
          <w:rFonts w:cs="Times New Roman"/>
          <w:spacing w:val="46"/>
        </w:rPr>
        <w:t xml:space="preserve"> </w:t>
      </w:r>
      <w:r w:rsidRPr="000C5895">
        <w:rPr>
          <w:rFonts w:cs="Times New Roman"/>
        </w:rPr>
        <w:t>20</w:t>
      </w:r>
      <w:r w:rsidR="00876D5F" w:rsidRPr="000C5895">
        <w:rPr>
          <w:rFonts w:cs="Times New Roman"/>
        </w:rPr>
        <w:t>22</w:t>
      </w:r>
      <w:r w:rsidRPr="000C5895">
        <w:rPr>
          <w:rFonts w:cs="Times New Roman"/>
          <w:spacing w:val="46"/>
        </w:rPr>
        <w:t xml:space="preserve"> </w:t>
      </w:r>
      <w:r w:rsidRPr="000C5895">
        <w:rPr>
          <w:rFonts w:cs="Times New Roman"/>
        </w:rPr>
        <w:t>for</w:t>
      </w:r>
      <w:r w:rsidRPr="000C5895">
        <w:rPr>
          <w:rFonts w:cs="Times New Roman"/>
          <w:spacing w:val="46"/>
        </w:rPr>
        <w:t xml:space="preserve"> </w:t>
      </w:r>
      <w:r w:rsidRPr="000C5895">
        <w:rPr>
          <w:rFonts w:cs="Times New Roman"/>
        </w:rPr>
        <w:t>a</w:t>
      </w:r>
      <w:r w:rsidRPr="000C5895">
        <w:rPr>
          <w:rFonts w:cs="Times New Roman"/>
          <w:spacing w:val="41"/>
        </w:rPr>
        <w:t xml:space="preserve"> </w:t>
      </w:r>
      <w:r w:rsidRPr="000C5895">
        <w:rPr>
          <w:rFonts w:cs="Times New Roman"/>
        </w:rPr>
        <w:t>proposing firm</w:t>
      </w:r>
      <w:r w:rsidRPr="000C5895">
        <w:rPr>
          <w:rFonts w:cs="Times New Roman"/>
          <w:spacing w:val="-2"/>
        </w:rPr>
        <w:t xml:space="preserve"> </w:t>
      </w:r>
      <w:r w:rsidR="00186E2B" w:rsidRPr="000C5895">
        <w:rPr>
          <w:rFonts w:cs="Times New Roman"/>
        </w:rPr>
        <w:t>to be considered:</w:t>
      </w:r>
    </w:p>
    <w:p w:rsidR="008F4CCA" w:rsidRPr="000C5895" w:rsidRDefault="008F4CCA" w:rsidP="009F3360">
      <w:pPr>
        <w:ind w:left="630" w:hanging="540"/>
        <w:rPr>
          <w:rFonts w:ascii="Times New Roman" w:eastAsia="Times New Roman" w:hAnsi="Times New Roman" w:cs="Times New Roman"/>
          <w:sz w:val="24"/>
          <w:szCs w:val="24"/>
        </w:rPr>
      </w:pPr>
    </w:p>
    <w:p w:rsidR="008F4CCA" w:rsidRPr="000C5895" w:rsidRDefault="009C11D8" w:rsidP="009C11D8">
      <w:pPr>
        <w:pStyle w:val="BodyText"/>
        <w:numPr>
          <w:ilvl w:val="0"/>
          <w:numId w:val="18"/>
        </w:numPr>
        <w:tabs>
          <w:tab w:val="left" w:pos="840"/>
        </w:tabs>
        <w:jc w:val="both"/>
        <w:rPr>
          <w:rFonts w:cs="Times New Roman"/>
        </w:rPr>
      </w:pPr>
      <w:r>
        <w:rPr>
          <w:rFonts w:cs="Times New Roman"/>
        </w:rPr>
        <w:t xml:space="preserve"> </w:t>
      </w:r>
      <w:r w:rsidR="003D0602" w:rsidRPr="000C5895">
        <w:rPr>
          <w:rFonts w:cs="Times New Roman"/>
        </w:rPr>
        <w:t>Technical Proposal to include</w:t>
      </w:r>
      <w:r w:rsidR="003D0602" w:rsidRPr="000C5895">
        <w:rPr>
          <w:rFonts w:cs="Times New Roman"/>
          <w:spacing w:val="-1"/>
        </w:rPr>
        <w:t xml:space="preserve"> </w:t>
      </w:r>
      <w:r w:rsidR="003D0602" w:rsidRPr="000C5895">
        <w:rPr>
          <w:rFonts w:cs="Times New Roman"/>
        </w:rPr>
        <w:t>the</w:t>
      </w:r>
      <w:r w:rsidR="003D0602" w:rsidRPr="000C5895">
        <w:rPr>
          <w:rFonts w:cs="Times New Roman"/>
          <w:spacing w:val="-1"/>
        </w:rPr>
        <w:t xml:space="preserve"> </w:t>
      </w:r>
      <w:r w:rsidR="003D0602" w:rsidRPr="000C5895">
        <w:rPr>
          <w:rFonts w:cs="Times New Roman"/>
        </w:rPr>
        <w:t>following:</w:t>
      </w:r>
    </w:p>
    <w:p w:rsidR="008F4CCA" w:rsidRPr="000C5895" w:rsidRDefault="008F4CCA" w:rsidP="009F3360">
      <w:pPr>
        <w:ind w:left="630" w:hanging="540"/>
        <w:rPr>
          <w:rFonts w:ascii="Times New Roman" w:eastAsia="Times New Roman" w:hAnsi="Times New Roman" w:cs="Times New Roman"/>
          <w:sz w:val="24"/>
          <w:szCs w:val="24"/>
        </w:rPr>
      </w:pPr>
    </w:p>
    <w:p w:rsidR="008F4CCA" w:rsidRPr="009C11D8" w:rsidRDefault="003D0602" w:rsidP="009C11D8">
      <w:pPr>
        <w:pStyle w:val="BodyText"/>
        <w:numPr>
          <w:ilvl w:val="3"/>
          <w:numId w:val="16"/>
        </w:numPr>
        <w:tabs>
          <w:tab w:val="left" w:pos="1560"/>
        </w:tabs>
        <w:ind w:right="116"/>
        <w:rPr>
          <w:rFonts w:cs="Times New Roman"/>
        </w:rPr>
      </w:pPr>
      <w:r w:rsidRPr="009C11D8">
        <w:rPr>
          <w:rFonts w:cs="Times New Roman"/>
          <w:u w:val="single"/>
        </w:rPr>
        <w:t>Title</w:t>
      </w:r>
      <w:r w:rsidRPr="009C11D8">
        <w:rPr>
          <w:rFonts w:cs="Times New Roman"/>
          <w:spacing w:val="16"/>
          <w:u w:val="single"/>
        </w:rPr>
        <w:t xml:space="preserve"> </w:t>
      </w:r>
      <w:r w:rsidRPr="009C11D8">
        <w:rPr>
          <w:rFonts w:cs="Times New Roman"/>
          <w:u w:val="single"/>
        </w:rPr>
        <w:t>Page</w:t>
      </w:r>
      <w:r w:rsidRPr="009C11D8">
        <w:rPr>
          <w:rFonts w:cs="Times New Roman"/>
          <w:spacing w:val="16"/>
        </w:rPr>
        <w:t xml:space="preserve"> </w:t>
      </w:r>
      <w:r w:rsidRPr="009C11D8">
        <w:rPr>
          <w:rFonts w:cs="Times New Roman"/>
          <w:spacing w:val="-1"/>
        </w:rPr>
        <w:t>showing</w:t>
      </w:r>
      <w:r w:rsidRPr="009C11D8">
        <w:rPr>
          <w:rFonts w:cs="Times New Roman"/>
          <w:spacing w:val="16"/>
        </w:rPr>
        <w:t xml:space="preserve"> </w:t>
      </w:r>
      <w:r w:rsidRPr="009C11D8">
        <w:rPr>
          <w:rFonts w:cs="Times New Roman"/>
        </w:rPr>
        <w:t>the</w:t>
      </w:r>
      <w:r w:rsidRPr="009C11D8">
        <w:rPr>
          <w:rFonts w:cs="Times New Roman"/>
          <w:spacing w:val="16"/>
        </w:rPr>
        <w:t xml:space="preserve"> </w:t>
      </w:r>
      <w:r w:rsidRPr="009C11D8">
        <w:rPr>
          <w:rFonts w:cs="Times New Roman"/>
        </w:rPr>
        <w:t>request</w:t>
      </w:r>
      <w:r w:rsidRPr="009C11D8">
        <w:rPr>
          <w:rFonts w:cs="Times New Roman"/>
          <w:spacing w:val="16"/>
        </w:rPr>
        <w:t xml:space="preserve"> </w:t>
      </w:r>
      <w:r w:rsidRPr="009C11D8">
        <w:rPr>
          <w:rFonts w:cs="Times New Roman"/>
        </w:rPr>
        <w:t>for</w:t>
      </w:r>
      <w:r w:rsidRPr="009C11D8">
        <w:rPr>
          <w:rFonts w:cs="Times New Roman"/>
          <w:spacing w:val="16"/>
        </w:rPr>
        <w:t xml:space="preserve"> </w:t>
      </w:r>
      <w:r w:rsidRPr="009C11D8">
        <w:rPr>
          <w:rFonts w:cs="Times New Roman"/>
        </w:rPr>
        <w:t>proposals</w:t>
      </w:r>
      <w:r w:rsidRPr="009C11D8">
        <w:rPr>
          <w:rFonts w:cs="Times New Roman"/>
          <w:spacing w:val="15"/>
        </w:rPr>
        <w:t xml:space="preserve"> </w:t>
      </w:r>
      <w:r w:rsidRPr="009C11D8">
        <w:rPr>
          <w:rFonts w:cs="Times New Roman"/>
          <w:spacing w:val="-1"/>
        </w:rPr>
        <w:t>subject;</w:t>
      </w:r>
      <w:r w:rsidRPr="009C11D8">
        <w:rPr>
          <w:rFonts w:cs="Times New Roman"/>
          <w:spacing w:val="16"/>
        </w:rPr>
        <w:t xml:space="preserve"> </w:t>
      </w:r>
      <w:r w:rsidRPr="009C11D8">
        <w:rPr>
          <w:rFonts w:cs="Times New Roman"/>
        </w:rPr>
        <w:t>the</w:t>
      </w:r>
      <w:r w:rsidRPr="009C11D8">
        <w:rPr>
          <w:rFonts w:cs="Times New Roman"/>
          <w:spacing w:val="16"/>
        </w:rPr>
        <w:t xml:space="preserve"> </w:t>
      </w:r>
      <w:r w:rsidRPr="009C11D8">
        <w:rPr>
          <w:rFonts w:cs="Times New Roman"/>
          <w:spacing w:val="-1"/>
        </w:rPr>
        <w:t>firm’s</w:t>
      </w:r>
      <w:r w:rsidRPr="009C11D8">
        <w:rPr>
          <w:rFonts w:cs="Times New Roman"/>
          <w:spacing w:val="16"/>
        </w:rPr>
        <w:t xml:space="preserve"> </w:t>
      </w:r>
      <w:r w:rsidRPr="009C11D8">
        <w:rPr>
          <w:rFonts w:cs="Times New Roman"/>
          <w:spacing w:val="-1"/>
        </w:rPr>
        <w:t>name;</w:t>
      </w:r>
      <w:r w:rsidRPr="009C11D8">
        <w:rPr>
          <w:rFonts w:cs="Times New Roman"/>
          <w:spacing w:val="16"/>
        </w:rPr>
        <w:t xml:space="preserve"> </w:t>
      </w:r>
      <w:r w:rsidRPr="009C11D8">
        <w:rPr>
          <w:rFonts w:cs="Times New Roman"/>
        </w:rPr>
        <w:t>the</w:t>
      </w:r>
      <w:r w:rsidRPr="009C11D8">
        <w:rPr>
          <w:rFonts w:cs="Times New Roman"/>
          <w:spacing w:val="16"/>
        </w:rPr>
        <w:t xml:space="preserve"> </w:t>
      </w:r>
      <w:r w:rsidRPr="009C11D8">
        <w:rPr>
          <w:rFonts w:cs="Times New Roman"/>
          <w:spacing w:val="-1"/>
        </w:rPr>
        <w:t>name,</w:t>
      </w:r>
      <w:r w:rsidRPr="009C11D8">
        <w:rPr>
          <w:rFonts w:cs="Times New Roman"/>
          <w:spacing w:val="49"/>
        </w:rPr>
        <w:t xml:space="preserve"> </w:t>
      </w:r>
      <w:r w:rsidRPr="009C11D8">
        <w:rPr>
          <w:rFonts w:cs="Times New Roman"/>
        </w:rPr>
        <w:t xml:space="preserve">address and telephone </w:t>
      </w:r>
      <w:r w:rsidRPr="009C11D8">
        <w:rPr>
          <w:rFonts w:cs="Times New Roman"/>
          <w:spacing w:val="-1"/>
        </w:rPr>
        <w:t>number</w:t>
      </w:r>
      <w:r w:rsidRPr="009C11D8">
        <w:rPr>
          <w:rFonts w:cs="Times New Roman"/>
        </w:rPr>
        <w:t xml:space="preserve"> of the </w:t>
      </w:r>
      <w:r w:rsidRPr="009C11D8">
        <w:rPr>
          <w:rFonts w:cs="Times New Roman"/>
          <w:spacing w:val="-1"/>
        </w:rPr>
        <w:t xml:space="preserve">contact </w:t>
      </w:r>
      <w:r w:rsidRPr="009C11D8">
        <w:rPr>
          <w:rFonts w:cs="Times New Roman"/>
        </w:rPr>
        <w:t>person;</w:t>
      </w:r>
      <w:r w:rsidRPr="009C11D8">
        <w:rPr>
          <w:rFonts w:cs="Times New Roman"/>
          <w:spacing w:val="-1"/>
        </w:rPr>
        <w:t xml:space="preserve"> </w:t>
      </w:r>
      <w:r w:rsidRPr="009C11D8">
        <w:rPr>
          <w:rFonts w:cs="Times New Roman"/>
        </w:rPr>
        <w:t>and</w:t>
      </w:r>
      <w:r w:rsidRPr="009C11D8">
        <w:rPr>
          <w:rFonts w:cs="Times New Roman"/>
          <w:spacing w:val="-1"/>
        </w:rPr>
        <w:t xml:space="preserve"> </w:t>
      </w:r>
      <w:r w:rsidRPr="009C11D8">
        <w:rPr>
          <w:rFonts w:cs="Times New Roman"/>
        </w:rPr>
        <w:t>the</w:t>
      </w:r>
      <w:r w:rsidRPr="009C11D8">
        <w:rPr>
          <w:rFonts w:cs="Times New Roman"/>
          <w:spacing w:val="-1"/>
        </w:rPr>
        <w:t xml:space="preserve"> </w:t>
      </w:r>
      <w:r w:rsidRPr="009C11D8">
        <w:rPr>
          <w:rFonts w:cs="Times New Roman"/>
        </w:rPr>
        <w:t>date</w:t>
      </w:r>
      <w:r w:rsidRPr="009C11D8">
        <w:rPr>
          <w:rFonts w:cs="Times New Roman"/>
          <w:spacing w:val="-1"/>
        </w:rPr>
        <w:t xml:space="preserve"> </w:t>
      </w:r>
      <w:r w:rsidRPr="009C11D8">
        <w:rPr>
          <w:rFonts w:cs="Times New Roman"/>
        </w:rPr>
        <w:t>of</w:t>
      </w:r>
      <w:r w:rsidRPr="009C11D8">
        <w:rPr>
          <w:rFonts w:cs="Times New Roman"/>
          <w:spacing w:val="-1"/>
        </w:rPr>
        <w:t xml:space="preserve"> </w:t>
      </w:r>
      <w:r w:rsidRPr="009C11D8">
        <w:rPr>
          <w:rFonts w:cs="Times New Roman"/>
        </w:rPr>
        <w:t>the</w:t>
      </w:r>
      <w:r w:rsidRPr="009C11D8">
        <w:rPr>
          <w:rFonts w:cs="Times New Roman"/>
          <w:spacing w:val="-1"/>
        </w:rPr>
        <w:t xml:space="preserve"> </w:t>
      </w:r>
      <w:r w:rsidRPr="009C11D8">
        <w:rPr>
          <w:rFonts w:cs="Times New Roman"/>
        </w:rPr>
        <w:t>proposal.</w:t>
      </w:r>
    </w:p>
    <w:p w:rsidR="008F4CCA" w:rsidRPr="000C5895" w:rsidRDefault="008F4CCA" w:rsidP="009F3360">
      <w:pPr>
        <w:ind w:left="630" w:hanging="540"/>
        <w:rPr>
          <w:rFonts w:ascii="Times New Roman" w:eastAsia="Times New Roman" w:hAnsi="Times New Roman" w:cs="Times New Roman"/>
          <w:sz w:val="24"/>
          <w:szCs w:val="24"/>
        </w:rPr>
      </w:pPr>
    </w:p>
    <w:p w:rsidR="008F4CCA" w:rsidRPr="000C5895" w:rsidRDefault="003D0602" w:rsidP="009C11D8">
      <w:pPr>
        <w:pStyle w:val="BodyText"/>
        <w:numPr>
          <w:ilvl w:val="3"/>
          <w:numId w:val="16"/>
        </w:numPr>
        <w:tabs>
          <w:tab w:val="left" w:pos="1560"/>
        </w:tabs>
        <w:rPr>
          <w:rFonts w:cs="Times New Roman"/>
        </w:rPr>
      </w:pPr>
      <w:r w:rsidRPr="000C5895">
        <w:rPr>
          <w:rFonts w:cs="Times New Roman"/>
          <w:u w:val="single" w:color="000000"/>
        </w:rPr>
        <w:t>Table of Contents</w:t>
      </w:r>
    </w:p>
    <w:p w:rsidR="008F4CCA" w:rsidRPr="000C5895" w:rsidRDefault="008F4CCA" w:rsidP="009F3360">
      <w:pPr>
        <w:spacing w:before="11"/>
        <w:ind w:left="630" w:hanging="540"/>
        <w:rPr>
          <w:rFonts w:ascii="Times New Roman" w:eastAsia="Times New Roman" w:hAnsi="Times New Roman" w:cs="Times New Roman"/>
          <w:sz w:val="24"/>
          <w:szCs w:val="24"/>
        </w:rPr>
      </w:pPr>
    </w:p>
    <w:p w:rsidR="008F4CCA" w:rsidRPr="009C11D8" w:rsidRDefault="003D0602" w:rsidP="009C11D8">
      <w:pPr>
        <w:pStyle w:val="BodyText"/>
        <w:numPr>
          <w:ilvl w:val="3"/>
          <w:numId w:val="16"/>
        </w:numPr>
        <w:tabs>
          <w:tab w:val="left" w:pos="1560"/>
        </w:tabs>
        <w:spacing w:before="69"/>
        <w:ind w:right="115"/>
        <w:jc w:val="both"/>
        <w:rPr>
          <w:rFonts w:cs="Times New Roman"/>
        </w:rPr>
      </w:pPr>
      <w:r w:rsidRPr="009C11D8">
        <w:rPr>
          <w:rFonts w:cs="Times New Roman"/>
          <w:spacing w:val="-1"/>
          <w:u w:val="single" w:color="000000"/>
        </w:rPr>
        <w:t>Transmittal</w:t>
      </w:r>
      <w:r w:rsidRPr="009C11D8">
        <w:rPr>
          <w:rFonts w:cs="Times New Roman"/>
          <w:spacing w:val="-2"/>
          <w:u w:val="single" w:color="000000"/>
        </w:rPr>
        <w:t xml:space="preserve"> </w:t>
      </w:r>
      <w:r w:rsidRPr="009C11D8">
        <w:rPr>
          <w:rFonts w:cs="Times New Roman"/>
          <w:spacing w:val="-1"/>
          <w:u w:val="single" w:color="000000"/>
        </w:rPr>
        <w:t>Letter</w:t>
      </w:r>
      <w:r w:rsidR="009C11D8">
        <w:rPr>
          <w:rFonts w:cs="Times New Roman"/>
          <w:spacing w:val="-1"/>
          <w:u w:val="single" w:color="000000"/>
        </w:rPr>
        <w:t xml:space="preserve"> - </w:t>
      </w:r>
      <w:r w:rsidRPr="009C11D8">
        <w:rPr>
          <w:rFonts w:cs="Times New Roman"/>
        </w:rPr>
        <w:t>A</w:t>
      </w:r>
      <w:r w:rsidRPr="009C11D8">
        <w:rPr>
          <w:rFonts w:cs="Times New Roman"/>
          <w:spacing w:val="24"/>
        </w:rPr>
        <w:t xml:space="preserve"> </w:t>
      </w:r>
      <w:r w:rsidRPr="009C11D8">
        <w:rPr>
          <w:rFonts w:cs="Times New Roman"/>
        </w:rPr>
        <w:t>signed</w:t>
      </w:r>
      <w:r w:rsidRPr="009C11D8">
        <w:rPr>
          <w:rFonts w:cs="Times New Roman"/>
          <w:spacing w:val="24"/>
        </w:rPr>
        <w:t xml:space="preserve"> </w:t>
      </w:r>
      <w:r w:rsidRPr="009C11D8">
        <w:rPr>
          <w:rFonts w:cs="Times New Roman"/>
        </w:rPr>
        <w:t>letter</w:t>
      </w:r>
      <w:r w:rsidRPr="009C11D8">
        <w:rPr>
          <w:rFonts w:cs="Times New Roman"/>
          <w:spacing w:val="24"/>
        </w:rPr>
        <w:t xml:space="preserve"> </w:t>
      </w:r>
      <w:r w:rsidRPr="009C11D8">
        <w:rPr>
          <w:rFonts w:cs="Times New Roman"/>
        </w:rPr>
        <w:t>of</w:t>
      </w:r>
      <w:r w:rsidRPr="009C11D8">
        <w:rPr>
          <w:rFonts w:cs="Times New Roman"/>
          <w:spacing w:val="24"/>
        </w:rPr>
        <w:t xml:space="preserve"> </w:t>
      </w:r>
      <w:r w:rsidRPr="009C11D8">
        <w:rPr>
          <w:rFonts w:cs="Times New Roman"/>
          <w:spacing w:val="-1"/>
        </w:rPr>
        <w:t>transmittal</w:t>
      </w:r>
      <w:r w:rsidRPr="009C11D8">
        <w:rPr>
          <w:rFonts w:cs="Times New Roman"/>
          <w:spacing w:val="24"/>
        </w:rPr>
        <w:t xml:space="preserve"> </w:t>
      </w:r>
      <w:r w:rsidRPr="009C11D8">
        <w:rPr>
          <w:rFonts w:cs="Times New Roman"/>
        </w:rPr>
        <w:t>that</w:t>
      </w:r>
      <w:r w:rsidRPr="009C11D8">
        <w:rPr>
          <w:rFonts w:cs="Times New Roman"/>
          <w:spacing w:val="24"/>
        </w:rPr>
        <w:t xml:space="preserve"> </w:t>
      </w:r>
      <w:r w:rsidRPr="009C11D8">
        <w:rPr>
          <w:rFonts w:cs="Times New Roman"/>
          <w:spacing w:val="-1"/>
        </w:rPr>
        <w:t>briefly</w:t>
      </w:r>
      <w:r w:rsidRPr="009C11D8">
        <w:rPr>
          <w:rFonts w:cs="Times New Roman"/>
          <w:spacing w:val="25"/>
        </w:rPr>
        <w:t xml:space="preserve"> </w:t>
      </w:r>
      <w:r w:rsidRPr="009C11D8">
        <w:rPr>
          <w:rFonts w:cs="Times New Roman"/>
          <w:spacing w:val="-1"/>
        </w:rPr>
        <w:t>states</w:t>
      </w:r>
      <w:r w:rsidRPr="009C11D8">
        <w:rPr>
          <w:rFonts w:cs="Times New Roman"/>
          <w:spacing w:val="25"/>
        </w:rPr>
        <w:t xml:space="preserve"> </w:t>
      </w:r>
      <w:r w:rsidRPr="009C11D8">
        <w:rPr>
          <w:rFonts w:cs="Times New Roman"/>
        </w:rPr>
        <w:t>the</w:t>
      </w:r>
      <w:r w:rsidRPr="009C11D8">
        <w:rPr>
          <w:rFonts w:cs="Times New Roman"/>
          <w:spacing w:val="25"/>
        </w:rPr>
        <w:t xml:space="preserve"> </w:t>
      </w:r>
      <w:r w:rsidR="00312D93">
        <w:rPr>
          <w:rFonts w:cs="Times New Roman"/>
          <w:spacing w:val="25"/>
        </w:rPr>
        <w:t>proposer</w:t>
      </w:r>
      <w:r w:rsidRPr="009C11D8">
        <w:rPr>
          <w:rFonts w:cs="Times New Roman"/>
          <w:spacing w:val="-1"/>
        </w:rPr>
        <w:t>'s</w:t>
      </w:r>
      <w:r w:rsidRPr="009C11D8">
        <w:rPr>
          <w:rFonts w:cs="Times New Roman"/>
          <w:spacing w:val="25"/>
        </w:rPr>
        <w:t xml:space="preserve"> </w:t>
      </w:r>
      <w:r w:rsidRPr="009C11D8">
        <w:rPr>
          <w:rFonts w:cs="Times New Roman"/>
        </w:rPr>
        <w:t>understanding</w:t>
      </w:r>
      <w:r w:rsidRPr="009C11D8">
        <w:rPr>
          <w:rFonts w:cs="Times New Roman"/>
          <w:spacing w:val="25"/>
        </w:rPr>
        <w:t xml:space="preserve"> </w:t>
      </w:r>
      <w:r w:rsidRPr="009C11D8">
        <w:rPr>
          <w:rFonts w:cs="Times New Roman"/>
        </w:rPr>
        <w:t>of</w:t>
      </w:r>
      <w:r w:rsidRPr="009C11D8">
        <w:rPr>
          <w:rFonts w:cs="Times New Roman"/>
          <w:spacing w:val="53"/>
        </w:rPr>
        <w:t xml:space="preserve"> </w:t>
      </w:r>
      <w:r w:rsidRPr="009C11D8">
        <w:rPr>
          <w:rFonts w:cs="Times New Roman"/>
        </w:rPr>
        <w:t>the</w:t>
      </w:r>
      <w:r w:rsidRPr="009C11D8">
        <w:rPr>
          <w:rFonts w:cs="Times New Roman"/>
          <w:spacing w:val="6"/>
        </w:rPr>
        <w:t xml:space="preserve"> </w:t>
      </w:r>
      <w:r w:rsidRPr="009C11D8">
        <w:rPr>
          <w:rFonts w:cs="Times New Roman"/>
        </w:rPr>
        <w:t>work</w:t>
      </w:r>
      <w:r w:rsidRPr="009C11D8">
        <w:rPr>
          <w:rFonts w:cs="Times New Roman"/>
          <w:spacing w:val="6"/>
        </w:rPr>
        <w:t xml:space="preserve"> </w:t>
      </w:r>
      <w:r w:rsidRPr="009C11D8">
        <w:rPr>
          <w:rFonts w:cs="Times New Roman"/>
        </w:rPr>
        <w:t>to</w:t>
      </w:r>
      <w:r w:rsidRPr="009C11D8">
        <w:rPr>
          <w:rFonts w:cs="Times New Roman"/>
          <w:spacing w:val="6"/>
        </w:rPr>
        <w:t xml:space="preserve"> </w:t>
      </w:r>
      <w:r w:rsidRPr="009C11D8">
        <w:rPr>
          <w:rFonts w:cs="Times New Roman"/>
        </w:rPr>
        <w:t>be</w:t>
      </w:r>
      <w:r w:rsidRPr="009C11D8">
        <w:rPr>
          <w:rFonts w:cs="Times New Roman"/>
          <w:spacing w:val="6"/>
        </w:rPr>
        <w:t xml:space="preserve"> </w:t>
      </w:r>
      <w:r w:rsidRPr="009C11D8">
        <w:rPr>
          <w:rFonts w:cs="Times New Roman"/>
        </w:rPr>
        <w:t>done,</w:t>
      </w:r>
      <w:r w:rsidRPr="009C11D8">
        <w:rPr>
          <w:rFonts w:cs="Times New Roman"/>
          <w:spacing w:val="6"/>
        </w:rPr>
        <w:t xml:space="preserve"> </w:t>
      </w:r>
      <w:r w:rsidRPr="009C11D8">
        <w:rPr>
          <w:rFonts w:cs="Times New Roman"/>
        </w:rPr>
        <w:t>the</w:t>
      </w:r>
      <w:r w:rsidRPr="009C11D8">
        <w:rPr>
          <w:rFonts w:cs="Times New Roman"/>
          <w:spacing w:val="6"/>
        </w:rPr>
        <w:t xml:space="preserve"> </w:t>
      </w:r>
      <w:r w:rsidRPr="009C11D8">
        <w:rPr>
          <w:rFonts w:cs="Times New Roman"/>
          <w:spacing w:val="-1"/>
        </w:rPr>
        <w:t>commitment</w:t>
      </w:r>
      <w:r w:rsidRPr="009C11D8">
        <w:rPr>
          <w:rFonts w:cs="Times New Roman"/>
          <w:spacing w:val="6"/>
        </w:rPr>
        <w:t xml:space="preserve"> </w:t>
      </w:r>
      <w:r w:rsidRPr="009C11D8">
        <w:rPr>
          <w:rFonts w:cs="Times New Roman"/>
        </w:rPr>
        <w:t>to</w:t>
      </w:r>
      <w:r w:rsidRPr="009C11D8">
        <w:rPr>
          <w:rFonts w:cs="Times New Roman"/>
          <w:spacing w:val="7"/>
        </w:rPr>
        <w:t xml:space="preserve"> </w:t>
      </w:r>
      <w:r w:rsidRPr="009C11D8">
        <w:rPr>
          <w:rFonts w:cs="Times New Roman"/>
        </w:rPr>
        <w:t>perform</w:t>
      </w:r>
      <w:r w:rsidRPr="009C11D8">
        <w:rPr>
          <w:rFonts w:cs="Times New Roman"/>
          <w:spacing w:val="5"/>
        </w:rPr>
        <w:t xml:space="preserve"> </w:t>
      </w:r>
      <w:r w:rsidRPr="009C11D8">
        <w:rPr>
          <w:rFonts w:cs="Times New Roman"/>
        </w:rPr>
        <w:t>the</w:t>
      </w:r>
      <w:r w:rsidRPr="009C11D8">
        <w:rPr>
          <w:rFonts w:cs="Times New Roman"/>
          <w:spacing w:val="7"/>
        </w:rPr>
        <w:t xml:space="preserve"> </w:t>
      </w:r>
      <w:r w:rsidRPr="009C11D8">
        <w:rPr>
          <w:rFonts w:cs="Times New Roman"/>
        </w:rPr>
        <w:t>work</w:t>
      </w:r>
      <w:r w:rsidRPr="009C11D8">
        <w:rPr>
          <w:rFonts w:cs="Times New Roman"/>
          <w:spacing w:val="7"/>
        </w:rPr>
        <w:t xml:space="preserve"> </w:t>
      </w:r>
      <w:r w:rsidRPr="009C11D8">
        <w:rPr>
          <w:rFonts w:cs="Times New Roman"/>
        </w:rPr>
        <w:t>within</w:t>
      </w:r>
      <w:r w:rsidRPr="009C11D8">
        <w:rPr>
          <w:rFonts w:cs="Times New Roman"/>
          <w:spacing w:val="7"/>
        </w:rPr>
        <w:t xml:space="preserve"> </w:t>
      </w:r>
      <w:r w:rsidRPr="009C11D8">
        <w:rPr>
          <w:rFonts w:cs="Times New Roman"/>
        </w:rPr>
        <w:t>the</w:t>
      </w:r>
      <w:r w:rsidRPr="009C11D8">
        <w:rPr>
          <w:rFonts w:cs="Times New Roman"/>
          <w:spacing w:val="7"/>
        </w:rPr>
        <w:t xml:space="preserve"> </w:t>
      </w:r>
      <w:r w:rsidRPr="009C11D8">
        <w:rPr>
          <w:rFonts w:cs="Times New Roman"/>
          <w:spacing w:val="-1"/>
        </w:rPr>
        <w:t>time</w:t>
      </w:r>
      <w:r w:rsidRPr="009C11D8">
        <w:rPr>
          <w:rFonts w:cs="Times New Roman"/>
          <w:spacing w:val="7"/>
        </w:rPr>
        <w:t xml:space="preserve"> </w:t>
      </w:r>
      <w:r w:rsidRPr="009C11D8">
        <w:rPr>
          <w:rFonts w:cs="Times New Roman"/>
        </w:rPr>
        <w:t>period,</w:t>
      </w:r>
      <w:r w:rsidRPr="009C11D8">
        <w:rPr>
          <w:rFonts w:cs="Times New Roman"/>
          <w:spacing w:val="29"/>
        </w:rPr>
        <w:t xml:space="preserve"> </w:t>
      </w:r>
      <w:r w:rsidRPr="009C11D8">
        <w:rPr>
          <w:rFonts w:cs="Times New Roman"/>
        </w:rPr>
        <w:t>a</w:t>
      </w:r>
      <w:r w:rsidRPr="009C11D8">
        <w:rPr>
          <w:rFonts w:cs="Times New Roman"/>
          <w:spacing w:val="3"/>
        </w:rPr>
        <w:t xml:space="preserve"> </w:t>
      </w:r>
      <w:r w:rsidRPr="009C11D8">
        <w:rPr>
          <w:rFonts w:cs="Times New Roman"/>
          <w:spacing w:val="-1"/>
        </w:rPr>
        <w:t>statement</w:t>
      </w:r>
      <w:r w:rsidRPr="009C11D8">
        <w:rPr>
          <w:rFonts w:cs="Times New Roman"/>
          <w:spacing w:val="3"/>
        </w:rPr>
        <w:t xml:space="preserve"> </w:t>
      </w:r>
      <w:r w:rsidRPr="009C11D8">
        <w:rPr>
          <w:rFonts w:cs="Times New Roman"/>
        </w:rPr>
        <w:t>why</w:t>
      </w:r>
      <w:r w:rsidRPr="009C11D8">
        <w:rPr>
          <w:rFonts w:cs="Times New Roman"/>
          <w:spacing w:val="3"/>
        </w:rPr>
        <w:t xml:space="preserve"> </w:t>
      </w:r>
      <w:r w:rsidRPr="009C11D8">
        <w:rPr>
          <w:rFonts w:cs="Times New Roman"/>
        </w:rPr>
        <w:t>the</w:t>
      </w:r>
      <w:r w:rsidRPr="009C11D8">
        <w:rPr>
          <w:rFonts w:cs="Times New Roman"/>
          <w:spacing w:val="3"/>
        </w:rPr>
        <w:t xml:space="preserve"> </w:t>
      </w:r>
      <w:r w:rsidRPr="009C11D8">
        <w:rPr>
          <w:rFonts w:cs="Times New Roman"/>
          <w:spacing w:val="-1"/>
        </w:rPr>
        <w:t>firm</w:t>
      </w:r>
      <w:r w:rsidRPr="009C11D8">
        <w:rPr>
          <w:rFonts w:cs="Times New Roman"/>
          <w:spacing w:val="1"/>
        </w:rPr>
        <w:t xml:space="preserve"> </w:t>
      </w:r>
      <w:r w:rsidRPr="009C11D8">
        <w:rPr>
          <w:rFonts w:cs="Times New Roman"/>
        </w:rPr>
        <w:t>believes</w:t>
      </w:r>
      <w:r w:rsidRPr="009C11D8">
        <w:rPr>
          <w:rFonts w:cs="Times New Roman"/>
          <w:spacing w:val="2"/>
        </w:rPr>
        <w:t xml:space="preserve"> </w:t>
      </w:r>
      <w:r w:rsidRPr="009C11D8">
        <w:rPr>
          <w:rFonts w:cs="Times New Roman"/>
          <w:spacing w:val="-1"/>
        </w:rPr>
        <w:t>itself</w:t>
      </w:r>
      <w:r w:rsidRPr="009C11D8">
        <w:rPr>
          <w:rFonts w:cs="Times New Roman"/>
          <w:spacing w:val="1"/>
        </w:rPr>
        <w:t xml:space="preserve"> </w:t>
      </w:r>
      <w:r w:rsidRPr="009C11D8">
        <w:rPr>
          <w:rFonts w:cs="Times New Roman"/>
          <w:spacing w:val="-1"/>
        </w:rPr>
        <w:t>to</w:t>
      </w:r>
      <w:r w:rsidRPr="009C11D8">
        <w:rPr>
          <w:rFonts w:cs="Times New Roman"/>
          <w:spacing w:val="3"/>
        </w:rPr>
        <w:t xml:space="preserve"> </w:t>
      </w:r>
      <w:r w:rsidRPr="009C11D8">
        <w:rPr>
          <w:rFonts w:cs="Times New Roman"/>
          <w:spacing w:val="-1"/>
        </w:rPr>
        <w:t>be</w:t>
      </w:r>
      <w:r w:rsidRPr="009C11D8">
        <w:rPr>
          <w:rFonts w:cs="Times New Roman"/>
          <w:spacing w:val="3"/>
        </w:rPr>
        <w:t xml:space="preserve"> </w:t>
      </w:r>
      <w:r w:rsidRPr="009C11D8">
        <w:rPr>
          <w:rFonts w:cs="Times New Roman"/>
          <w:spacing w:val="-1"/>
        </w:rPr>
        <w:t>best</w:t>
      </w:r>
      <w:r w:rsidRPr="009C11D8">
        <w:rPr>
          <w:rFonts w:cs="Times New Roman"/>
          <w:spacing w:val="3"/>
        </w:rPr>
        <w:t xml:space="preserve"> </w:t>
      </w:r>
      <w:r w:rsidRPr="009C11D8">
        <w:rPr>
          <w:rFonts w:cs="Times New Roman"/>
          <w:spacing w:val="-1"/>
        </w:rPr>
        <w:t>qualified</w:t>
      </w:r>
      <w:r w:rsidRPr="009C11D8">
        <w:rPr>
          <w:rFonts w:cs="Times New Roman"/>
          <w:spacing w:val="3"/>
        </w:rPr>
        <w:t xml:space="preserve"> </w:t>
      </w:r>
      <w:r w:rsidRPr="009C11D8">
        <w:rPr>
          <w:rFonts w:cs="Times New Roman"/>
          <w:spacing w:val="-1"/>
        </w:rPr>
        <w:t>to</w:t>
      </w:r>
      <w:r w:rsidRPr="009C11D8">
        <w:rPr>
          <w:rFonts w:cs="Times New Roman"/>
          <w:spacing w:val="3"/>
        </w:rPr>
        <w:t xml:space="preserve"> </w:t>
      </w:r>
      <w:r w:rsidRPr="009C11D8">
        <w:rPr>
          <w:rFonts w:cs="Times New Roman"/>
          <w:spacing w:val="-1"/>
        </w:rPr>
        <w:t>perform</w:t>
      </w:r>
      <w:r w:rsidRPr="009C11D8">
        <w:rPr>
          <w:rFonts w:cs="Times New Roman"/>
          <w:spacing w:val="1"/>
        </w:rPr>
        <w:t xml:space="preserve"> </w:t>
      </w:r>
      <w:r w:rsidRPr="009C11D8">
        <w:rPr>
          <w:rFonts w:cs="Times New Roman"/>
          <w:spacing w:val="-1"/>
        </w:rPr>
        <w:t>the</w:t>
      </w:r>
      <w:r w:rsidRPr="009C11D8">
        <w:rPr>
          <w:rFonts w:cs="Times New Roman"/>
          <w:spacing w:val="38"/>
        </w:rPr>
        <w:t xml:space="preserve"> </w:t>
      </w:r>
      <w:r w:rsidRPr="009C11D8">
        <w:rPr>
          <w:rFonts w:cs="Times New Roman"/>
          <w:spacing w:val="-1"/>
        </w:rPr>
        <w:t xml:space="preserve">engagement </w:t>
      </w:r>
      <w:r w:rsidRPr="009C11D8">
        <w:rPr>
          <w:rFonts w:cs="Times New Roman"/>
        </w:rPr>
        <w:t>and</w:t>
      </w:r>
      <w:r w:rsidRPr="009C11D8">
        <w:rPr>
          <w:rFonts w:cs="Times New Roman"/>
          <w:spacing w:val="-1"/>
        </w:rPr>
        <w:t xml:space="preserve"> </w:t>
      </w:r>
      <w:r w:rsidRPr="009C11D8">
        <w:rPr>
          <w:rFonts w:cs="Times New Roman"/>
        </w:rPr>
        <w:t>a</w:t>
      </w:r>
      <w:r w:rsidRPr="009C11D8">
        <w:rPr>
          <w:rFonts w:cs="Times New Roman"/>
          <w:spacing w:val="-1"/>
        </w:rPr>
        <w:t xml:space="preserve"> </w:t>
      </w:r>
      <w:r w:rsidRPr="009C11D8">
        <w:rPr>
          <w:rFonts w:cs="Times New Roman"/>
        </w:rPr>
        <w:t>statement</w:t>
      </w:r>
      <w:r w:rsidRPr="009C11D8">
        <w:rPr>
          <w:rFonts w:cs="Times New Roman"/>
          <w:spacing w:val="-1"/>
        </w:rPr>
        <w:t xml:space="preserve"> </w:t>
      </w:r>
      <w:r w:rsidRPr="009C11D8">
        <w:rPr>
          <w:rFonts w:cs="Times New Roman"/>
        </w:rPr>
        <w:t>that</w:t>
      </w:r>
      <w:r w:rsidRPr="009C11D8">
        <w:rPr>
          <w:rFonts w:cs="Times New Roman"/>
          <w:spacing w:val="-1"/>
        </w:rPr>
        <w:t xml:space="preserve"> </w:t>
      </w:r>
      <w:r w:rsidRPr="009C11D8">
        <w:rPr>
          <w:rFonts w:cs="Times New Roman"/>
        </w:rPr>
        <w:t>the</w:t>
      </w:r>
      <w:r w:rsidRPr="009C11D8">
        <w:rPr>
          <w:rFonts w:cs="Times New Roman"/>
          <w:spacing w:val="-1"/>
        </w:rPr>
        <w:t xml:space="preserve"> proposal </w:t>
      </w:r>
      <w:r w:rsidRPr="009C11D8">
        <w:rPr>
          <w:rFonts w:cs="Times New Roman"/>
        </w:rPr>
        <w:t>is</w:t>
      </w:r>
      <w:r w:rsidRPr="009C11D8">
        <w:rPr>
          <w:rFonts w:cs="Times New Roman"/>
          <w:spacing w:val="-1"/>
        </w:rPr>
        <w:t xml:space="preserve"> </w:t>
      </w:r>
      <w:r w:rsidRPr="009C11D8">
        <w:rPr>
          <w:rFonts w:cs="Times New Roman"/>
        </w:rPr>
        <w:t>a</w:t>
      </w:r>
      <w:r w:rsidRPr="009C11D8">
        <w:rPr>
          <w:rFonts w:cs="Times New Roman"/>
          <w:spacing w:val="-1"/>
        </w:rPr>
        <w:t xml:space="preserve"> </w:t>
      </w:r>
      <w:r w:rsidRPr="009C11D8">
        <w:rPr>
          <w:rFonts w:cs="Times New Roman"/>
        </w:rPr>
        <w:t>firm</w:t>
      </w:r>
      <w:r w:rsidRPr="009C11D8">
        <w:rPr>
          <w:rFonts w:cs="Times New Roman"/>
          <w:spacing w:val="-3"/>
        </w:rPr>
        <w:t xml:space="preserve"> </w:t>
      </w:r>
      <w:r w:rsidRPr="009C11D8">
        <w:rPr>
          <w:rFonts w:cs="Times New Roman"/>
        </w:rPr>
        <w:t>and</w:t>
      </w:r>
      <w:r w:rsidRPr="009C11D8">
        <w:rPr>
          <w:rFonts w:cs="Times New Roman"/>
          <w:spacing w:val="-1"/>
        </w:rPr>
        <w:t xml:space="preserve"> </w:t>
      </w:r>
      <w:r w:rsidRPr="009C11D8">
        <w:rPr>
          <w:rFonts w:cs="Times New Roman"/>
        </w:rPr>
        <w:t>irrevocable</w:t>
      </w:r>
      <w:r w:rsidRPr="009C11D8">
        <w:rPr>
          <w:rFonts w:cs="Times New Roman"/>
          <w:spacing w:val="-1"/>
        </w:rPr>
        <w:t xml:space="preserve"> </w:t>
      </w:r>
      <w:r w:rsidRPr="009C11D8">
        <w:rPr>
          <w:rFonts w:cs="Times New Roman"/>
        </w:rPr>
        <w:t>offer.</w:t>
      </w:r>
      <w:r w:rsidR="00D14DE3" w:rsidRPr="009C11D8">
        <w:rPr>
          <w:rFonts w:cs="Times New Roman"/>
        </w:rPr>
        <w:t xml:space="preserve">  The proposer shall state its familiarity with city government and state the range of its experience in the performance of similar projects, with particular emphasis on government entities of similar size and complexity.  </w:t>
      </w:r>
    </w:p>
    <w:p w:rsidR="00186E2B" w:rsidRPr="000C5895" w:rsidRDefault="00186E2B" w:rsidP="009F3360">
      <w:pPr>
        <w:pStyle w:val="BodyText"/>
        <w:ind w:left="630" w:right="115" w:hanging="540"/>
        <w:jc w:val="both"/>
        <w:rPr>
          <w:rFonts w:cs="Times New Roman"/>
        </w:rPr>
      </w:pPr>
    </w:p>
    <w:p w:rsidR="008F4CCA" w:rsidRPr="009C11D8" w:rsidRDefault="003D0602" w:rsidP="009C11D8">
      <w:pPr>
        <w:pStyle w:val="BodyText"/>
        <w:numPr>
          <w:ilvl w:val="3"/>
          <w:numId w:val="16"/>
        </w:numPr>
        <w:tabs>
          <w:tab w:val="left" w:pos="1540"/>
        </w:tabs>
        <w:spacing w:before="56"/>
        <w:ind w:right="118"/>
        <w:rPr>
          <w:rFonts w:cs="Times New Roman"/>
        </w:rPr>
      </w:pPr>
      <w:r w:rsidRPr="009C11D8">
        <w:rPr>
          <w:rFonts w:cs="Times New Roman"/>
          <w:spacing w:val="-1"/>
          <w:u w:val="single" w:color="000000"/>
        </w:rPr>
        <w:t>Detailed</w:t>
      </w:r>
      <w:r w:rsidRPr="009C11D8">
        <w:rPr>
          <w:rFonts w:cs="Times New Roman"/>
          <w:u w:val="single" w:color="000000"/>
        </w:rPr>
        <w:t xml:space="preserve"> </w:t>
      </w:r>
      <w:r w:rsidRPr="009C11D8">
        <w:rPr>
          <w:rFonts w:cs="Times New Roman"/>
          <w:spacing w:val="-1"/>
          <w:u w:val="single" w:color="000000"/>
        </w:rPr>
        <w:t>Proposal</w:t>
      </w:r>
      <w:r w:rsidRPr="009C11D8">
        <w:rPr>
          <w:rFonts w:cs="Times New Roman"/>
        </w:rPr>
        <w:t xml:space="preserve"> </w:t>
      </w:r>
      <w:r w:rsidRPr="009C11D8">
        <w:rPr>
          <w:rFonts w:cs="Times New Roman"/>
          <w:spacing w:val="9"/>
        </w:rPr>
        <w:t xml:space="preserve"> </w:t>
      </w:r>
      <w:r w:rsidRPr="009C11D8">
        <w:rPr>
          <w:rFonts w:cs="Times New Roman"/>
          <w:spacing w:val="-1"/>
        </w:rPr>
        <w:t>should</w:t>
      </w:r>
      <w:r w:rsidRPr="009C11D8">
        <w:rPr>
          <w:rFonts w:cs="Times New Roman"/>
        </w:rPr>
        <w:t xml:space="preserve"> </w:t>
      </w:r>
      <w:r w:rsidRPr="009C11D8">
        <w:rPr>
          <w:rFonts w:cs="Times New Roman"/>
          <w:spacing w:val="9"/>
        </w:rPr>
        <w:t xml:space="preserve"> </w:t>
      </w:r>
      <w:r w:rsidRPr="009C11D8">
        <w:rPr>
          <w:rFonts w:cs="Times New Roman"/>
          <w:spacing w:val="-1"/>
        </w:rPr>
        <w:t>follow</w:t>
      </w:r>
      <w:r w:rsidRPr="009C11D8">
        <w:rPr>
          <w:rFonts w:cs="Times New Roman"/>
        </w:rPr>
        <w:t xml:space="preserve"> </w:t>
      </w:r>
      <w:r w:rsidRPr="009C11D8">
        <w:rPr>
          <w:rFonts w:cs="Times New Roman"/>
          <w:spacing w:val="9"/>
        </w:rPr>
        <w:t xml:space="preserve"> </w:t>
      </w:r>
      <w:r w:rsidRPr="009C11D8">
        <w:rPr>
          <w:rFonts w:cs="Times New Roman"/>
          <w:spacing w:val="-1"/>
        </w:rPr>
        <w:t>the</w:t>
      </w:r>
      <w:r w:rsidRPr="009C11D8">
        <w:rPr>
          <w:rFonts w:cs="Times New Roman"/>
        </w:rPr>
        <w:t xml:space="preserve"> </w:t>
      </w:r>
      <w:r w:rsidRPr="009C11D8">
        <w:rPr>
          <w:rFonts w:cs="Times New Roman"/>
          <w:spacing w:val="9"/>
        </w:rPr>
        <w:t xml:space="preserve"> </w:t>
      </w:r>
      <w:r w:rsidRPr="009C11D8">
        <w:rPr>
          <w:rFonts w:cs="Times New Roman"/>
          <w:spacing w:val="-1"/>
        </w:rPr>
        <w:t>order</w:t>
      </w:r>
      <w:r w:rsidRPr="009C11D8">
        <w:rPr>
          <w:rFonts w:cs="Times New Roman"/>
        </w:rPr>
        <w:t xml:space="preserve"> </w:t>
      </w:r>
      <w:r w:rsidRPr="009C11D8">
        <w:rPr>
          <w:rFonts w:cs="Times New Roman"/>
          <w:spacing w:val="9"/>
        </w:rPr>
        <w:t xml:space="preserve"> </w:t>
      </w:r>
      <w:r w:rsidRPr="009C11D8">
        <w:rPr>
          <w:rFonts w:cs="Times New Roman"/>
          <w:spacing w:val="-1"/>
        </w:rPr>
        <w:t>set</w:t>
      </w:r>
      <w:r w:rsidRPr="009C11D8">
        <w:rPr>
          <w:rFonts w:cs="Times New Roman"/>
        </w:rPr>
        <w:t xml:space="preserve"> </w:t>
      </w:r>
      <w:r w:rsidRPr="009C11D8">
        <w:rPr>
          <w:rFonts w:cs="Times New Roman"/>
          <w:spacing w:val="9"/>
        </w:rPr>
        <w:t xml:space="preserve"> </w:t>
      </w:r>
      <w:r w:rsidRPr="009C11D8">
        <w:rPr>
          <w:rFonts w:cs="Times New Roman"/>
          <w:spacing w:val="-1"/>
        </w:rPr>
        <w:t>forth</w:t>
      </w:r>
      <w:r w:rsidRPr="009C11D8">
        <w:rPr>
          <w:rFonts w:cs="Times New Roman"/>
        </w:rPr>
        <w:t xml:space="preserve"> </w:t>
      </w:r>
      <w:r w:rsidRPr="009C11D8">
        <w:rPr>
          <w:rFonts w:cs="Times New Roman"/>
          <w:spacing w:val="9"/>
        </w:rPr>
        <w:t xml:space="preserve"> </w:t>
      </w:r>
      <w:r w:rsidRPr="009C11D8">
        <w:rPr>
          <w:rFonts w:cs="Times New Roman"/>
          <w:spacing w:val="-1"/>
        </w:rPr>
        <w:t>in</w:t>
      </w:r>
      <w:r w:rsidRPr="009C11D8">
        <w:rPr>
          <w:rFonts w:cs="Times New Roman"/>
        </w:rPr>
        <w:t xml:space="preserve"> </w:t>
      </w:r>
      <w:r w:rsidRPr="009C11D8">
        <w:rPr>
          <w:rFonts w:cs="Times New Roman"/>
          <w:spacing w:val="9"/>
        </w:rPr>
        <w:t xml:space="preserve"> </w:t>
      </w:r>
      <w:r w:rsidRPr="009C11D8">
        <w:rPr>
          <w:rFonts w:cs="Times New Roman"/>
          <w:spacing w:val="-1"/>
        </w:rPr>
        <w:t>in</w:t>
      </w:r>
      <w:r w:rsidRPr="009C11D8">
        <w:rPr>
          <w:rFonts w:cs="Times New Roman"/>
        </w:rPr>
        <w:t xml:space="preserve"> </w:t>
      </w:r>
      <w:r w:rsidRPr="009C11D8">
        <w:rPr>
          <w:rFonts w:cs="Times New Roman"/>
          <w:spacing w:val="9"/>
        </w:rPr>
        <w:t xml:space="preserve"> </w:t>
      </w:r>
      <w:r w:rsidRPr="009C11D8">
        <w:rPr>
          <w:rFonts w:cs="Times New Roman"/>
          <w:spacing w:val="-1"/>
        </w:rPr>
        <w:t>the</w:t>
      </w:r>
      <w:r w:rsidRPr="009C11D8">
        <w:rPr>
          <w:rFonts w:cs="Times New Roman"/>
        </w:rPr>
        <w:t xml:space="preserve"> </w:t>
      </w:r>
      <w:r w:rsidRPr="009C11D8">
        <w:rPr>
          <w:rFonts w:cs="Times New Roman"/>
          <w:spacing w:val="9"/>
        </w:rPr>
        <w:t xml:space="preserve"> </w:t>
      </w:r>
      <w:r w:rsidRPr="009C11D8">
        <w:rPr>
          <w:rFonts w:cs="Times New Roman"/>
          <w:spacing w:val="-2"/>
        </w:rPr>
        <w:lastRenderedPageBreak/>
        <w:t>Technical</w:t>
      </w:r>
      <w:r w:rsidRPr="009C11D8">
        <w:rPr>
          <w:rFonts w:cs="Times New Roman"/>
          <w:spacing w:val="40"/>
        </w:rPr>
        <w:t xml:space="preserve"> </w:t>
      </w:r>
      <w:r w:rsidRPr="009C11D8">
        <w:rPr>
          <w:rFonts w:cs="Times New Roman"/>
        </w:rPr>
        <w:t>Proposal Section, below.</w:t>
      </w:r>
    </w:p>
    <w:p w:rsidR="008F4CCA" w:rsidRPr="000C5895" w:rsidRDefault="008F4CCA" w:rsidP="009F3360">
      <w:pPr>
        <w:ind w:left="630" w:hanging="540"/>
        <w:rPr>
          <w:rFonts w:ascii="Times New Roman" w:eastAsia="Times New Roman" w:hAnsi="Times New Roman" w:cs="Times New Roman"/>
          <w:sz w:val="24"/>
          <w:szCs w:val="24"/>
        </w:rPr>
      </w:pPr>
    </w:p>
    <w:p w:rsidR="008F4CCA" w:rsidRPr="000C5895" w:rsidRDefault="009C11D8" w:rsidP="009C11D8">
      <w:pPr>
        <w:pStyle w:val="BodyText"/>
        <w:numPr>
          <w:ilvl w:val="0"/>
          <w:numId w:val="18"/>
        </w:numPr>
        <w:tabs>
          <w:tab w:val="left" w:pos="820"/>
        </w:tabs>
        <w:ind w:right="116"/>
        <w:jc w:val="both"/>
        <w:rPr>
          <w:rFonts w:cs="Times New Roman"/>
        </w:rPr>
      </w:pPr>
      <w:r>
        <w:rPr>
          <w:rFonts w:cs="Times New Roman"/>
        </w:rPr>
        <w:t xml:space="preserve">Dollar Cost Bid - </w:t>
      </w:r>
      <w:r w:rsidR="003D0602" w:rsidRPr="000C5895">
        <w:rPr>
          <w:rFonts w:cs="Times New Roman"/>
        </w:rPr>
        <w:t>The</w:t>
      </w:r>
      <w:r w:rsidR="003D0602" w:rsidRPr="000C5895">
        <w:rPr>
          <w:rFonts w:cs="Times New Roman"/>
          <w:spacing w:val="26"/>
        </w:rPr>
        <w:t xml:space="preserve"> </w:t>
      </w:r>
      <w:r w:rsidR="003D0602" w:rsidRPr="000C5895">
        <w:rPr>
          <w:rFonts w:cs="Times New Roman"/>
        </w:rPr>
        <w:t>proposing</w:t>
      </w:r>
      <w:r w:rsidR="003D0602" w:rsidRPr="000C5895">
        <w:rPr>
          <w:rFonts w:cs="Times New Roman"/>
          <w:spacing w:val="26"/>
        </w:rPr>
        <w:t xml:space="preserve"> </w:t>
      </w:r>
      <w:r w:rsidR="003D0602" w:rsidRPr="000C5895">
        <w:rPr>
          <w:rFonts w:cs="Times New Roman"/>
        </w:rPr>
        <w:t>firm</w:t>
      </w:r>
      <w:r w:rsidR="003D0602" w:rsidRPr="000C5895">
        <w:rPr>
          <w:rFonts w:cs="Times New Roman"/>
          <w:spacing w:val="24"/>
        </w:rPr>
        <w:t xml:space="preserve"> </w:t>
      </w:r>
      <w:r w:rsidR="003D0602" w:rsidRPr="000C5895">
        <w:rPr>
          <w:rFonts w:cs="Times New Roman"/>
        </w:rPr>
        <w:t>shall</w:t>
      </w:r>
      <w:r w:rsidR="003D0602" w:rsidRPr="000C5895">
        <w:rPr>
          <w:rFonts w:cs="Times New Roman"/>
          <w:spacing w:val="26"/>
        </w:rPr>
        <w:t xml:space="preserve"> </w:t>
      </w:r>
      <w:r w:rsidR="003D0602" w:rsidRPr="000C5895">
        <w:rPr>
          <w:rFonts w:cs="Times New Roman"/>
        </w:rPr>
        <w:t>also</w:t>
      </w:r>
      <w:r w:rsidR="003D0602" w:rsidRPr="000C5895">
        <w:rPr>
          <w:rFonts w:cs="Times New Roman"/>
          <w:spacing w:val="26"/>
        </w:rPr>
        <w:t xml:space="preserve"> </w:t>
      </w:r>
      <w:r w:rsidR="003D0602" w:rsidRPr="000C5895">
        <w:rPr>
          <w:rFonts w:cs="Times New Roman"/>
          <w:spacing w:val="-1"/>
        </w:rPr>
        <w:t>submit</w:t>
      </w:r>
      <w:r w:rsidR="003D0602" w:rsidRPr="000C5895">
        <w:rPr>
          <w:rFonts w:cs="Times New Roman"/>
          <w:spacing w:val="26"/>
        </w:rPr>
        <w:t xml:space="preserve"> </w:t>
      </w:r>
      <w:r w:rsidR="003D0602" w:rsidRPr="000C5895">
        <w:rPr>
          <w:rFonts w:cs="Times New Roman"/>
        </w:rPr>
        <w:t>a</w:t>
      </w:r>
      <w:r w:rsidR="003D0602" w:rsidRPr="000C5895">
        <w:rPr>
          <w:rFonts w:cs="Times New Roman"/>
          <w:spacing w:val="26"/>
        </w:rPr>
        <w:t xml:space="preserve"> </w:t>
      </w:r>
      <w:r w:rsidR="003D0602" w:rsidRPr="000C5895">
        <w:rPr>
          <w:rFonts w:cs="Times New Roman"/>
        </w:rPr>
        <w:t>dollar</w:t>
      </w:r>
      <w:r w:rsidR="003D0602" w:rsidRPr="000C5895">
        <w:rPr>
          <w:rFonts w:cs="Times New Roman"/>
          <w:spacing w:val="26"/>
        </w:rPr>
        <w:t xml:space="preserve"> </w:t>
      </w:r>
      <w:r w:rsidR="003D0602" w:rsidRPr="000C5895">
        <w:rPr>
          <w:rFonts w:cs="Times New Roman"/>
          <w:spacing w:val="-1"/>
        </w:rPr>
        <w:t>cost</w:t>
      </w:r>
      <w:r w:rsidR="003D0602" w:rsidRPr="000C5895">
        <w:rPr>
          <w:rFonts w:cs="Times New Roman"/>
          <w:spacing w:val="26"/>
        </w:rPr>
        <w:t xml:space="preserve"> </w:t>
      </w:r>
      <w:r w:rsidR="003D0602" w:rsidRPr="000C5895">
        <w:rPr>
          <w:rFonts w:cs="Times New Roman"/>
        </w:rPr>
        <w:t>bid</w:t>
      </w:r>
      <w:r w:rsidR="003D0602" w:rsidRPr="000C5895">
        <w:rPr>
          <w:rFonts w:cs="Times New Roman"/>
          <w:spacing w:val="26"/>
        </w:rPr>
        <w:t xml:space="preserve"> </w:t>
      </w:r>
      <w:r w:rsidR="003D0602" w:rsidRPr="000C5895">
        <w:rPr>
          <w:rFonts w:cs="Times New Roman"/>
        </w:rPr>
        <w:t>for</w:t>
      </w:r>
      <w:r w:rsidR="003D0602" w:rsidRPr="000C5895">
        <w:rPr>
          <w:rFonts w:cs="Times New Roman"/>
          <w:spacing w:val="26"/>
        </w:rPr>
        <w:t xml:space="preserve"> </w:t>
      </w:r>
      <w:r w:rsidR="003D0602" w:rsidRPr="000C5895">
        <w:rPr>
          <w:rFonts w:cs="Times New Roman"/>
        </w:rPr>
        <w:t>a</w:t>
      </w:r>
      <w:r w:rsidR="003D0602" w:rsidRPr="000C5895">
        <w:rPr>
          <w:rFonts w:cs="Times New Roman"/>
          <w:spacing w:val="26"/>
        </w:rPr>
        <w:t xml:space="preserve"> </w:t>
      </w:r>
      <w:r w:rsidR="003D0602" w:rsidRPr="000C5895">
        <w:rPr>
          <w:rFonts w:cs="Times New Roman"/>
        </w:rPr>
        <w:t>contract</w:t>
      </w:r>
      <w:r w:rsidR="003D0602" w:rsidRPr="000C5895">
        <w:rPr>
          <w:rFonts w:cs="Times New Roman"/>
          <w:spacing w:val="26"/>
        </w:rPr>
        <w:t xml:space="preserve"> </w:t>
      </w:r>
      <w:r w:rsidR="003D0602" w:rsidRPr="000C5895">
        <w:rPr>
          <w:rFonts w:cs="Times New Roman"/>
        </w:rPr>
        <w:t>period</w:t>
      </w:r>
      <w:r w:rsidR="003D0602" w:rsidRPr="000C5895">
        <w:rPr>
          <w:rFonts w:cs="Times New Roman"/>
          <w:spacing w:val="26"/>
        </w:rPr>
        <w:t xml:space="preserve"> </w:t>
      </w:r>
      <w:r w:rsidR="00186E2B" w:rsidRPr="000C5895">
        <w:rPr>
          <w:rFonts w:cs="Times New Roman"/>
          <w:spacing w:val="26"/>
        </w:rPr>
        <w:t xml:space="preserve">of five years, </w:t>
      </w:r>
      <w:r w:rsidR="00D118FB" w:rsidRPr="000C5895">
        <w:rPr>
          <w:rFonts w:cs="Times New Roman"/>
        </w:rPr>
        <w:t xml:space="preserve">showing </w:t>
      </w:r>
      <w:r w:rsidR="001812EB" w:rsidRPr="000C5895">
        <w:rPr>
          <w:rFonts w:cs="Times New Roman"/>
        </w:rPr>
        <w:t>separat</w:t>
      </w:r>
      <w:r w:rsidR="00D118FB" w:rsidRPr="000C5895">
        <w:rPr>
          <w:rFonts w:cs="Times New Roman"/>
        </w:rPr>
        <w:t>ely</w:t>
      </w:r>
      <w:r w:rsidR="00186E2B" w:rsidRPr="000C5895">
        <w:rPr>
          <w:rFonts w:cs="Times New Roman"/>
        </w:rPr>
        <w:t>,</w:t>
      </w:r>
      <w:r w:rsidR="00D118FB" w:rsidRPr="000C5895">
        <w:rPr>
          <w:rFonts w:cs="Times New Roman"/>
        </w:rPr>
        <w:t xml:space="preserve"> for each year</w:t>
      </w:r>
      <w:r w:rsidR="00186E2B" w:rsidRPr="000C5895">
        <w:rPr>
          <w:rFonts w:cs="Times New Roman"/>
        </w:rPr>
        <w:t>,</w:t>
      </w:r>
      <w:r w:rsidR="00D118FB" w:rsidRPr="000C5895">
        <w:rPr>
          <w:rFonts w:cs="Times New Roman"/>
        </w:rPr>
        <w:t xml:space="preserve"> t</w:t>
      </w:r>
      <w:r w:rsidR="001812EB" w:rsidRPr="000C5895">
        <w:rPr>
          <w:rFonts w:cs="Times New Roman"/>
        </w:rPr>
        <w:t>he cost of the audit</w:t>
      </w:r>
      <w:r w:rsidR="00D118FB" w:rsidRPr="000C5895">
        <w:rPr>
          <w:rFonts w:cs="Times New Roman"/>
        </w:rPr>
        <w:t>,</w:t>
      </w:r>
      <w:r w:rsidR="005D2172" w:rsidRPr="000C5895">
        <w:rPr>
          <w:rFonts w:cs="Times New Roman"/>
        </w:rPr>
        <w:t xml:space="preserve"> the Single Audit, </w:t>
      </w:r>
      <w:r w:rsidR="00312D93">
        <w:rPr>
          <w:rFonts w:cs="Times New Roman"/>
        </w:rPr>
        <w:t xml:space="preserve">DOT Single Audit, </w:t>
      </w:r>
      <w:r w:rsidR="005D2172" w:rsidRPr="000C5895">
        <w:rPr>
          <w:rFonts w:cs="Times New Roman"/>
        </w:rPr>
        <w:t xml:space="preserve">the CAFR reporting and the </w:t>
      </w:r>
      <w:r w:rsidR="00515AA7" w:rsidRPr="000C5895">
        <w:rPr>
          <w:rFonts w:cs="Times New Roman"/>
        </w:rPr>
        <w:t xml:space="preserve">Employee </w:t>
      </w:r>
      <w:r w:rsidR="005D2172" w:rsidRPr="000C5895">
        <w:rPr>
          <w:rFonts w:cs="Times New Roman"/>
        </w:rPr>
        <w:t>Deferred Comp</w:t>
      </w:r>
      <w:r w:rsidR="00515AA7" w:rsidRPr="000C5895">
        <w:rPr>
          <w:rFonts w:cs="Times New Roman"/>
        </w:rPr>
        <w:t>ensation</w:t>
      </w:r>
      <w:r w:rsidR="005D2172" w:rsidRPr="000C5895">
        <w:rPr>
          <w:rFonts w:cs="Times New Roman"/>
        </w:rPr>
        <w:t xml:space="preserve"> audit.</w:t>
      </w:r>
      <w:r w:rsidR="00186E2B" w:rsidRPr="000C5895">
        <w:rPr>
          <w:rFonts w:cs="Times New Roman"/>
        </w:rPr>
        <w:t xml:space="preserve">  The City reserves the right to determine required audits on an annual basis.</w:t>
      </w:r>
      <w:r w:rsidR="00461762" w:rsidRPr="000C5895">
        <w:rPr>
          <w:rFonts w:cs="Times New Roman"/>
        </w:rPr>
        <w:t xml:space="preserve">  The proposing firm shall also submit rates by Partner, Specialist, Supervisory and Staff Level for additional professional services.</w:t>
      </w:r>
    </w:p>
    <w:p w:rsidR="008F4CCA" w:rsidRPr="000C5895" w:rsidRDefault="008F4CCA" w:rsidP="009F3360">
      <w:pPr>
        <w:ind w:left="630" w:hanging="540"/>
        <w:rPr>
          <w:rFonts w:ascii="Times New Roman" w:eastAsia="Times New Roman" w:hAnsi="Times New Roman" w:cs="Times New Roman"/>
          <w:sz w:val="24"/>
          <w:szCs w:val="24"/>
        </w:rPr>
      </w:pPr>
    </w:p>
    <w:p w:rsidR="008F4CCA" w:rsidRPr="000C5895" w:rsidRDefault="003D0602" w:rsidP="009C11D8">
      <w:pPr>
        <w:pStyle w:val="BodyText"/>
        <w:numPr>
          <w:ilvl w:val="0"/>
          <w:numId w:val="18"/>
        </w:numPr>
        <w:tabs>
          <w:tab w:val="left" w:pos="820"/>
        </w:tabs>
        <w:jc w:val="both"/>
        <w:rPr>
          <w:rFonts w:cs="Times New Roman"/>
        </w:rPr>
      </w:pPr>
      <w:r w:rsidRPr="000C5895">
        <w:rPr>
          <w:rFonts w:cs="Times New Roman"/>
        </w:rPr>
        <w:t>The proposing firm</w:t>
      </w:r>
      <w:r w:rsidRPr="000C5895">
        <w:rPr>
          <w:rFonts w:cs="Times New Roman"/>
          <w:spacing w:val="-2"/>
        </w:rPr>
        <w:t xml:space="preserve"> </w:t>
      </w:r>
      <w:r w:rsidRPr="000C5895">
        <w:rPr>
          <w:rFonts w:cs="Times New Roman"/>
        </w:rPr>
        <w:t xml:space="preserve">should </w:t>
      </w:r>
      <w:r w:rsidRPr="000C5895">
        <w:rPr>
          <w:rFonts w:cs="Times New Roman"/>
          <w:spacing w:val="-1"/>
        </w:rPr>
        <w:t>submit</w:t>
      </w:r>
      <w:r w:rsidRPr="000C5895">
        <w:rPr>
          <w:rFonts w:cs="Times New Roman"/>
        </w:rPr>
        <w:t xml:space="preserve"> </w:t>
      </w:r>
      <w:r w:rsidRPr="000C5895">
        <w:rPr>
          <w:rFonts w:cs="Times New Roman"/>
          <w:spacing w:val="-1"/>
        </w:rPr>
        <w:t>and certify with their proposal:</w:t>
      </w:r>
    </w:p>
    <w:p w:rsidR="008F4CCA" w:rsidRPr="000C5895" w:rsidRDefault="008F4CCA" w:rsidP="009C11D8">
      <w:pPr>
        <w:ind w:left="1720" w:hanging="540"/>
        <w:rPr>
          <w:rFonts w:ascii="Times New Roman" w:eastAsia="Times New Roman" w:hAnsi="Times New Roman" w:cs="Times New Roman"/>
          <w:sz w:val="24"/>
          <w:szCs w:val="24"/>
        </w:rPr>
      </w:pPr>
    </w:p>
    <w:p w:rsidR="008F4CCA" w:rsidRPr="000C5895" w:rsidRDefault="003D0602" w:rsidP="009C11D8">
      <w:pPr>
        <w:pStyle w:val="BodyText"/>
        <w:numPr>
          <w:ilvl w:val="3"/>
          <w:numId w:val="18"/>
        </w:numPr>
        <w:tabs>
          <w:tab w:val="left" w:pos="1800"/>
        </w:tabs>
        <w:ind w:left="2160" w:hanging="810"/>
        <w:rPr>
          <w:rFonts w:cs="Times New Roman"/>
        </w:rPr>
      </w:pPr>
      <w:r w:rsidRPr="000C5895">
        <w:rPr>
          <w:rFonts w:cs="Times New Roman"/>
          <w:spacing w:val="-1"/>
        </w:rPr>
        <w:t xml:space="preserve">Appendix </w:t>
      </w:r>
      <w:r w:rsidRPr="000C5895">
        <w:rPr>
          <w:rFonts w:cs="Times New Roman"/>
        </w:rPr>
        <w:t>A</w:t>
      </w:r>
      <w:r w:rsidRPr="000C5895">
        <w:rPr>
          <w:rFonts w:cs="Times New Roman"/>
          <w:spacing w:val="-1"/>
        </w:rPr>
        <w:t xml:space="preserve"> </w:t>
      </w:r>
      <w:r w:rsidRPr="000C5895">
        <w:rPr>
          <w:rFonts w:cs="Times New Roman"/>
        </w:rPr>
        <w:t>–</w:t>
      </w:r>
      <w:r w:rsidRPr="000C5895">
        <w:rPr>
          <w:rFonts w:cs="Times New Roman"/>
          <w:spacing w:val="-1"/>
        </w:rPr>
        <w:t xml:space="preserve"> Proposer Guaranties</w:t>
      </w:r>
    </w:p>
    <w:p w:rsidR="008F4CCA" w:rsidRPr="000C5895" w:rsidRDefault="003D0602" w:rsidP="009C11D8">
      <w:pPr>
        <w:pStyle w:val="BodyText"/>
        <w:numPr>
          <w:ilvl w:val="3"/>
          <w:numId w:val="18"/>
        </w:numPr>
        <w:tabs>
          <w:tab w:val="left" w:pos="1800"/>
        </w:tabs>
        <w:ind w:hanging="1990"/>
        <w:rPr>
          <w:rFonts w:cs="Times New Roman"/>
        </w:rPr>
      </w:pPr>
      <w:r w:rsidRPr="000C5895">
        <w:rPr>
          <w:rFonts w:cs="Times New Roman"/>
          <w:spacing w:val="-1"/>
        </w:rPr>
        <w:t xml:space="preserve">Appendix </w:t>
      </w:r>
      <w:r w:rsidRPr="000C5895">
        <w:rPr>
          <w:rFonts w:cs="Times New Roman"/>
        </w:rPr>
        <w:t>B</w:t>
      </w:r>
      <w:r w:rsidRPr="000C5895">
        <w:rPr>
          <w:rFonts w:cs="Times New Roman"/>
          <w:spacing w:val="-1"/>
        </w:rPr>
        <w:t xml:space="preserve"> </w:t>
      </w:r>
      <w:r w:rsidRPr="000C5895">
        <w:rPr>
          <w:rFonts w:cs="Times New Roman"/>
        </w:rPr>
        <w:t>–</w:t>
      </w:r>
      <w:r w:rsidRPr="000C5895">
        <w:rPr>
          <w:rFonts w:cs="Times New Roman"/>
          <w:spacing w:val="-1"/>
        </w:rPr>
        <w:t xml:space="preserve"> Proposer Warranties</w:t>
      </w:r>
    </w:p>
    <w:p w:rsidR="008F4CCA" w:rsidRPr="000C5895" w:rsidRDefault="008F4CCA" w:rsidP="009F3360">
      <w:pPr>
        <w:ind w:left="630" w:hanging="540"/>
        <w:rPr>
          <w:rFonts w:ascii="Times New Roman" w:eastAsia="Times New Roman" w:hAnsi="Times New Roman" w:cs="Times New Roman"/>
          <w:sz w:val="24"/>
          <w:szCs w:val="24"/>
        </w:rPr>
      </w:pPr>
    </w:p>
    <w:p w:rsidR="008D4E47" w:rsidRPr="000C5895" w:rsidRDefault="008D4E47" w:rsidP="009F3360">
      <w:pPr>
        <w:pStyle w:val="BodyText"/>
        <w:ind w:left="630" w:right="5430" w:hanging="540"/>
        <w:rPr>
          <w:rFonts w:cs="Times New Roman"/>
        </w:rPr>
      </w:pPr>
    </w:p>
    <w:p w:rsidR="00F13554" w:rsidRPr="000C5895" w:rsidRDefault="00F13554" w:rsidP="009F3360">
      <w:pPr>
        <w:pStyle w:val="Heading1"/>
        <w:ind w:left="630" w:hanging="540"/>
        <w:jc w:val="both"/>
        <w:rPr>
          <w:rFonts w:cs="Times New Roman"/>
        </w:rPr>
      </w:pPr>
    </w:p>
    <w:p w:rsidR="008F4CCA" w:rsidRPr="000C5895" w:rsidRDefault="006716DD" w:rsidP="006716DD">
      <w:pPr>
        <w:pStyle w:val="Heading1"/>
        <w:ind w:left="630"/>
        <w:jc w:val="both"/>
        <w:rPr>
          <w:rFonts w:cs="Times New Roman"/>
          <w:b w:val="0"/>
          <w:bCs w:val="0"/>
        </w:rPr>
      </w:pPr>
      <w:r>
        <w:rPr>
          <w:rFonts w:cs="Times New Roman"/>
        </w:rPr>
        <w:t>5.1</w:t>
      </w:r>
      <w:r>
        <w:rPr>
          <w:rFonts w:cs="Times New Roman"/>
        </w:rPr>
        <w:tab/>
      </w:r>
      <w:r w:rsidR="003D0602" w:rsidRPr="000C5895">
        <w:rPr>
          <w:rFonts w:cs="Times New Roman"/>
        </w:rPr>
        <w:t xml:space="preserve">Technical </w:t>
      </w:r>
      <w:r w:rsidR="003D0602" w:rsidRPr="000C5895">
        <w:rPr>
          <w:rFonts w:cs="Times New Roman"/>
          <w:spacing w:val="-1"/>
        </w:rPr>
        <w:t>Proposal</w:t>
      </w:r>
    </w:p>
    <w:p w:rsidR="008F4CCA" w:rsidRPr="000C5895" w:rsidRDefault="008F4CCA" w:rsidP="009F3360">
      <w:pPr>
        <w:spacing w:before="8"/>
        <w:ind w:left="630" w:hanging="540"/>
        <w:rPr>
          <w:rFonts w:ascii="Times New Roman" w:eastAsia="Times New Roman" w:hAnsi="Times New Roman" w:cs="Times New Roman"/>
          <w:b/>
          <w:bCs/>
          <w:sz w:val="24"/>
          <w:szCs w:val="24"/>
        </w:rPr>
      </w:pPr>
    </w:p>
    <w:p w:rsidR="008F4CCA" w:rsidRPr="000C5895" w:rsidRDefault="003D0602" w:rsidP="006716DD">
      <w:pPr>
        <w:pStyle w:val="BodyText"/>
        <w:ind w:left="1350" w:firstLine="90"/>
        <w:jc w:val="both"/>
        <w:rPr>
          <w:rFonts w:cs="Times New Roman"/>
        </w:rPr>
      </w:pPr>
      <w:r w:rsidRPr="000C5895">
        <w:rPr>
          <w:rFonts w:cs="Times New Roman"/>
        </w:rPr>
        <w:t xml:space="preserve">General </w:t>
      </w:r>
      <w:r w:rsidRPr="000C5895">
        <w:rPr>
          <w:rFonts w:cs="Times New Roman"/>
          <w:spacing w:val="-1"/>
        </w:rPr>
        <w:t>Requirements</w:t>
      </w:r>
    </w:p>
    <w:p w:rsidR="008F4CCA" w:rsidRPr="000C5895" w:rsidRDefault="008F4CCA" w:rsidP="009F3360">
      <w:pPr>
        <w:ind w:left="630" w:hanging="540"/>
        <w:rPr>
          <w:rFonts w:ascii="Times New Roman" w:eastAsia="Times New Roman" w:hAnsi="Times New Roman" w:cs="Times New Roman"/>
          <w:sz w:val="24"/>
          <w:szCs w:val="24"/>
        </w:rPr>
      </w:pPr>
    </w:p>
    <w:p w:rsidR="008F4CCA" w:rsidRPr="000C5895" w:rsidRDefault="003D0602" w:rsidP="006716DD">
      <w:pPr>
        <w:pStyle w:val="BodyText"/>
        <w:numPr>
          <w:ilvl w:val="0"/>
          <w:numId w:val="19"/>
        </w:numPr>
        <w:ind w:right="115"/>
        <w:jc w:val="both"/>
        <w:rPr>
          <w:rFonts w:cs="Times New Roman"/>
        </w:rPr>
      </w:pPr>
      <w:r w:rsidRPr="000C5895">
        <w:rPr>
          <w:rFonts w:cs="Times New Roman"/>
        </w:rPr>
        <w:t>The</w:t>
      </w:r>
      <w:r w:rsidRPr="000C5895">
        <w:rPr>
          <w:rFonts w:cs="Times New Roman"/>
          <w:spacing w:val="40"/>
        </w:rPr>
        <w:t xml:space="preserve"> </w:t>
      </w:r>
      <w:r w:rsidRPr="000C5895">
        <w:rPr>
          <w:rFonts w:cs="Times New Roman"/>
        </w:rPr>
        <w:t>purpose</w:t>
      </w:r>
      <w:r w:rsidRPr="000C5895">
        <w:rPr>
          <w:rFonts w:cs="Times New Roman"/>
          <w:spacing w:val="40"/>
        </w:rPr>
        <w:t xml:space="preserve"> </w:t>
      </w:r>
      <w:r w:rsidRPr="000C5895">
        <w:rPr>
          <w:rFonts w:cs="Times New Roman"/>
        </w:rPr>
        <w:t>of</w:t>
      </w:r>
      <w:r w:rsidRPr="000C5895">
        <w:rPr>
          <w:rFonts w:cs="Times New Roman"/>
          <w:spacing w:val="40"/>
        </w:rPr>
        <w:t xml:space="preserve"> </w:t>
      </w:r>
      <w:r w:rsidRPr="000C5895">
        <w:rPr>
          <w:rFonts w:cs="Times New Roman"/>
        </w:rPr>
        <w:t>the</w:t>
      </w:r>
      <w:r w:rsidRPr="000C5895">
        <w:rPr>
          <w:rFonts w:cs="Times New Roman"/>
          <w:spacing w:val="40"/>
        </w:rPr>
        <w:t xml:space="preserve"> </w:t>
      </w:r>
      <w:r w:rsidRPr="000C5895">
        <w:rPr>
          <w:rFonts w:cs="Times New Roman"/>
        </w:rPr>
        <w:t>Technical</w:t>
      </w:r>
      <w:r w:rsidRPr="000C5895">
        <w:rPr>
          <w:rFonts w:cs="Times New Roman"/>
          <w:spacing w:val="40"/>
        </w:rPr>
        <w:t xml:space="preserve"> </w:t>
      </w:r>
      <w:r w:rsidRPr="000C5895">
        <w:rPr>
          <w:rFonts w:cs="Times New Roman"/>
        </w:rPr>
        <w:t>Proposal</w:t>
      </w:r>
      <w:r w:rsidRPr="000C5895">
        <w:rPr>
          <w:rFonts w:cs="Times New Roman"/>
          <w:spacing w:val="40"/>
        </w:rPr>
        <w:t xml:space="preserve"> </w:t>
      </w:r>
      <w:r w:rsidRPr="000C5895">
        <w:rPr>
          <w:rFonts w:cs="Times New Roman"/>
        </w:rPr>
        <w:t>is</w:t>
      </w:r>
      <w:r w:rsidRPr="000C5895">
        <w:rPr>
          <w:rFonts w:cs="Times New Roman"/>
          <w:spacing w:val="40"/>
        </w:rPr>
        <w:t xml:space="preserve"> </w:t>
      </w:r>
      <w:r w:rsidRPr="000C5895">
        <w:rPr>
          <w:rFonts w:cs="Times New Roman"/>
        </w:rPr>
        <w:t>to</w:t>
      </w:r>
      <w:r w:rsidRPr="000C5895">
        <w:rPr>
          <w:rFonts w:cs="Times New Roman"/>
          <w:spacing w:val="40"/>
        </w:rPr>
        <w:t xml:space="preserve"> </w:t>
      </w:r>
      <w:r w:rsidRPr="000C5895">
        <w:rPr>
          <w:rFonts w:cs="Times New Roman"/>
          <w:spacing w:val="-1"/>
        </w:rPr>
        <w:t>demonstrate</w:t>
      </w:r>
      <w:r w:rsidRPr="000C5895">
        <w:rPr>
          <w:rFonts w:cs="Times New Roman"/>
          <w:spacing w:val="40"/>
        </w:rPr>
        <w:t xml:space="preserve"> </w:t>
      </w:r>
      <w:r w:rsidRPr="000C5895">
        <w:rPr>
          <w:rFonts w:cs="Times New Roman"/>
        </w:rPr>
        <w:t>the</w:t>
      </w:r>
      <w:r w:rsidRPr="000C5895">
        <w:rPr>
          <w:rFonts w:cs="Times New Roman"/>
          <w:spacing w:val="40"/>
        </w:rPr>
        <w:t xml:space="preserve"> </w:t>
      </w:r>
      <w:r w:rsidRPr="000C5895">
        <w:rPr>
          <w:rFonts w:cs="Times New Roman"/>
        </w:rPr>
        <w:t>qualifications,</w:t>
      </w:r>
      <w:r w:rsidRPr="000C5895">
        <w:rPr>
          <w:rFonts w:cs="Times New Roman"/>
          <w:spacing w:val="40"/>
        </w:rPr>
        <w:t xml:space="preserve"> </w:t>
      </w:r>
      <w:r w:rsidRPr="000C5895">
        <w:rPr>
          <w:rFonts w:cs="Times New Roman"/>
        </w:rPr>
        <w:t>competence,</w:t>
      </w:r>
      <w:r w:rsidRPr="000C5895">
        <w:rPr>
          <w:rFonts w:cs="Times New Roman"/>
          <w:spacing w:val="40"/>
        </w:rPr>
        <w:t xml:space="preserve"> </w:t>
      </w:r>
      <w:r w:rsidRPr="000C5895">
        <w:rPr>
          <w:rFonts w:cs="Times New Roman"/>
        </w:rPr>
        <w:t>and</w:t>
      </w:r>
      <w:r w:rsidRPr="000C5895">
        <w:rPr>
          <w:rFonts w:cs="Times New Roman"/>
          <w:spacing w:val="29"/>
        </w:rPr>
        <w:t xml:space="preserve"> </w:t>
      </w:r>
      <w:r w:rsidRPr="000C5895">
        <w:rPr>
          <w:rFonts w:cs="Times New Roman"/>
        </w:rPr>
        <w:t>capacity</w:t>
      </w:r>
      <w:r w:rsidRPr="000C5895">
        <w:rPr>
          <w:rFonts w:cs="Times New Roman"/>
          <w:spacing w:val="8"/>
        </w:rPr>
        <w:t xml:space="preserve"> </w:t>
      </w:r>
      <w:r w:rsidRPr="000C5895">
        <w:rPr>
          <w:rFonts w:cs="Times New Roman"/>
        </w:rPr>
        <w:t>of</w:t>
      </w:r>
      <w:r w:rsidRPr="000C5895">
        <w:rPr>
          <w:rFonts w:cs="Times New Roman"/>
          <w:spacing w:val="8"/>
        </w:rPr>
        <w:t xml:space="preserve"> </w:t>
      </w:r>
      <w:r w:rsidRPr="000C5895">
        <w:rPr>
          <w:rFonts w:cs="Times New Roman"/>
        </w:rPr>
        <w:t>the</w:t>
      </w:r>
      <w:r w:rsidRPr="000C5895">
        <w:rPr>
          <w:rFonts w:cs="Times New Roman"/>
          <w:spacing w:val="8"/>
        </w:rPr>
        <w:t xml:space="preserve"> </w:t>
      </w:r>
      <w:r w:rsidRPr="000C5895">
        <w:rPr>
          <w:rFonts w:cs="Times New Roman"/>
          <w:spacing w:val="-1"/>
        </w:rPr>
        <w:t>firms</w:t>
      </w:r>
      <w:r w:rsidRPr="000C5895">
        <w:rPr>
          <w:rFonts w:cs="Times New Roman"/>
          <w:spacing w:val="8"/>
        </w:rPr>
        <w:t xml:space="preserve"> </w:t>
      </w:r>
      <w:r w:rsidRPr="000C5895">
        <w:rPr>
          <w:rFonts w:cs="Times New Roman"/>
        </w:rPr>
        <w:t>seeking</w:t>
      </w:r>
      <w:r w:rsidRPr="000C5895">
        <w:rPr>
          <w:rFonts w:cs="Times New Roman"/>
          <w:spacing w:val="8"/>
        </w:rPr>
        <w:t xml:space="preserve"> </w:t>
      </w:r>
      <w:r w:rsidRPr="000C5895">
        <w:rPr>
          <w:rFonts w:cs="Times New Roman"/>
        </w:rPr>
        <w:t>to</w:t>
      </w:r>
      <w:r w:rsidRPr="000C5895">
        <w:rPr>
          <w:rFonts w:cs="Times New Roman"/>
          <w:spacing w:val="8"/>
        </w:rPr>
        <w:t xml:space="preserve"> </w:t>
      </w:r>
      <w:r w:rsidRPr="000C5895">
        <w:rPr>
          <w:rFonts w:cs="Times New Roman"/>
        </w:rPr>
        <w:t>undertake</w:t>
      </w:r>
      <w:r w:rsidRPr="000C5895">
        <w:rPr>
          <w:rFonts w:cs="Times New Roman"/>
          <w:spacing w:val="8"/>
        </w:rPr>
        <w:t xml:space="preserve"> </w:t>
      </w:r>
      <w:r w:rsidRPr="000C5895">
        <w:rPr>
          <w:rFonts w:cs="Times New Roman"/>
        </w:rPr>
        <w:t>an</w:t>
      </w:r>
      <w:r w:rsidRPr="000C5895">
        <w:rPr>
          <w:rFonts w:cs="Times New Roman"/>
          <w:spacing w:val="8"/>
        </w:rPr>
        <w:t xml:space="preserve"> </w:t>
      </w:r>
      <w:r w:rsidRPr="000C5895">
        <w:rPr>
          <w:rFonts w:cs="Times New Roman"/>
          <w:spacing w:val="-1"/>
        </w:rPr>
        <w:t>independent</w:t>
      </w:r>
      <w:r w:rsidRPr="000C5895">
        <w:rPr>
          <w:rFonts w:cs="Times New Roman"/>
          <w:spacing w:val="8"/>
        </w:rPr>
        <w:t xml:space="preserve"> </w:t>
      </w:r>
      <w:r w:rsidRPr="000C5895">
        <w:rPr>
          <w:rFonts w:cs="Times New Roman"/>
        </w:rPr>
        <w:t>audit</w:t>
      </w:r>
      <w:r w:rsidRPr="000C5895">
        <w:rPr>
          <w:rFonts w:cs="Times New Roman"/>
          <w:spacing w:val="8"/>
        </w:rPr>
        <w:t xml:space="preserve"> </w:t>
      </w:r>
      <w:r w:rsidRPr="000C5895">
        <w:rPr>
          <w:rFonts w:cs="Times New Roman"/>
        </w:rPr>
        <w:t>of</w:t>
      </w:r>
      <w:r w:rsidRPr="000C5895">
        <w:rPr>
          <w:rFonts w:cs="Times New Roman"/>
          <w:spacing w:val="8"/>
        </w:rPr>
        <w:t xml:space="preserve"> </w:t>
      </w:r>
      <w:r w:rsidRPr="000C5895">
        <w:rPr>
          <w:rFonts w:cs="Times New Roman"/>
        </w:rPr>
        <w:t>the</w:t>
      </w:r>
      <w:r w:rsidRPr="000C5895">
        <w:rPr>
          <w:rFonts w:cs="Times New Roman"/>
          <w:spacing w:val="8"/>
        </w:rPr>
        <w:t xml:space="preserve"> </w:t>
      </w:r>
      <w:r w:rsidRPr="000C5895">
        <w:rPr>
          <w:rFonts w:cs="Times New Roman"/>
        </w:rPr>
        <w:t>City</w:t>
      </w:r>
      <w:r w:rsidRPr="000C5895">
        <w:rPr>
          <w:rFonts w:cs="Times New Roman"/>
          <w:spacing w:val="8"/>
        </w:rPr>
        <w:t xml:space="preserve"> </w:t>
      </w:r>
      <w:r w:rsidRPr="000C5895">
        <w:rPr>
          <w:rFonts w:cs="Times New Roman"/>
        </w:rPr>
        <w:t>of</w:t>
      </w:r>
      <w:r w:rsidRPr="000C5895">
        <w:rPr>
          <w:rFonts w:cs="Times New Roman"/>
          <w:spacing w:val="8"/>
        </w:rPr>
        <w:t xml:space="preserve"> </w:t>
      </w:r>
      <w:r w:rsidR="00D118FB" w:rsidRPr="000C5895">
        <w:rPr>
          <w:rFonts w:cs="Times New Roman"/>
          <w:spacing w:val="8"/>
        </w:rPr>
        <w:t>Batavia</w:t>
      </w:r>
      <w:r w:rsidRPr="000C5895">
        <w:rPr>
          <w:rFonts w:cs="Times New Roman"/>
          <w:spacing w:val="28"/>
        </w:rPr>
        <w:t xml:space="preserve"> </w:t>
      </w:r>
      <w:r w:rsidRPr="000C5895">
        <w:rPr>
          <w:rFonts w:cs="Times New Roman"/>
        </w:rPr>
        <w:t>in</w:t>
      </w:r>
      <w:r w:rsidRPr="000C5895">
        <w:rPr>
          <w:rFonts w:cs="Times New Roman"/>
          <w:spacing w:val="30"/>
        </w:rPr>
        <w:t xml:space="preserve"> </w:t>
      </w:r>
      <w:r w:rsidRPr="000C5895">
        <w:rPr>
          <w:rFonts w:cs="Times New Roman"/>
          <w:spacing w:val="-1"/>
        </w:rPr>
        <w:t>conformity</w:t>
      </w:r>
      <w:r w:rsidRPr="000C5895">
        <w:rPr>
          <w:rFonts w:cs="Times New Roman"/>
          <w:spacing w:val="30"/>
        </w:rPr>
        <w:t xml:space="preserve"> </w:t>
      </w:r>
      <w:r w:rsidRPr="000C5895">
        <w:rPr>
          <w:rFonts w:cs="Times New Roman"/>
        </w:rPr>
        <w:t>with</w:t>
      </w:r>
      <w:r w:rsidRPr="000C5895">
        <w:rPr>
          <w:rFonts w:cs="Times New Roman"/>
          <w:spacing w:val="30"/>
        </w:rPr>
        <w:t xml:space="preserve"> </w:t>
      </w:r>
      <w:r w:rsidRPr="000C5895">
        <w:rPr>
          <w:rFonts w:cs="Times New Roman"/>
        </w:rPr>
        <w:t>the</w:t>
      </w:r>
      <w:r w:rsidRPr="000C5895">
        <w:rPr>
          <w:rFonts w:cs="Times New Roman"/>
          <w:spacing w:val="30"/>
        </w:rPr>
        <w:t xml:space="preserve"> </w:t>
      </w:r>
      <w:r w:rsidRPr="000C5895">
        <w:rPr>
          <w:rFonts w:cs="Times New Roman"/>
          <w:spacing w:val="-1"/>
        </w:rPr>
        <w:t>requirements</w:t>
      </w:r>
      <w:r w:rsidRPr="000C5895">
        <w:rPr>
          <w:rFonts w:cs="Times New Roman"/>
          <w:spacing w:val="28"/>
        </w:rPr>
        <w:t xml:space="preserve"> </w:t>
      </w:r>
      <w:r w:rsidRPr="000C5895">
        <w:rPr>
          <w:rFonts w:cs="Times New Roman"/>
        </w:rPr>
        <w:t>of</w:t>
      </w:r>
      <w:r w:rsidRPr="000C5895">
        <w:rPr>
          <w:rFonts w:cs="Times New Roman"/>
          <w:spacing w:val="29"/>
        </w:rPr>
        <w:t xml:space="preserve"> </w:t>
      </w:r>
      <w:r w:rsidRPr="000C5895">
        <w:rPr>
          <w:rFonts w:cs="Times New Roman"/>
        </w:rPr>
        <w:t>this</w:t>
      </w:r>
      <w:r w:rsidRPr="000C5895">
        <w:rPr>
          <w:rFonts w:cs="Times New Roman"/>
          <w:spacing w:val="30"/>
        </w:rPr>
        <w:t xml:space="preserve"> </w:t>
      </w:r>
      <w:r w:rsidRPr="000C5895">
        <w:rPr>
          <w:rFonts w:cs="Times New Roman"/>
          <w:spacing w:val="-1"/>
        </w:rPr>
        <w:t>Request</w:t>
      </w:r>
      <w:r w:rsidRPr="000C5895">
        <w:rPr>
          <w:rFonts w:cs="Times New Roman"/>
          <w:spacing w:val="29"/>
        </w:rPr>
        <w:t xml:space="preserve"> </w:t>
      </w:r>
      <w:r w:rsidRPr="000C5895">
        <w:rPr>
          <w:rFonts w:cs="Times New Roman"/>
        </w:rPr>
        <w:t>for</w:t>
      </w:r>
      <w:r w:rsidRPr="000C5895">
        <w:rPr>
          <w:rFonts w:cs="Times New Roman"/>
          <w:spacing w:val="29"/>
        </w:rPr>
        <w:t xml:space="preserve"> </w:t>
      </w:r>
      <w:r w:rsidRPr="000C5895">
        <w:rPr>
          <w:rFonts w:cs="Times New Roman"/>
        </w:rPr>
        <w:t>Proposals.</w:t>
      </w:r>
      <w:r w:rsidRPr="000C5895">
        <w:rPr>
          <w:rFonts w:cs="Times New Roman"/>
          <w:spacing w:val="59"/>
        </w:rPr>
        <w:t xml:space="preserve"> </w:t>
      </w:r>
      <w:r w:rsidRPr="000C5895">
        <w:rPr>
          <w:rFonts w:cs="Times New Roman"/>
        </w:rPr>
        <w:t>As</w:t>
      </w:r>
      <w:r w:rsidRPr="000C5895">
        <w:rPr>
          <w:rFonts w:cs="Times New Roman"/>
          <w:spacing w:val="29"/>
        </w:rPr>
        <w:t xml:space="preserve"> </w:t>
      </w:r>
      <w:r w:rsidRPr="000C5895">
        <w:rPr>
          <w:rFonts w:cs="Times New Roman"/>
        </w:rPr>
        <w:t>such,</w:t>
      </w:r>
      <w:r w:rsidRPr="000C5895">
        <w:rPr>
          <w:rFonts w:cs="Times New Roman"/>
          <w:spacing w:val="29"/>
        </w:rPr>
        <w:t xml:space="preserve"> </w:t>
      </w:r>
      <w:r w:rsidRPr="000C5895">
        <w:rPr>
          <w:rFonts w:cs="Times New Roman"/>
        </w:rPr>
        <w:t>the</w:t>
      </w:r>
      <w:r w:rsidRPr="000C5895">
        <w:rPr>
          <w:rFonts w:cs="Times New Roman"/>
          <w:spacing w:val="29"/>
        </w:rPr>
        <w:t xml:space="preserve"> </w:t>
      </w:r>
      <w:r w:rsidRPr="000C5895">
        <w:rPr>
          <w:rFonts w:cs="Times New Roman"/>
        </w:rPr>
        <w:t>substance</w:t>
      </w:r>
      <w:r w:rsidRPr="000C5895">
        <w:rPr>
          <w:rFonts w:cs="Times New Roman"/>
          <w:spacing w:val="29"/>
        </w:rPr>
        <w:t xml:space="preserve"> </w:t>
      </w:r>
      <w:r w:rsidRPr="000C5895">
        <w:rPr>
          <w:rFonts w:cs="Times New Roman"/>
        </w:rPr>
        <w:t>of</w:t>
      </w:r>
      <w:r w:rsidRPr="000C5895">
        <w:rPr>
          <w:rFonts w:cs="Times New Roman"/>
          <w:spacing w:val="43"/>
        </w:rPr>
        <w:t xml:space="preserve"> </w:t>
      </w:r>
      <w:r w:rsidRPr="000C5895">
        <w:rPr>
          <w:rFonts w:cs="Times New Roman"/>
        </w:rPr>
        <w:t>proposals</w:t>
      </w:r>
      <w:r w:rsidRPr="000C5895">
        <w:rPr>
          <w:rFonts w:cs="Times New Roman"/>
          <w:spacing w:val="42"/>
        </w:rPr>
        <w:t xml:space="preserve"> </w:t>
      </w:r>
      <w:r w:rsidRPr="000C5895">
        <w:rPr>
          <w:rFonts w:cs="Times New Roman"/>
          <w:spacing w:val="-1"/>
        </w:rPr>
        <w:t>will</w:t>
      </w:r>
      <w:r w:rsidRPr="000C5895">
        <w:rPr>
          <w:rFonts w:cs="Times New Roman"/>
          <w:spacing w:val="42"/>
        </w:rPr>
        <w:t xml:space="preserve"> </w:t>
      </w:r>
      <w:r w:rsidRPr="000C5895">
        <w:rPr>
          <w:rFonts w:cs="Times New Roman"/>
        </w:rPr>
        <w:t>carry</w:t>
      </w:r>
      <w:r w:rsidRPr="000C5895">
        <w:rPr>
          <w:rFonts w:cs="Times New Roman"/>
          <w:spacing w:val="42"/>
        </w:rPr>
        <w:t xml:space="preserve"> </w:t>
      </w:r>
      <w:r w:rsidRPr="000C5895">
        <w:rPr>
          <w:rFonts w:cs="Times New Roman"/>
          <w:spacing w:val="-1"/>
        </w:rPr>
        <w:t>more</w:t>
      </w:r>
      <w:r w:rsidRPr="000C5895">
        <w:rPr>
          <w:rFonts w:cs="Times New Roman"/>
          <w:spacing w:val="42"/>
        </w:rPr>
        <w:t xml:space="preserve"> </w:t>
      </w:r>
      <w:r w:rsidRPr="000C5895">
        <w:rPr>
          <w:rFonts w:cs="Times New Roman"/>
        </w:rPr>
        <w:t>weight</w:t>
      </w:r>
      <w:r w:rsidRPr="000C5895">
        <w:rPr>
          <w:rFonts w:cs="Times New Roman"/>
          <w:spacing w:val="42"/>
        </w:rPr>
        <w:t xml:space="preserve"> </w:t>
      </w:r>
      <w:r w:rsidRPr="000C5895">
        <w:rPr>
          <w:rFonts w:cs="Times New Roman"/>
        </w:rPr>
        <w:t>than</w:t>
      </w:r>
      <w:r w:rsidRPr="000C5895">
        <w:rPr>
          <w:rFonts w:cs="Times New Roman"/>
          <w:spacing w:val="42"/>
        </w:rPr>
        <w:t xml:space="preserve"> </w:t>
      </w:r>
      <w:r w:rsidRPr="000C5895">
        <w:rPr>
          <w:rFonts w:cs="Times New Roman"/>
        </w:rPr>
        <w:t>their</w:t>
      </w:r>
      <w:r w:rsidRPr="000C5895">
        <w:rPr>
          <w:rFonts w:cs="Times New Roman"/>
          <w:spacing w:val="42"/>
        </w:rPr>
        <w:t xml:space="preserve"> </w:t>
      </w:r>
      <w:r w:rsidRPr="000C5895">
        <w:rPr>
          <w:rFonts w:cs="Times New Roman"/>
        </w:rPr>
        <w:t>form</w:t>
      </w:r>
      <w:r w:rsidRPr="000C5895">
        <w:rPr>
          <w:rFonts w:cs="Times New Roman"/>
          <w:spacing w:val="40"/>
        </w:rPr>
        <w:t xml:space="preserve"> </w:t>
      </w:r>
      <w:r w:rsidRPr="000C5895">
        <w:rPr>
          <w:rFonts w:cs="Times New Roman"/>
        </w:rPr>
        <w:t>or</w:t>
      </w:r>
      <w:r w:rsidRPr="000C5895">
        <w:rPr>
          <w:rFonts w:cs="Times New Roman"/>
          <w:spacing w:val="42"/>
        </w:rPr>
        <w:t xml:space="preserve"> </w:t>
      </w:r>
      <w:r w:rsidRPr="000C5895">
        <w:rPr>
          <w:rFonts w:cs="Times New Roman"/>
          <w:spacing w:val="-1"/>
        </w:rPr>
        <w:t>manner</w:t>
      </w:r>
      <w:r w:rsidRPr="000C5895">
        <w:rPr>
          <w:rFonts w:cs="Times New Roman"/>
          <w:spacing w:val="42"/>
        </w:rPr>
        <w:t xml:space="preserve"> </w:t>
      </w:r>
      <w:r w:rsidRPr="000C5895">
        <w:rPr>
          <w:rFonts w:cs="Times New Roman"/>
        </w:rPr>
        <w:t>of</w:t>
      </w:r>
      <w:r w:rsidRPr="000C5895">
        <w:rPr>
          <w:rFonts w:cs="Times New Roman"/>
          <w:spacing w:val="42"/>
        </w:rPr>
        <w:t xml:space="preserve"> </w:t>
      </w:r>
      <w:r w:rsidRPr="000C5895">
        <w:rPr>
          <w:rFonts w:cs="Times New Roman"/>
        </w:rPr>
        <w:t>presentation.</w:t>
      </w:r>
      <w:r w:rsidRPr="000C5895">
        <w:rPr>
          <w:rFonts w:cs="Times New Roman"/>
          <w:spacing w:val="24"/>
        </w:rPr>
        <w:t xml:space="preserve"> </w:t>
      </w:r>
      <w:r w:rsidRPr="000C5895">
        <w:rPr>
          <w:rFonts w:cs="Times New Roman"/>
        </w:rPr>
        <w:t>The</w:t>
      </w:r>
      <w:r w:rsidRPr="000C5895">
        <w:rPr>
          <w:rFonts w:cs="Times New Roman"/>
          <w:spacing w:val="42"/>
        </w:rPr>
        <w:t xml:space="preserve"> </w:t>
      </w:r>
      <w:r w:rsidRPr="000C5895">
        <w:rPr>
          <w:rFonts w:cs="Times New Roman"/>
        </w:rPr>
        <w:t>Technical</w:t>
      </w:r>
      <w:r w:rsidRPr="000C5895">
        <w:rPr>
          <w:rFonts w:cs="Times New Roman"/>
          <w:spacing w:val="29"/>
        </w:rPr>
        <w:t xml:space="preserve"> </w:t>
      </w:r>
      <w:r w:rsidRPr="000C5895">
        <w:rPr>
          <w:rFonts w:cs="Times New Roman"/>
        </w:rPr>
        <w:t>Proposal</w:t>
      </w:r>
      <w:r w:rsidRPr="000C5895">
        <w:rPr>
          <w:rFonts w:cs="Times New Roman"/>
          <w:spacing w:val="54"/>
        </w:rPr>
        <w:t xml:space="preserve"> </w:t>
      </w:r>
      <w:r w:rsidRPr="000C5895">
        <w:rPr>
          <w:rFonts w:cs="Times New Roman"/>
        </w:rPr>
        <w:t>should</w:t>
      </w:r>
      <w:r w:rsidRPr="000C5895">
        <w:rPr>
          <w:rFonts w:cs="Times New Roman"/>
          <w:spacing w:val="54"/>
        </w:rPr>
        <w:t xml:space="preserve"> </w:t>
      </w:r>
      <w:r w:rsidRPr="000C5895">
        <w:rPr>
          <w:rFonts w:cs="Times New Roman"/>
          <w:spacing w:val="-1"/>
        </w:rPr>
        <w:t>demonstrate</w:t>
      </w:r>
      <w:r w:rsidRPr="000C5895">
        <w:rPr>
          <w:rFonts w:cs="Times New Roman"/>
          <w:spacing w:val="54"/>
        </w:rPr>
        <w:t xml:space="preserve"> </w:t>
      </w:r>
      <w:r w:rsidRPr="000C5895">
        <w:rPr>
          <w:rFonts w:cs="Times New Roman"/>
        </w:rPr>
        <w:t>the</w:t>
      </w:r>
      <w:r w:rsidRPr="000C5895">
        <w:rPr>
          <w:rFonts w:cs="Times New Roman"/>
          <w:spacing w:val="54"/>
        </w:rPr>
        <w:t xml:space="preserve"> </w:t>
      </w:r>
      <w:r w:rsidRPr="000C5895">
        <w:rPr>
          <w:rFonts w:cs="Times New Roman"/>
          <w:spacing w:val="-1"/>
        </w:rPr>
        <w:t>qualifications</w:t>
      </w:r>
      <w:r w:rsidRPr="000C5895">
        <w:rPr>
          <w:rFonts w:cs="Times New Roman"/>
          <w:spacing w:val="54"/>
        </w:rPr>
        <w:t xml:space="preserve"> </w:t>
      </w:r>
      <w:r w:rsidRPr="000C5895">
        <w:rPr>
          <w:rFonts w:cs="Times New Roman"/>
          <w:spacing w:val="-1"/>
        </w:rPr>
        <w:t>of</w:t>
      </w:r>
      <w:r w:rsidRPr="000C5895">
        <w:rPr>
          <w:rFonts w:cs="Times New Roman"/>
          <w:spacing w:val="54"/>
        </w:rPr>
        <w:t xml:space="preserve"> </w:t>
      </w:r>
      <w:r w:rsidRPr="000C5895">
        <w:rPr>
          <w:rFonts w:cs="Times New Roman"/>
          <w:spacing w:val="-1"/>
        </w:rPr>
        <w:t>the</w:t>
      </w:r>
      <w:r w:rsidRPr="000C5895">
        <w:rPr>
          <w:rFonts w:cs="Times New Roman"/>
          <w:spacing w:val="54"/>
        </w:rPr>
        <w:t xml:space="preserve"> </w:t>
      </w:r>
      <w:r w:rsidRPr="000C5895">
        <w:rPr>
          <w:rFonts w:cs="Times New Roman"/>
          <w:spacing w:val="-1"/>
        </w:rPr>
        <w:t>firm</w:t>
      </w:r>
      <w:r w:rsidRPr="000C5895">
        <w:rPr>
          <w:rFonts w:cs="Times New Roman"/>
          <w:spacing w:val="54"/>
        </w:rPr>
        <w:t xml:space="preserve"> </w:t>
      </w:r>
      <w:r w:rsidRPr="000C5895">
        <w:rPr>
          <w:rFonts w:cs="Times New Roman"/>
        </w:rPr>
        <w:t>and</w:t>
      </w:r>
      <w:r w:rsidRPr="000C5895">
        <w:rPr>
          <w:rFonts w:cs="Times New Roman"/>
          <w:spacing w:val="54"/>
        </w:rPr>
        <w:t xml:space="preserve"> </w:t>
      </w:r>
      <w:r w:rsidRPr="000C5895">
        <w:rPr>
          <w:rFonts w:cs="Times New Roman"/>
        </w:rPr>
        <w:t>of</w:t>
      </w:r>
      <w:r w:rsidRPr="000C5895">
        <w:rPr>
          <w:rFonts w:cs="Times New Roman"/>
          <w:spacing w:val="54"/>
        </w:rPr>
        <w:t xml:space="preserve"> </w:t>
      </w:r>
      <w:r w:rsidRPr="000C5895">
        <w:rPr>
          <w:rFonts w:cs="Times New Roman"/>
        </w:rPr>
        <w:t>the</w:t>
      </w:r>
      <w:r w:rsidRPr="000C5895">
        <w:rPr>
          <w:rFonts w:cs="Times New Roman"/>
          <w:spacing w:val="54"/>
        </w:rPr>
        <w:t xml:space="preserve"> </w:t>
      </w:r>
      <w:r w:rsidRPr="000C5895">
        <w:rPr>
          <w:rFonts w:cs="Times New Roman"/>
        </w:rPr>
        <w:t>particular</w:t>
      </w:r>
      <w:r w:rsidRPr="000C5895">
        <w:rPr>
          <w:rFonts w:cs="Times New Roman"/>
          <w:spacing w:val="54"/>
        </w:rPr>
        <w:t xml:space="preserve"> </w:t>
      </w:r>
      <w:r w:rsidRPr="000C5895">
        <w:rPr>
          <w:rFonts w:cs="Times New Roman"/>
        </w:rPr>
        <w:t>staff</w:t>
      </w:r>
      <w:r w:rsidRPr="000C5895">
        <w:rPr>
          <w:rFonts w:cs="Times New Roman"/>
          <w:spacing w:val="54"/>
        </w:rPr>
        <w:t xml:space="preserve"> </w:t>
      </w:r>
      <w:r w:rsidRPr="000C5895">
        <w:rPr>
          <w:rFonts w:cs="Times New Roman"/>
        </w:rPr>
        <w:t>to</w:t>
      </w:r>
      <w:r w:rsidRPr="000C5895">
        <w:rPr>
          <w:rFonts w:cs="Times New Roman"/>
          <w:spacing w:val="54"/>
        </w:rPr>
        <w:t xml:space="preserve"> </w:t>
      </w:r>
      <w:r w:rsidRPr="000C5895">
        <w:rPr>
          <w:rFonts w:cs="Times New Roman"/>
        </w:rPr>
        <w:t>be</w:t>
      </w:r>
      <w:r w:rsidRPr="000C5895">
        <w:rPr>
          <w:rFonts w:cs="Times New Roman"/>
          <w:spacing w:val="37"/>
        </w:rPr>
        <w:t xml:space="preserve"> </w:t>
      </w:r>
      <w:r w:rsidRPr="000C5895">
        <w:rPr>
          <w:rFonts w:cs="Times New Roman"/>
        </w:rPr>
        <w:t>assigned</w:t>
      </w:r>
      <w:r w:rsidRPr="000C5895">
        <w:rPr>
          <w:rFonts w:cs="Times New Roman"/>
          <w:spacing w:val="6"/>
        </w:rPr>
        <w:t xml:space="preserve"> </w:t>
      </w:r>
      <w:r w:rsidRPr="000C5895">
        <w:rPr>
          <w:rFonts w:cs="Times New Roman"/>
        </w:rPr>
        <w:t>to</w:t>
      </w:r>
      <w:r w:rsidRPr="000C5895">
        <w:rPr>
          <w:rFonts w:cs="Times New Roman"/>
          <w:spacing w:val="6"/>
        </w:rPr>
        <w:t xml:space="preserve"> </w:t>
      </w:r>
      <w:r w:rsidRPr="000C5895">
        <w:rPr>
          <w:rFonts w:cs="Times New Roman"/>
        </w:rPr>
        <w:t>this</w:t>
      </w:r>
      <w:r w:rsidRPr="000C5895">
        <w:rPr>
          <w:rFonts w:cs="Times New Roman"/>
          <w:spacing w:val="6"/>
        </w:rPr>
        <w:t xml:space="preserve"> </w:t>
      </w:r>
      <w:r w:rsidRPr="000C5895">
        <w:rPr>
          <w:rFonts w:cs="Times New Roman"/>
        </w:rPr>
        <w:t>engagement.</w:t>
      </w:r>
      <w:r w:rsidRPr="000C5895">
        <w:rPr>
          <w:rFonts w:cs="Times New Roman"/>
          <w:spacing w:val="12"/>
        </w:rPr>
        <w:t xml:space="preserve"> </w:t>
      </w:r>
      <w:r w:rsidRPr="000C5895">
        <w:rPr>
          <w:rFonts w:cs="Times New Roman"/>
        </w:rPr>
        <w:t>It</w:t>
      </w:r>
      <w:r w:rsidRPr="000C5895">
        <w:rPr>
          <w:rFonts w:cs="Times New Roman"/>
          <w:spacing w:val="6"/>
        </w:rPr>
        <w:t xml:space="preserve"> </w:t>
      </w:r>
      <w:r w:rsidRPr="000C5895">
        <w:rPr>
          <w:rFonts w:cs="Times New Roman"/>
        </w:rPr>
        <w:t>should</w:t>
      </w:r>
      <w:r w:rsidRPr="000C5895">
        <w:rPr>
          <w:rFonts w:cs="Times New Roman"/>
          <w:spacing w:val="6"/>
        </w:rPr>
        <w:t xml:space="preserve"> </w:t>
      </w:r>
      <w:r w:rsidRPr="000C5895">
        <w:rPr>
          <w:rFonts w:cs="Times New Roman"/>
        </w:rPr>
        <w:t>also</w:t>
      </w:r>
      <w:r w:rsidRPr="000C5895">
        <w:rPr>
          <w:rFonts w:cs="Times New Roman"/>
          <w:spacing w:val="6"/>
        </w:rPr>
        <w:t xml:space="preserve"> </w:t>
      </w:r>
      <w:r w:rsidRPr="000C5895">
        <w:rPr>
          <w:rFonts w:cs="Times New Roman"/>
          <w:spacing w:val="-1"/>
        </w:rPr>
        <w:t>specify</w:t>
      </w:r>
      <w:r w:rsidRPr="000C5895">
        <w:rPr>
          <w:rFonts w:cs="Times New Roman"/>
          <w:spacing w:val="6"/>
        </w:rPr>
        <w:t xml:space="preserve"> </w:t>
      </w:r>
      <w:r w:rsidRPr="000C5895">
        <w:rPr>
          <w:rFonts w:cs="Times New Roman"/>
        </w:rPr>
        <w:t>an</w:t>
      </w:r>
      <w:r w:rsidRPr="000C5895">
        <w:rPr>
          <w:rFonts w:cs="Times New Roman"/>
          <w:spacing w:val="6"/>
        </w:rPr>
        <w:t xml:space="preserve"> </w:t>
      </w:r>
      <w:r w:rsidRPr="000C5895">
        <w:rPr>
          <w:rFonts w:cs="Times New Roman"/>
        </w:rPr>
        <w:t>audit</w:t>
      </w:r>
      <w:r w:rsidRPr="000C5895">
        <w:rPr>
          <w:rFonts w:cs="Times New Roman"/>
          <w:spacing w:val="6"/>
        </w:rPr>
        <w:t xml:space="preserve"> </w:t>
      </w:r>
      <w:r w:rsidRPr="000C5895">
        <w:rPr>
          <w:rFonts w:cs="Times New Roman"/>
        </w:rPr>
        <w:t>approach</w:t>
      </w:r>
      <w:r w:rsidRPr="000C5895">
        <w:rPr>
          <w:rFonts w:cs="Times New Roman"/>
          <w:spacing w:val="6"/>
        </w:rPr>
        <w:t xml:space="preserve"> </w:t>
      </w:r>
      <w:r w:rsidRPr="000C5895">
        <w:rPr>
          <w:rFonts w:cs="Times New Roman"/>
        </w:rPr>
        <w:t>that</w:t>
      </w:r>
      <w:r w:rsidRPr="000C5895">
        <w:rPr>
          <w:rFonts w:cs="Times New Roman"/>
          <w:spacing w:val="6"/>
        </w:rPr>
        <w:t xml:space="preserve"> </w:t>
      </w:r>
      <w:r w:rsidRPr="000C5895">
        <w:rPr>
          <w:rFonts w:cs="Times New Roman"/>
        </w:rPr>
        <w:t>will</w:t>
      </w:r>
      <w:r w:rsidRPr="000C5895">
        <w:rPr>
          <w:rFonts w:cs="Times New Roman"/>
          <w:spacing w:val="6"/>
        </w:rPr>
        <w:t xml:space="preserve"> </w:t>
      </w:r>
      <w:r w:rsidRPr="000C5895">
        <w:rPr>
          <w:rFonts w:cs="Times New Roman"/>
          <w:spacing w:val="-1"/>
        </w:rPr>
        <w:t>meet</w:t>
      </w:r>
      <w:r w:rsidRPr="000C5895">
        <w:rPr>
          <w:rFonts w:cs="Times New Roman"/>
          <w:spacing w:val="6"/>
        </w:rPr>
        <w:t xml:space="preserve"> </w:t>
      </w:r>
      <w:r w:rsidRPr="000C5895">
        <w:rPr>
          <w:rFonts w:cs="Times New Roman"/>
        </w:rPr>
        <w:t>the</w:t>
      </w:r>
      <w:r w:rsidRPr="000C5895">
        <w:rPr>
          <w:rFonts w:cs="Times New Roman"/>
          <w:spacing w:val="6"/>
        </w:rPr>
        <w:t xml:space="preserve"> </w:t>
      </w:r>
      <w:r w:rsidRPr="000C5895">
        <w:rPr>
          <w:rFonts w:cs="Times New Roman"/>
        </w:rPr>
        <w:t>Request</w:t>
      </w:r>
      <w:r w:rsidRPr="000C5895">
        <w:rPr>
          <w:rFonts w:cs="Times New Roman"/>
          <w:spacing w:val="27"/>
        </w:rPr>
        <w:t xml:space="preserve"> </w:t>
      </w:r>
      <w:r w:rsidRPr="000C5895">
        <w:rPr>
          <w:rFonts w:cs="Times New Roman"/>
        </w:rPr>
        <w:t xml:space="preserve">for Proposals </w:t>
      </w:r>
      <w:r w:rsidRPr="000C5895">
        <w:rPr>
          <w:rFonts w:cs="Times New Roman"/>
          <w:spacing w:val="-1"/>
        </w:rPr>
        <w:t>requirement.</w:t>
      </w:r>
    </w:p>
    <w:p w:rsidR="008F4CCA" w:rsidRPr="000C5895" w:rsidRDefault="008F4CCA" w:rsidP="009F3360">
      <w:pPr>
        <w:ind w:left="630" w:hanging="540"/>
        <w:rPr>
          <w:rFonts w:ascii="Times New Roman" w:eastAsia="Times New Roman" w:hAnsi="Times New Roman" w:cs="Times New Roman"/>
          <w:sz w:val="24"/>
          <w:szCs w:val="24"/>
        </w:rPr>
      </w:pPr>
    </w:p>
    <w:p w:rsidR="008F4CCA" w:rsidRPr="000C5895" w:rsidRDefault="003D0602" w:rsidP="006716DD">
      <w:pPr>
        <w:pStyle w:val="BodyText"/>
        <w:numPr>
          <w:ilvl w:val="0"/>
          <w:numId w:val="19"/>
        </w:numPr>
        <w:ind w:right="116"/>
        <w:jc w:val="both"/>
        <w:rPr>
          <w:rFonts w:cs="Times New Roman"/>
        </w:rPr>
      </w:pPr>
      <w:r w:rsidRPr="000C5895">
        <w:rPr>
          <w:rFonts w:cs="Times New Roman"/>
        </w:rPr>
        <w:t>The</w:t>
      </w:r>
      <w:r w:rsidRPr="000C5895">
        <w:rPr>
          <w:rFonts w:cs="Times New Roman"/>
          <w:spacing w:val="52"/>
        </w:rPr>
        <w:t xml:space="preserve"> </w:t>
      </w:r>
      <w:r w:rsidRPr="000C5895">
        <w:rPr>
          <w:rFonts w:cs="Times New Roman"/>
        </w:rPr>
        <w:t>Technical</w:t>
      </w:r>
      <w:r w:rsidRPr="000C5895">
        <w:rPr>
          <w:rFonts w:cs="Times New Roman"/>
          <w:spacing w:val="52"/>
        </w:rPr>
        <w:t xml:space="preserve"> </w:t>
      </w:r>
      <w:r w:rsidRPr="000C5895">
        <w:rPr>
          <w:rFonts w:cs="Times New Roman"/>
        </w:rPr>
        <w:t>Proposal</w:t>
      </w:r>
      <w:r w:rsidRPr="000C5895">
        <w:rPr>
          <w:rFonts w:cs="Times New Roman"/>
          <w:spacing w:val="52"/>
        </w:rPr>
        <w:t xml:space="preserve"> </w:t>
      </w:r>
      <w:r w:rsidRPr="000C5895">
        <w:rPr>
          <w:rFonts w:cs="Times New Roman"/>
        </w:rPr>
        <w:t>should</w:t>
      </w:r>
      <w:r w:rsidRPr="000C5895">
        <w:rPr>
          <w:rFonts w:cs="Times New Roman"/>
          <w:spacing w:val="52"/>
        </w:rPr>
        <w:t xml:space="preserve"> </w:t>
      </w:r>
      <w:r w:rsidRPr="000C5895">
        <w:rPr>
          <w:rFonts w:cs="Times New Roman"/>
        </w:rPr>
        <w:t>address</w:t>
      </w:r>
      <w:r w:rsidRPr="000C5895">
        <w:rPr>
          <w:rFonts w:cs="Times New Roman"/>
          <w:spacing w:val="52"/>
        </w:rPr>
        <w:t xml:space="preserve"> </w:t>
      </w:r>
      <w:r w:rsidRPr="000C5895">
        <w:rPr>
          <w:rFonts w:cs="Times New Roman"/>
        </w:rPr>
        <w:t>all</w:t>
      </w:r>
      <w:r w:rsidRPr="000C5895">
        <w:rPr>
          <w:rFonts w:cs="Times New Roman"/>
          <w:spacing w:val="52"/>
        </w:rPr>
        <w:t xml:space="preserve"> </w:t>
      </w:r>
      <w:r w:rsidRPr="000C5895">
        <w:rPr>
          <w:rFonts w:cs="Times New Roman"/>
        </w:rPr>
        <w:t>the</w:t>
      </w:r>
      <w:r w:rsidRPr="000C5895">
        <w:rPr>
          <w:rFonts w:cs="Times New Roman"/>
          <w:spacing w:val="51"/>
        </w:rPr>
        <w:t xml:space="preserve"> </w:t>
      </w:r>
      <w:r w:rsidRPr="000C5895">
        <w:rPr>
          <w:rFonts w:cs="Times New Roman"/>
        </w:rPr>
        <w:t>points</w:t>
      </w:r>
      <w:r w:rsidRPr="000C5895">
        <w:rPr>
          <w:rFonts w:cs="Times New Roman"/>
          <w:spacing w:val="52"/>
        </w:rPr>
        <w:t xml:space="preserve"> </w:t>
      </w:r>
      <w:r w:rsidRPr="000C5895">
        <w:rPr>
          <w:rFonts w:cs="Times New Roman"/>
        </w:rPr>
        <w:t>outlined</w:t>
      </w:r>
      <w:r w:rsidRPr="000C5895">
        <w:rPr>
          <w:rFonts w:cs="Times New Roman"/>
          <w:spacing w:val="52"/>
        </w:rPr>
        <w:t xml:space="preserve"> </w:t>
      </w:r>
      <w:r w:rsidRPr="000C5895">
        <w:rPr>
          <w:rFonts w:cs="Times New Roman"/>
        </w:rPr>
        <w:t>in</w:t>
      </w:r>
      <w:r w:rsidRPr="000C5895">
        <w:rPr>
          <w:rFonts w:cs="Times New Roman"/>
          <w:spacing w:val="52"/>
        </w:rPr>
        <w:t xml:space="preserve"> </w:t>
      </w:r>
      <w:r w:rsidRPr="000C5895">
        <w:rPr>
          <w:rFonts w:cs="Times New Roman"/>
        </w:rPr>
        <w:t>the</w:t>
      </w:r>
      <w:r w:rsidRPr="000C5895">
        <w:rPr>
          <w:rFonts w:cs="Times New Roman"/>
          <w:spacing w:val="52"/>
        </w:rPr>
        <w:t xml:space="preserve"> </w:t>
      </w:r>
      <w:r w:rsidRPr="000C5895">
        <w:rPr>
          <w:rFonts w:cs="Times New Roman"/>
        </w:rPr>
        <w:t>Request</w:t>
      </w:r>
      <w:r w:rsidRPr="000C5895">
        <w:rPr>
          <w:rFonts w:cs="Times New Roman"/>
          <w:spacing w:val="52"/>
        </w:rPr>
        <w:t xml:space="preserve"> </w:t>
      </w:r>
      <w:r w:rsidRPr="000C5895">
        <w:rPr>
          <w:rFonts w:cs="Times New Roman"/>
        </w:rPr>
        <w:t>for</w:t>
      </w:r>
      <w:r w:rsidRPr="000C5895">
        <w:rPr>
          <w:rFonts w:cs="Times New Roman"/>
          <w:spacing w:val="52"/>
        </w:rPr>
        <w:t xml:space="preserve"> </w:t>
      </w:r>
      <w:r w:rsidRPr="000C5895">
        <w:rPr>
          <w:rFonts w:cs="Times New Roman"/>
        </w:rPr>
        <w:t>Proposals (excluding</w:t>
      </w:r>
      <w:r w:rsidRPr="000C5895">
        <w:rPr>
          <w:rFonts w:cs="Times New Roman"/>
          <w:spacing w:val="40"/>
        </w:rPr>
        <w:t xml:space="preserve"> </w:t>
      </w:r>
      <w:r w:rsidRPr="000C5895">
        <w:rPr>
          <w:rFonts w:cs="Times New Roman"/>
        </w:rPr>
        <w:t>any</w:t>
      </w:r>
      <w:r w:rsidRPr="000C5895">
        <w:rPr>
          <w:rFonts w:cs="Times New Roman"/>
          <w:spacing w:val="40"/>
        </w:rPr>
        <w:t xml:space="preserve"> </w:t>
      </w:r>
      <w:r w:rsidRPr="000C5895">
        <w:rPr>
          <w:rFonts w:cs="Times New Roman"/>
        </w:rPr>
        <w:t>cost</w:t>
      </w:r>
      <w:r w:rsidRPr="000C5895">
        <w:rPr>
          <w:rFonts w:cs="Times New Roman"/>
          <w:spacing w:val="40"/>
        </w:rPr>
        <w:t xml:space="preserve"> </w:t>
      </w:r>
      <w:r w:rsidRPr="000C5895">
        <w:rPr>
          <w:rFonts w:cs="Times New Roman"/>
          <w:spacing w:val="-1"/>
        </w:rPr>
        <w:t>information</w:t>
      </w:r>
      <w:r w:rsidRPr="000C5895">
        <w:rPr>
          <w:rFonts w:cs="Times New Roman"/>
          <w:spacing w:val="40"/>
        </w:rPr>
        <w:t xml:space="preserve"> </w:t>
      </w:r>
      <w:r w:rsidRPr="000C5895">
        <w:rPr>
          <w:rFonts w:cs="Times New Roman"/>
        </w:rPr>
        <w:t>which</w:t>
      </w:r>
      <w:r w:rsidRPr="000C5895">
        <w:rPr>
          <w:rFonts w:cs="Times New Roman"/>
          <w:spacing w:val="40"/>
        </w:rPr>
        <w:t xml:space="preserve"> </w:t>
      </w:r>
      <w:r w:rsidRPr="000C5895">
        <w:rPr>
          <w:rFonts w:cs="Times New Roman"/>
        </w:rPr>
        <w:t>should</w:t>
      </w:r>
      <w:r w:rsidRPr="000C5895">
        <w:rPr>
          <w:rFonts w:cs="Times New Roman"/>
          <w:spacing w:val="40"/>
        </w:rPr>
        <w:t xml:space="preserve"> </w:t>
      </w:r>
      <w:r w:rsidRPr="000C5895">
        <w:rPr>
          <w:rFonts w:cs="Times New Roman"/>
        </w:rPr>
        <w:t>only</w:t>
      </w:r>
      <w:r w:rsidRPr="000C5895">
        <w:rPr>
          <w:rFonts w:cs="Times New Roman"/>
          <w:spacing w:val="40"/>
        </w:rPr>
        <w:t xml:space="preserve"> </w:t>
      </w:r>
      <w:r w:rsidRPr="000C5895">
        <w:rPr>
          <w:rFonts w:cs="Times New Roman"/>
        </w:rPr>
        <w:t>be</w:t>
      </w:r>
      <w:r w:rsidRPr="000C5895">
        <w:rPr>
          <w:rFonts w:cs="Times New Roman"/>
          <w:spacing w:val="40"/>
        </w:rPr>
        <w:t xml:space="preserve"> </w:t>
      </w:r>
      <w:r w:rsidRPr="000C5895">
        <w:rPr>
          <w:rFonts w:cs="Times New Roman"/>
        </w:rPr>
        <w:t>included</w:t>
      </w:r>
      <w:r w:rsidRPr="000C5895">
        <w:rPr>
          <w:rFonts w:cs="Times New Roman"/>
          <w:spacing w:val="40"/>
        </w:rPr>
        <w:t xml:space="preserve"> </w:t>
      </w:r>
      <w:r w:rsidRPr="000C5895">
        <w:rPr>
          <w:rFonts w:cs="Times New Roman"/>
        </w:rPr>
        <w:t>in</w:t>
      </w:r>
      <w:r w:rsidRPr="000C5895">
        <w:rPr>
          <w:rFonts w:cs="Times New Roman"/>
          <w:spacing w:val="40"/>
        </w:rPr>
        <w:t xml:space="preserve"> </w:t>
      </w:r>
      <w:r w:rsidRPr="000C5895">
        <w:rPr>
          <w:rFonts w:cs="Times New Roman"/>
        </w:rPr>
        <w:t>the</w:t>
      </w:r>
      <w:r w:rsidRPr="000C5895">
        <w:rPr>
          <w:rFonts w:cs="Times New Roman"/>
          <w:spacing w:val="40"/>
        </w:rPr>
        <w:t xml:space="preserve"> </w:t>
      </w:r>
      <w:r w:rsidRPr="000C5895">
        <w:rPr>
          <w:rFonts w:cs="Times New Roman"/>
        </w:rPr>
        <w:t>dollar</w:t>
      </w:r>
      <w:r w:rsidRPr="000C5895">
        <w:rPr>
          <w:rFonts w:cs="Times New Roman"/>
          <w:spacing w:val="40"/>
        </w:rPr>
        <w:t xml:space="preserve"> </w:t>
      </w:r>
      <w:r w:rsidRPr="000C5895">
        <w:rPr>
          <w:rFonts w:cs="Times New Roman"/>
        </w:rPr>
        <w:t>cost</w:t>
      </w:r>
      <w:r w:rsidRPr="000C5895">
        <w:rPr>
          <w:rFonts w:cs="Times New Roman"/>
          <w:spacing w:val="40"/>
        </w:rPr>
        <w:t xml:space="preserve"> </w:t>
      </w:r>
      <w:r w:rsidRPr="000C5895">
        <w:rPr>
          <w:rFonts w:cs="Times New Roman"/>
        </w:rPr>
        <w:t>bid).</w:t>
      </w:r>
      <w:r w:rsidRPr="000C5895">
        <w:rPr>
          <w:rFonts w:cs="Times New Roman"/>
          <w:spacing w:val="21"/>
        </w:rPr>
        <w:t xml:space="preserve"> </w:t>
      </w:r>
      <w:r w:rsidRPr="000C5895">
        <w:rPr>
          <w:rFonts w:cs="Times New Roman"/>
        </w:rPr>
        <w:t>The</w:t>
      </w:r>
      <w:r w:rsidRPr="000C5895">
        <w:rPr>
          <w:rFonts w:cs="Times New Roman"/>
          <w:spacing w:val="28"/>
        </w:rPr>
        <w:t xml:space="preserve"> </w:t>
      </w:r>
      <w:r w:rsidRPr="000C5895">
        <w:rPr>
          <w:rFonts w:cs="Times New Roman"/>
        </w:rPr>
        <w:t>proposal</w:t>
      </w:r>
      <w:r w:rsidRPr="000C5895">
        <w:rPr>
          <w:rFonts w:cs="Times New Roman"/>
          <w:spacing w:val="46"/>
        </w:rPr>
        <w:t xml:space="preserve"> </w:t>
      </w:r>
      <w:r w:rsidRPr="000C5895">
        <w:rPr>
          <w:rFonts w:cs="Times New Roman"/>
        </w:rPr>
        <w:t>should</w:t>
      </w:r>
      <w:r w:rsidRPr="000C5895">
        <w:rPr>
          <w:rFonts w:cs="Times New Roman"/>
          <w:spacing w:val="46"/>
        </w:rPr>
        <w:t xml:space="preserve"> </w:t>
      </w:r>
      <w:r w:rsidRPr="000C5895">
        <w:rPr>
          <w:rFonts w:cs="Times New Roman"/>
        </w:rPr>
        <w:t>be</w:t>
      </w:r>
      <w:r w:rsidRPr="000C5895">
        <w:rPr>
          <w:rFonts w:cs="Times New Roman"/>
          <w:spacing w:val="46"/>
        </w:rPr>
        <w:t xml:space="preserve"> </w:t>
      </w:r>
      <w:r w:rsidRPr="000C5895">
        <w:rPr>
          <w:rFonts w:cs="Times New Roman"/>
        </w:rPr>
        <w:t>prepared</w:t>
      </w:r>
      <w:r w:rsidRPr="000C5895">
        <w:rPr>
          <w:rFonts w:cs="Times New Roman"/>
          <w:spacing w:val="46"/>
        </w:rPr>
        <w:t xml:space="preserve"> </w:t>
      </w:r>
      <w:r w:rsidRPr="000C5895">
        <w:rPr>
          <w:rFonts w:cs="Times New Roman"/>
          <w:spacing w:val="-1"/>
        </w:rPr>
        <w:t>simply</w:t>
      </w:r>
      <w:r w:rsidRPr="000C5895">
        <w:rPr>
          <w:rFonts w:cs="Times New Roman"/>
          <w:spacing w:val="46"/>
        </w:rPr>
        <w:t xml:space="preserve"> </w:t>
      </w:r>
      <w:r w:rsidRPr="000C5895">
        <w:rPr>
          <w:rFonts w:cs="Times New Roman"/>
        </w:rPr>
        <w:t>and</w:t>
      </w:r>
      <w:r w:rsidRPr="000C5895">
        <w:rPr>
          <w:rFonts w:cs="Times New Roman"/>
          <w:spacing w:val="46"/>
        </w:rPr>
        <w:t xml:space="preserve"> </w:t>
      </w:r>
      <w:r w:rsidRPr="000C5895">
        <w:rPr>
          <w:rFonts w:cs="Times New Roman"/>
          <w:spacing w:val="-1"/>
        </w:rPr>
        <w:t>economically,</w:t>
      </w:r>
      <w:r w:rsidRPr="000C5895">
        <w:rPr>
          <w:rFonts w:cs="Times New Roman"/>
          <w:spacing w:val="46"/>
        </w:rPr>
        <w:t xml:space="preserve"> </w:t>
      </w:r>
      <w:r w:rsidRPr="000C5895">
        <w:rPr>
          <w:rFonts w:cs="Times New Roman"/>
        </w:rPr>
        <w:t>providing</w:t>
      </w:r>
      <w:r w:rsidRPr="000C5895">
        <w:rPr>
          <w:rFonts w:cs="Times New Roman"/>
          <w:spacing w:val="46"/>
        </w:rPr>
        <w:t xml:space="preserve"> </w:t>
      </w:r>
      <w:r w:rsidRPr="000C5895">
        <w:rPr>
          <w:rFonts w:cs="Times New Roman"/>
        </w:rPr>
        <w:t>a</w:t>
      </w:r>
      <w:r w:rsidRPr="000C5895">
        <w:rPr>
          <w:rFonts w:cs="Times New Roman"/>
          <w:spacing w:val="46"/>
        </w:rPr>
        <w:t xml:space="preserve"> </w:t>
      </w:r>
      <w:r w:rsidRPr="000C5895">
        <w:rPr>
          <w:rFonts w:cs="Times New Roman"/>
        </w:rPr>
        <w:t>straight</w:t>
      </w:r>
      <w:r w:rsidRPr="000C5895">
        <w:rPr>
          <w:rFonts w:cs="Times New Roman"/>
          <w:spacing w:val="46"/>
        </w:rPr>
        <w:t xml:space="preserve"> </w:t>
      </w:r>
      <w:r w:rsidRPr="000C5895">
        <w:rPr>
          <w:rFonts w:cs="Times New Roman"/>
        </w:rPr>
        <w:t>forward,</w:t>
      </w:r>
      <w:r w:rsidRPr="000C5895">
        <w:rPr>
          <w:rFonts w:cs="Times New Roman"/>
          <w:spacing w:val="46"/>
        </w:rPr>
        <w:t xml:space="preserve"> </w:t>
      </w:r>
      <w:r w:rsidRPr="000C5895">
        <w:rPr>
          <w:rFonts w:cs="Times New Roman"/>
        </w:rPr>
        <w:t>concise</w:t>
      </w:r>
      <w:r w:rsidRPr="000C5895">
        <w:rPr>
          <w:rFonts w:cs="Times New Roman"/>
          <w:spacing w:val="33"/>
        </w:rPr>
        <w:t xml:space="preserve"> </w:t>
      </w:r>
      <w:r w:rsidRPr="000C5895">
        <w:rPr>
          <w:rFonts w:cs="Times New Roman"/>
        </w:rPr>
        <w:t>description</w:t>
      </w:r>
      <w:r w:rsidRPr="000C5895">
        <w:rPr>
          <w:rFonts w:cs="Times New Roman"/>
          <w:spacing w:val="-1"/>
        </w:rPr>
        <w:t xml:space="preserve"> </w:t>
      </w:r>
      <w:r w:rsidRPr="000C5895">
        <w:rPr>
          <w:rFonts w:cs="Times New Roman"/>
        </w:rPr>
        <w:t>of</w:t>
      </w:r>
      <w:r w:rsidRPr="000C5895">
        <w:rPr>
          <w:rFonts w:cs="Times New Roman"/>
          <w:spacing w:val="-1"/>
        </w:rPr>
        <w:t xml:space="preserve"> </w:t>
      </w:r>
      <w:r w:rsidRPr="000C5895">
        <w:rPr>
          <w:rFonts w:cs="Times New Roman"/>
        </w:rPr>
        <w:t>the</w:t>
      </w:r>
      <w:r w:rsidRPr="000C5895">
        <w:rPr>
          <w:rFonts w:cs="Times New Roman"/>
          <w:spacing w:val="-1"/>
        </w:rPr>
        <w:t xml:space="preserve"> </w:t>
      </w:r>
      <w:r w:rsidRPr="000C5895">
        <w:rPr>
          <w:rFonts w:cs="Times New Roman"/>
        </w:rPr>
        <w:t>proposer’s</w:t>
      </w:r>
      <w:r w:rsidRPr="000C5895">
        <w:rPr>
          <w:rFonts w:cs="Times New Roman"/>
          <w:spacing w:val="-1"/>
        </w:rPr>
        <w:t xml:space="preserve"> capabilities</w:t>
      </w:r>
      <w:r w:rsidRPr="000C5895">
        <w:rPr>
          <w:rFonts w:cs="Times New Roman"/>
        </w:rPr>
        <w:t xml:space="preserve"> to satisfy the </w:t>
      </w:r>
      <w:r w:rsidRPr="000C5895">
        <w:rPr>
          <w:rFonts w:cs="Times New Roman"/>
          <w:spacing w:val="-1"/>
        </w:rPr>
        <w:t>requirements</w:t>
      </w:r>
      <w:r w:rsidRPr="000C5895">
        <w:rPr>
          <w:rFonts w:cs="Times New Roman"/>
        </w:rPr>
        <w:t xml:space="preserve"> of</w:t>
      </w:r>
      <w:r w:rsidRPr="000C5895">
        <w:rPr>
          <w:rFonts w:cs="Times New Roman"/>
          <w:spacing w:val="-1"/>
        </w:rPr>
        <w:t xml:space="preserve"> </w:t>
      </w:r>
      <w:r w:rsidRPr="000C5895">
        <w:rPr>
          <w:rFonts w:cs="Times New Roman"/>
        </w:rPr>
        <w:t>the</w:t>
      </w:r>
      <w:r w:rsidRPr="000C5895">
        <w:rPr>
          <w:rFonts w:cs="Times New Roman"/>
          <w:spacing w:val="1"/>
        </w:rPr>
        <w:t xml:space="preserve"> </w:t>
      </w:r>
      <w:r w:rsidRPr="000C5895">
        <w:rPr>
          <w:rFonts w:cs="Times New Roman"/>
        </w:rPr>
        <w:t>Request</w:t>
      </w:r>
      <w:r w:rsidRPr="000C5895">
        <w:rPr>
          <w:rFonts w:cs="Times New Roman"/>
          <w:spacing w:val="-1"/>
        </w:rPr>
        <w:t xml:space="preserve"> </w:t>
      </w:r>
      <w:r w:rsidRPr="000C5895">
        <w:rPr>
          <w:rFonts w:cs="Times New Roman"/>
        </w:rPr>
        <w:t>for</w:t>
      </w:r>
      <w:r w:rsidRPr="000C5895">
        <w:rPr>
          <w:rFonts w:cs="Times New Roman"/>
          <w:spacing w:val="-1"/>
        </w:rPr>
        <w:t xml:space="preserve"> </w:t>
      </w:r>
      <w:r w:rsidRPr="000C5895">
        <w:rPr>
          <w:rFonts w:cs="Times New Roman"/>
        </w:rPr>
        <w:t>Proposals.</w:t>
      </w:r>
    </w:p>
    <w:p w:rsidR="00AA6F29" w:rsidRPr="000C5895" w:rsidRDefault="00AA6F29" w:rsidP="009F3360">
      <w:pPr>
        <w:pStyle w:val="BodyText"/>
        <w:ind w:left="630" w:hanging="540"/>
        <w:jc w:val="both"/>
        <w:rPr>
          <w:rFonts w:cs="Times New Roman"/>
        </w:rPr>
      </w:pPr>
    </w:p>
    <w:p w:rsidR="008F4CCA" w:rsidRPr="006716DD" w:rsidRDefault="003D0602" w:rsidP="006716DD">
      <w:pPr>
        <w:pStyle w:val="BodyText"/>
        <w:numPr>
          <w:ilvl w:val="0"/>
          <w:numId w:val="19"/>
        </w:numPr>
        <w:ind w:right="116"/>
        <w:jc w:val="both"/>
        <w:rPr>
          <w:rFonts w:cs="Times New Roman"/>
        </w:rPr>
      </w:pPr>
      <w:r w:rsidRPr="006716DD">
        <w:rPr>
          <w:rFonts w:cs="Times New Roman"/>
        </w:rPr>
        <w:t>Independence</w:t>
      </w:r>
      <w:r w:rsidR="006716DD">
        <w:rPr>
          <w:rFonts w:cs="Times New Roman"/>
        </w:rPr>
        <w:t xml:space="preserve">- </w:t>
      </w:r>
      <w:r w:rsidRPr="006716DD">
        <w:rPr>
          <w:rFonts w:cs="Times New Roman"/>
        </w:rPr>
        <w:t>The</w:t>
      </w:r>
      <w:r w:rsidRPr="006716DD">
        <w:rPr>
          <w:rFonts w:cs="Times New Roman"/>
          <w:spacing w:val="39"/>
        </w:rPr>
        <w:t xml:space="preserve"> </w:t>
      </w:r>
      <w:r w:rsidRPr="006716DD">
        <w:rPr>
          <w:rFonts w:cs="Times New Roman"/>
        </w:rPr>
        <w:t>firm</w:t>
      </w:r>
      <w:r w:rsidRPr="006716DD">
        <w:rPr>
          <w:rFonts w:cs="Times New Roman"/>
          <w:spacing w:val="37"/>
        </w:rPr>
        <w:t xml:space="preserve"> </w:t>
      </w:r>
      <w:r w:rsidRPr="006716DD">
        <w:rPr>
          <w:rFonts w:cs="Times New Roman"/>
        </w:rPr>
        <w:t>should</w:t>
      </w:r>
      <w:r w:rsidRPr="006716DD">
        <w:rPr>
          <w:rFonts w:cs="Times New Roman"/>
          <w:spacing w:val="39"/>
        </w:rPr>
        <w:t xml:space="preserve"> </w:t>
      </w:r>
      <w:r w:rsidRPr="006716DD">
        <w:rPr>
          <w:rFonts w:cs="Times New Roman"/>
          <w:spacing w:val="-1"/>
        </w:rPr>
        <w:t>provide</w:t>
      </w:r>
      <w:r w:rsidRPr="006716DD">
        <w:rPr>
          <w:rFonts w:cs="Times New Roman"/>
          <w:spacing w:val="39"/>
        </w:rPr>
        <w:t xml:space="preserve"> </w:t>
      </w:r>
      <w:r w:rsidRPr="006716DD">
        <w:rPr>
          <w:rFonts w:cs="Times New Roman"/>
        </w:rPr>
        <w:t>an</w:t>
      </w:r>
      <w:r w:rsidRPr="006716DD">
        <w:rPr>
          <w:rFonts w:cs="Times New Roman"/>
          <w:spacing w:val="39"/>
        </w:rPr>
        <w:t xml:space="preserve"> </w:t>
      </w:r>
      <w:r w:rsidRPr="006716DD">
        <w:rPr>
          <w:rFonts w:cs="Times New Roman"/>
        </w:rPr>
        <w:t>affirmative</w:t>
      </w:r>
      <w:r w:rsidRPr="006716DD">
        <w:rPr>
          <w:rFonts w:cs="Times New Roman"/>
          <w:spacing w:val="39"/>
        </w:rPr>
        <w:t xml:space="preserve"> </w:t>
      </w:r>
      <w:r w:rsidRPr="006716DD">
        <w:rPr>
          <w:rFonts w:cs="Times New Roman"/>
          <w:spacing w:val="-1"/>
        </w:rPr>
        <w:t>statement</w:t>
      </w:r>
      <w:r w:rsidRPr="006716DD">
        <w:rPr>
          <w:rFonts w:cs="Times New Roman"/>
          <w:spacing w:val="37"/>
        </w:rPr>
        <w:t xml:space="preserve"> </w:t>
      </w:r>
      <w:r w:rsidRPr="006716DD">
        <w:rPr>
          <w:rFonts w:cs="Times New Roman"/>
        </w:rPr>
        <w:t>that</w:t>
      </w:r>
      <w:r w:rsidRPr="006716DD">
        <w:rPr>
          <w:rFonts w:cs="Times New Roman"/>
          <w:spacing w:val="39"/>
        </w:rPr>
        <w:t xml:space="preserve"> </w:t>
      </w:r>
      <w:r w:rsidRPr="006716DD">
        <w:rPr>
          <w:rFonts w:cs="Times New Roman"/>
        </w:rPr>
        <w:t>it</w:t>
      </w:r>
      <w:r w:rsidRPr="006716DD">
        <w:rPr>
          <w:rFonts w:cs="Times New Roman"/>
          <w:spacing w:val="39"/>
        </w:rPr>
        <w:t xml:space="preserve"> </w:t>
      </w:r>
      <w:r w:rsidRPr="006716DD">
        <w:rPr>
          <w:rFonts w:cs="Times New Roman"/>
        </w:rPr>
        <w:t>is</w:t>
      </w:r>
      <w:r w:rsidRPr="006716DD">
        <w:rPr>
          <w:rFonts w:cs="Times New Roman"/>
          <w:spacing w:val="39"/>
        </w:rPr>
        <w:t xml:space="preserve"> </w:t>
      </w:r>
      <w:r w:rsidRPr="006716DD">
        <w:rPr>
          <w:rFonts w:cs="Times New Roman"/>
        </w:rPr>
        <w:t>independent</w:t>
      </w:r>
      <w:r w:rsidRPr="006716DD">
        <w:rPr>
          <w:rFonts w:cs="Times New Roman"/>
          <w:spacing w:val="39"/>
        </w:rPr>
        <w:t xml:space="preserve"> </w:t>
      </w:r>
      <w:r w:rsidRPr="006716DD">
        <w:rPr>
          <w:rFonts w:cs="Times New Roman"/>
        </w:rPr>
        <w:t>of</w:t>
      </w:r>
      <w:r w:rsidRPr="006716DD">
        <w:rPr>
          <w:rFonts w:cs="Times New Roman"/>
          <w:spacing w:val="39"/>
        </w:rPr>
        <w:t xml:space="preserve"> </w:t>
      </w:r>
      <w:r w:rsidRPr="006716DD">
        <w:rPr>
          <w:rFonts w:cs="Times New Roman"/>
        </w:rPr>
        <w:t>the</w:t>
      </w:r>
      <w:r w:rsidRPr="006716DD">
        <w:rPr>
          <w:rFonts w:cs="Times New Roman"/>
          <w:spacing w:val="39"/>
        </w:rPr>
        <w:t xml:space="preserve"> </w:t>
      </w:r>
      <w:r w:rsidRPr="006716DD">
        <w:rPr>
          <w:rFonts w:cs="Times New Roman"/>
        </w:rPr>
        <w:t>City</w:t>
      </w:r>
      <w:r w:rsidRPr="006716DD">
        <w:rPr>
          <w:rFonts w:cs="Times New Roman"/>
          <w:spacing w:val="39"/>
        </w:rPr>
        <w:t xml:space="preserve"> </w:t>
      </w:r>
      <w:r w:rsidRPr="006716DD">
        <w:rPr>
          <w:rFonts w:cs="Times New Roman"/>
        </w:rPr>
        <w:t>of</w:t>
      </w:r>
      <w:r w:rsidRPr="006716DD">
        <w:rPr>
          <w:rFonts w:cs="Times New Roman"/>
          <w:spacing w:val="39"/>
        </w:rPr>
        <w:t xml:space="preserve"> </w:t>
      </w:r>
      <w:r w:rsidR="00D118FB" w:rsidRPr="006716DD">
        <w:rPr>
          <w:rFonts w:cs="Times New Roman"/>
        </w:rPr>
        <w:t>Batavia</w:t>
      </w:r>
      <w:r w:rsidRPr="006716DD">
        <w:rPr>
          <w:rFonts w:cs="Times New Roman"/>
          <w:spacing w:val="38"/>
        </w:rPr>
        <w:t xml:space="preserve"> </w:t>
      </w:r>
      <w:r w:rsidRPr="006716DD">
        <w:rPr>
          <w:rFonts w:cs="Times New Roman"/>
        </w:rPr>
        <w:t>as</w:t>
      </w:r>
      <w:r w:rsidRPr="006716DD">
        <w:rPr>
          <w:rFonts w:cs="Times New Roman"/>
          <w:spacing w:val="38"/>
        </w:rPr>
        <w:t xml:space="preserve"> </w:t>
      </w:r>
      <w:r w:rsidRPr="006716DD">
        <w:rPr>
          <w:rFonts w:cs="Times New Roman"/>
        </w:rPr>
        <w:t>defined</w:t>
      </w:r>
      <w:r w:rsidRPr="006716DD">
        <w:rPr>
          <w:rFonts w:cs="Times New Roman"/>
          <w:spacing w:val="38"/>
        </w:rPr>
        <w:t xml:space="preserve"> </w:t>
      </w:r>
      <w:r w:rsidRPr="006716DD">
        <w:rPr>
          <w:rFonts w:cs="Times New Roman"/>
        </w:rPr>
        <w:t>by</w:t>
      </w:r>
      <w:r w:rsidRPr="006716DD">
        <w:rPr>
          <w:rFonts w:cs="Times New Roman"/>
          <w:spacing w:val="38"/>
        </w:rPr>
        <w:t xml:space="preserve"> </w:t>
      </w:r>
      <w:r w:rsidRPr="006716DD">
        <w:rPr>
          <w:rFonts w:cs="Times New Roman"/>
        </w:rPr>
        <w:t>generally</w:t>
      </w:r>
      <w:r w:rsidRPr="006716DD">
        <w:rPr>
          <w:rFonts w:cs="Times New Roman"/>
          <w:spacing w:val="38"/>
        </w:rPr>
        <w:t xml:space="preserve"> </w:t>
      </w:r>
      <w:r w:rsidRPr="006716DD">
        <w:rPr>
          <w:rFonts w:cs="Times New Roman"/>
        </w:rPr>
        <w:t>accepted</w:t>
      </w:r>
      <w:r w:rsidRPr="006716DD">
        <w:rPr>
          <w:rFonts w:cs="Times New Roman"/>
          <w:spacing w:val="38"/>
        </w:rPr>
        <w:t xml:space="preserve"> </w:t>
      </w:r>
      <w:r w:rsidRPr="006716DD">
        <w:rPr>
          <w:rFonts w:cs="Times New Roman"/>
        </w:rPr>
        <w:t>auditing</w:t>
      </w:r>
      <w:r w:rsidRPr="006716DD">
        <w:rPr>
          <w:rFonts w:cs="Times New Roman"/>
          <w:spacing w:val="38"/>
        </w:rPr>
        <w:t xml:space="preserve"> </w:t>
      </w:r>
      <w:r w:rsidRPr="006716DD">
        <w:rPr>
          <w:rFonts w:cs="Times New Roman"/>
        </w:rPr>
        <w:t>standards/the</w:t>
      </w:r>
      <w:r w:rsidRPr="006716DD">
        <w:rPr>
          <w:rFonts w:cs="Times New Roman"/>
          <w:spacing w:val="38"/>
        </w:rPr>
        <w:t xml:space="preserve"> </w:t>
      </w:r>
      <w:r w:rsidRPr="006716DD">
        <w:rPr>
          <w:rFonts w:cs="Times New Roman"/>
        </w:rPr>
        <w:t>U.S.</w:t>
      </w:r>
      <w:r w:rsidRPr="006716DD">
        <w:rPr>
          <w:rFonts w:cs="Times New Roman"/>
          <w:spacing w:val="38"/>
        </w:rPr>
        <w:t xml:space="preserve"> </w:t>
      </w:r>
      <w:r w:rsidRPr="006716DD">
        <w:rPr>
          <w:rFonts w:cs="Times New Roman"/>
        </w:rPr>
        <w:t>General</w:t>
      </w:r>
      <w:r w:rsidRPr="006716DD">
        <w:rPr>
          <w:rFonts w:cs="Times New Roman"/>
          <w:spacing w:val="39"/>
        </w:rPr>
        <w:t xml:space="preserve"> </w:t>
      </w:r>
      <w:r w:rsidRPr="006716DD">
        <w:rPr>
          <w:rFonts w:cs="Times New Roman"/>
        </w:rPr>
        <w:t xml:space="preserve">Accounting Office’s </w:t>
      </w:r>
      <w:r w:rsidRPr="006716DD">
        <w:rPr>
          <w:rFonts w:cs="Times New Roman"/>
          <w:spacing w:val="-1"/>
        </w:rPr>
        <w:t>Government</w:t>
      </w:r>
      <w:r w:rsidRPr="006716DD">
        <w:rPr>
          <w:rFonts w:cs="Times New Roman"/>
        </w:rPr>
        <w:t xml:space="preserve"> Auditing </w:t>
      </w:r>
      <w:r w:rsidRPr="006716DD">
        <w:rPr>
          <w:rFonts w:cs="Times New Roman"/>
          <w:spacing w:val="-1"/>
        </w:rPr>
        <w:t>Standards.</w:t>
      </w:r>
    </w:p>
    <w:p w:rsidR="008F4CCA" w:rsidRPr="000C5895" w:rsidRDefault="008F4CCA" w:rsidP="009F3360">
      <w:pPr>
        <w:spacing w:before="6"/>
        <w:ind w:left="630" w:hanging="540"/>
        <w:rPr>
          <w:rFonts w:ascii="Times New Roman" w:eastAsia="Times New Roman" w:hAnsi="Times New Roman" w:cs="Times New Roman"/>
          <w:sz w:val="24"/>
          <w:szCs w:val="24"/>
        </w:rPr>
      </w:pPr>
    </w:p>
    <w:p w:rsidR="008F4CCA" w:rsidRPr="006716DD" w:rsidRDefault="003D0602" w:rsidP="006716DD">
      <w:pPr>
        <w:pStyle w:val="BodyText"/>
        <w:numPr>
          <w:ilvl w:val="0"/>
          <w:numId w:val="19"/>
        </w:numPr>
        <w:spacing w:before="69"/>
        <w:ind w:right="116"/>
        <w:jc w:val="both"/>
        <w:rPr>
          <w:rFonts w:cs="Times New Roman"/>
        </w:rPr>
      </w:pPr>
      <w:r w:rsidRPr="006716DD">
        <w:rPr>
          <w:rFonts w:cs="Times New Roman"/>
        </w:rPr>
        <w:t>Prior</w:t>
      </w:r>
      <w:r w:rsidRPr="006716DD">
        <w:rPr>
          <w:rFonts w:cs="Times New Roman"/>
          <w:spacing w:val="-1"/>
        </w:rPr>
        <w:t xml:space="preserve"> </w:t>
      </w:r>
      <w:r w:rsidRPr="006716DD">
        <w:rPr>
          <w:rFonts w:cs="Times New Roman"/>
        </w:rPr>
        <w:t>Single</w:t>
      </w:r>
      <w:r w:rsidRPr="006716DD">
        <w:rPr>
          <w:rFonts w:cs="Times New Roman"/>
          <w:spacing w:val="-1"/>
        </w:rPr>
        <w:t xml:space="preserve"> </w:t>
      </w:r>
      <w:r w:rsidRPr="006716DD">
        <w:rPr>
          <w:rFonts w:cs="Times New Roman"/>
        </w:rPr>
        <w:t>Audit</w:t>
      </w:r>
      <w:r w:rsidRPr="006716DD">
        <w:rPr>
          <w:rFonts w:cs="Times New Roman"/>
          <w:spacing w:val="-1"/>
        </w:rPr>
        <w:t xml:space="preserve"> </w:t>
      </w:r>
      <w:r w:rsidRPr="006716DD">
        <w:rPr>
          <w:rFonts w:cs="Times New Roman"/>
        </w:rPr>
        <w:t>Experience</w:t>
      </w:r>
      <w:r w:rsidR="006716DD">
        <w:rPr>
          <w:rFonts w:cs="Times New Roman"/>
        </w:rPr>
        <w:t xml:space="preserve"> - </w:t>
      </w:r>
      <w:r w:rsidRPr="006716DD">
        <w:rPr>
          <w:rFonts w:cs="Times New Roman"/>
        </w:rPr>
        <w:t>The</w:t>
      </w:r>
      <w:r w:rsidRPr="006716DD">
        <w:rPr>
          <w:rFonts w:cs="Times New Roman"/>
          <w:spacing w:val="3"/>
        </w:rPr>
        <w:t xml:space="preserve"> </w:t>
      </w:r>
      <w:r w:rsidRPr="006716DD">
        <w:rPr>
          <w:rFonts w:cs="Times New Roman"/>
        </w:rPr>
        <w:t>firm</w:t>
      </w:r>
      <w:r w:rsidRPr="006716DD">
        <w:rPr>
          <w:rFonts w:cs="Times New Roman"/>
          <w:spacing w:val="1"/>
        </w:rPr>
        <w:t xml:space="preserve"> </w:t>
      </w:r>
      <w:r w:rsidRPr="006716DD">
        <w:rPr>
          <w:rFonts w:cs="Times New Roman"/>
        </w:rPr>
        <w:t>should</w:t>
      </w:r>
      <w:r w:rsidRPr="006716DD">
        <w:rPr>
          <w:rFonts w:cs="Times New Roman"/>
          <w:spacing w:val="3"/>
        </w:rPr>
        <w:t xml:space="preserve"> </w:t>
      </w:r>
      <w:r w:rsidRPr="006716DD">
        <w:rPr>
          <w:rFonts w:cs="Times New Roman"/>
        </w:rPr>
        <w:t>include</w:t>
      </w:r>
      <w:r w:rsidRPr="006716DD">
        <w:rPr>
          <w:rFonts w:cs="Times New Roman"/>
          <w:spacing w:val="3"/>
        </w:rPr>
        <w:t xml:space="preserve"> </w:t>
      </w:r>
      <w:r w:rsidRPr="006716DD">
        <w:rPr>
          <w:rFonts w:cs="Times New Roman"/>
        </w:rPr>
        <w:t>prior</w:t>
      </w:r>
      <w:r w:rsidRPr="006716DD">
        <w:rPr>
          <w:rFonts w:cs="Times New Roman"/>
          <w:spacing w:val="3"/>
        </w:rPr>
        <w:t xml:space="preserve"> </w:t>
      </w:r>
      <w:r w:rsidRPr="006716DD">
        <w:rPr>
          <w:rFonts w:cs="Times New Roman"/>
        </w:rPr>
        <w:t>or</w:t>
      </w:r>
      <w:r w:rsidRPr="006716DD">
        <w:rPr>
          <w:rFonts w:cs="Times New Roman"/>
          <w:spacing w:val="3"/>
        </w:rPr>
        <w:t xml:space="preserve"> </w:t>
      </w:r>
      <w:r w:rsidRPr="006716DD">
        <w:rPr>
          <w:rFonts w:cs="Times New Roman"/>
        </w:rPr>
        <w:t>current</w:t>
      </w:r>
      <w:r w:rsidRPr="006716DD">
        <w:rPr>
          <w:rFonts w:cs="Times New Roman"/>
          <w:spacing w:val="3"/>
        </w:rPr>
        <w:t xml:space="preserve"> </w:t>
      </w:r>
      <w:r w:rsidRPr="006716DD">
        <w:rPr>
          <w:rFonts w:cs="Times New Roman"/>
          <w:spacing w:val="-1"/>
        </w:rPr>
        <w:t>engagements</w:t>
      </w:r>
      <w:r w:rsidRPr="006716DD">
        <w:rPr>
          <w:rFonts w:cs="Times New Roman"/>
          <w:spacing w:val="3"/>
        </w:rPr>
        <w:t xml:space="preserve"> </w:t>
      </w:r>
      <w:r w:rsidRPr="006716DD">
        <w:rPr>
          <w:rFonts w:cs="Times New Roman"/>
        </w:rPr>
        <w:t>pursuant</w:t>
      </w:r>
      <w:r w:rsidRPr="006716DD">
        <w:rPr>
          <w:rFonts w:cs="Times New Roman"/>
          <w:spacing w:val="3"/>
        </w:rPr>
        <w:t xml:space="preserve"> </w:t>
      </w:r>
      <w:r w:rsidRPr="006716DD">
        <w:rPr>
          <w:rFonts w:cs="Times New Roman"/>
        </w:rPr>
        <w:t>to</w:t>
      </w:r>
      <w:r w:rsidRPr="006716DD">
        <w:rPr>
          <w:rFonts w:cs="Times New Roman"/>
          <w:spacing w:val="3"/>
        </w:rPr>
        <w:t xml:space="preserve"> </w:t>
      </w:r>
      <w:r w:rsidRPr="006716DD">
        <w:rPr>
          <w:rFonts w:cs="Times New Roman"/>
        </w:rPr>
        <w:t>the</w:t>
      </w:r>
      <w:r w:rsidRPr="006716DD">
        <w:rPr>
          <w:rFonts w:cs="Times New Roman"/>
          <w:spacing w:val="3"/>
        </w:rPr>
        <w:t xml:space="preserve"> </w:t>
      </w:r>
      <w:r w:rsidRPr="006716DD">
        <w:rPr>
          <w:rFonts w:cs="Times New Roman"/>
          <w:spacing w:val="-1"/>
        </w:rPr>
        <w:t>Amended</w:t>
      </w:r>
      <w:r w:rsidRPr="006716DD">
        <w:rPr>
          <w:rFonts w:cs="Times New Roman"/>
          <w:spacing w:val="3"/>
        </w:rPr>
        <w:t xml:space="preserve"> </w:t>
      </w:r>
      <w:r w:rsidRPr="006716DD">
        <w:rPr>
          <w:rFonts w:cs="Times New Roman"/>
        </w:rPr>
        <w:t>Single</w:t>
      </w:r>
      <w:r w:rsidRPr="006716DD">
        <w:rPr>
          <w:rFonts w:cs="Times New Roman"/>
          <w:spacing w:val="3"/>
        </w:rPr>
        <w:t xml:space="preserve"> </w:t>
      </w:r>
      <w:r w:rsidRPr="006716DD">
        <w:rPr>
          <w:rFonts w:cs="Times New Roman"/>
        </w:rPr>
        <w:t>Audit</w:t>
      </w:r>
      <w:r w:rsidRPr="006716DD">
        <w:rPr>
          <w:rFonts w:cs="Times New Roman"/>
          <w:spacing w:val="3"/>
        </w:rPr>
        <w:t xml:space="preserve"> </w:t>
      </w:r>
      <w:r w:rsidRPr="006716DD">
        <w:rPr>
          <w:rFonts w:cs="Times New Roman"/>
          <w:spacing w:val="-1"/>
        </w:rPr>
        <w:t>Act</w:t>
      </w:r>
      <w:r w:rsidRPr="006716DD">
        <w:rPr>
          <w:rFonts w:cs="Times New Roman"/>
          <w:spacing w:val="21"/>
        </w:rPr>
        <w:t xml:space="preserve"> </w:t>
      </w:r>
      <w:r w:rsidRPr="006716DD">
        <w:rPr>
          <w:rFonts w:cs="Times New Roman"/>
        </w:rPr>
        <w:t xml:space="preserve">and </w:t>
      </w:r>
      <w:r w:rsidR="00876D5F" w:rsidRPr="006716DD">
        <w:rPr>
          <w:rFonts w:cs="Times New Roman"/>
        </w:rPr>
        <w:t>the Uniform Guidance</w:t>
      </w:r>
      <w:r w:rsidRPr="006716DD">
        <w:rPr>
          <w:rFonts w:cs="Times New Roman"/>
        </w:rPr>
        <w:t>.</w:t>
      </w:r>
    </w:p>
    <w:p w:rsidR="008F4CCA" w:rsidRPr="000C5895" w:rsidRDefault="008F4CCA" w:rsidP="009F3360">
      <w:pPr>
        <w:ind w:left="630" w:hanging="540"/>
        <w:rPr>
          <w:rFonts w:ascii="Times New Roman" w:eastAsia="Times New Roman" w:hAnsi="Times New Roman" w:cs="Times New Roman"/>
          <w:sz w:val="24"/>
          <w:szCs w:val="24"/>
        </w:rPr>
      </w:pPr>
    </w:p>
    <w:p w:rsidR="008F4CCA" w:rsidRPr="000C5895" w:rsidRDefault="003D0602" w:rsidP="006716DD">
      <w:pPr>
        <w:pStyle w:val="BodyText"/>
        <w:numPr>
          <w:ilvl w:val="0"/>
          <w:numId w:val="19"/>
        </w:numPr>
        <w:jc w:val="both"/>
        <w:rPr>
          <w:rFonts w:cs="Times New Roman"/>
        </w:rPr>
      </w:pPr>
      <w:r w:rsidRPr="000C5895">
        <w:rPr>
          <w:rFonts w:cs="Times New Roman"/>
        </w:rPr>
        <w:t>Firm</w:t>
      </w:r>
      <w:r w:rsidRPr="000C5895">
        <w:rPr>
          <w:rFonts w:cs="Times New Roman"/>
          <w:spacing w:val="-3"/>
        </w:rPr>
        <w:t xml:space="preserve"> </w:t>
      </w:r>
      <w:r w:rsidRPr="000C5895">
        <w:rPr>
          <w:rFonts w:cs="Times New Roman"/>
        </w:rPr>
        <w:t>Qualifications</w:t>
      </w:r>
      <w:r w:rsidRPr="000C5895">
        <w:rPr>
          <w:rFonts w:cs="Times New Roman"/>
          <w:spacing w:val="-1"/>
        </w:rPr>
        <w:t xml:space="preserve"> </w:t>
      </w:r>
      <w:r w:rsidRPr="000C5895">
        <w:rPr>
          <w:rFonts w:cs="Times New Roman"/>
        </w:rPr>
        <w:t>and</w:t>
      </w:r>
      <w:r w:rsidRPr="000C5895">
        <w:rPr>
          <w:rFonts w:cs="Times New Roman"/>
          <w:spacing w:val="-1"/>
        </w:rPr>
        <w:t xml:space="preserve"> </w:t>
      </w:r>
      <w:r w:rsidRPr="000C5895">
        <w:rPr>
          <w:rFonts w:cs="Times New Roman"/>
        </w:rPr>
        <w:t>Experience</w:t>
      </w:r>
    </w:p>
    <w:p w:rsidR="008F4CCA" w:rsidRPr="000C5895" w:rsidRDefault="008F4CCA" w:rsidP="009F3360">
      <w:pPr>
        <w:ind w:left="630" w:hanging="540"/>
        <w:rPr>
          <w:rFonts w:ascii="Times New Roman" w:eastAsia="Times New Roman" w:hAnsi="Times New Roman" w:cs="Times New Roman"/>
          <w:sz w:val="24"/>
          <w:szCs w:val="24"/>
        </w:rPr>
      </w:pPr>
    </w:p>
    <w:p w:rsidR="008F4CCA" w:rsidRPr="000C5895" w:rsidRDefault="003D0602" w:rsidP="006716DD">
      <w:pPr>
        <w:pStyle w:val="BodyText"/>
        <w:numPr>
          <w:ilvl w:val="1"/>
          <w:numId w:val="19"/>
        </w:numPr>
        <w:ind w:right="115"/>
        <w:jc w:val="both"/>
        <w:rPr>
          <w:rFonts w:cs="Times New Roman"/>
        </w:rPr>
      </w:pPr>
      <w:r w:rsidRPr="000C5895">
        <w:rPr>
          <w:rFonts w:cs="Times New Roman"/>
        </w:rPr>
        <w:t>The</w:t>
      </w:r>
      <w:r w:rsidRPr="000C5895">
        <w:rPr>
          <w:rFonts w:cs="Times New Roman"/>
          <w:spacing w:val="4"/>
        </w:rPr>
        <w:t xml:space="preserve"> </w:t>
      </w:r>
      <w:r w:rsidRPr="000C5895">
        <w:rPr>
          <w:rFonts w:cs="Times New Roman"/>
        </w:rPr>
        <w:t>proposer</w:t>
      </w:r>
      <w:r w:rsidRPr="000C5895">
        <w:rPr>
          <w:rFonts w:cs="Times New Roman"/>
          <w:spacing w:val="4"/>
        </w:rPr>
        <w:t xml:space="preserve"> </w:t>
      </w:r>
      <w:r w:rsidRPr="000C5895">
        <w:rPr>
          <w:rFonts w:cs="Times New Roman"/>
        </w:rPr>
        <w:t>should</w:t>
      </w:r>
      <w:r w:rsidRPr="000C5895">
        <w:rPr>
          <w:rFonts w:cs="Times New Roman"/>
          <w:spacing w:val="4"/>
        </w:rPr>
        <w:t xml:space="preserve"> </w:t>
      </w:r>
      <w:r w:rsidRPr="000C5895">
        <w:rPr>
          <w:rFonts w:cs="Times New Roman"/>
        </w:rPr>
        <w:t>state</w:t>
      </w:r>
      <w:r w:rsidRPr="000C5895">
        <w:rPr>
          <w:rFonts w:cs="Times New Roman"/>
          <w:spacing w:val="4"/>
        </w:rPr>
        <w:t xml:space="preserve"> </w:t>
      </w:r>
      <w:r w:rsidRPr="000C5895">
        <w:rPr>
          <w:rFonts w:cs="Times New Roman"/>
        </w:rPr>
        <w:t>the</w:t>
      </w:r>
      <w:r w:rsidRPr="000C5895">
        <w:rPr>
          <w:rFonts w:cs="Times New Roman"/>
          <w:spacing w:val="4"/>
        </w:rPr>
        <w:t xml:space="preserve"> </w:t>
      </w:r>
      <w:r w:rsidRPr="000C5895">
        <w:rPr>
          <w:rFonts w:cs="Times New Roman"/>
        </w:rPr>
        <w:t>size</w:t>
      </w:r>
      <w:r w:rsidRPr="000C5895">
        <w:rPr>
          <w:rFonts w:cs="Times New Roman"/>
          <w:spacing w:val="4"/>
        </w:rPr>
        <w:t xml:space="preserve"> </w:t>
      </w:r>
      <w:r w:rsidRPr="000C5895">
        <w:rPr>
          <w:rFonts w:cs="Times New Roman"/>
        </w:rPr>
        <w:t>of</w:t>
      </w:r>
      <w:r w:rsidRPr="000C5895">
        <w:rPr>
          <w:rFonts w:cs="Times New Roman"/>
          <w:spacing w:val="4"/>
        </w:rPr>
        <w:t xml:space="preserve"> </w:t>
      </w:r>
      <w:r w:rsidRPr="000C5895">
        <w:rPr>
          <w:rFonts w:cs="Times New Roman"/>
        </w:rPr>
        <w:t>the</w:t>
      </w:r>
      <w:r w:rsidRPr="000C5895">
        <w:rPr>
          <w:rFonts w:cs="Times New Roman"/>
          <w:spacing w:val="4"/>
        </w:rPr>
        <w:t xml:space="preserve"> </w:t>
      </w:r>
      <w:r w:rsidRPr="000C5895">
        <w:rPr>
          <w:rFonts w:cs="Times New Roman"/>
          <w:spacing w:val="-1"/>
        </w:rPr>
        <w:t>firm,</w:t>
      </w:r>
      <w:r w:rsidRPr="000C5895">
        <w:rPr>
          <w:rFonts w:cs="Times New Roman"/>
          <w:spacing w:val="4"/>
        </w:rPr>
        <w:t xml:space="preserve"> </w:t>
      </w:r>
      <w:r w:rsidRPr="000C5895">
        <w:rPr>
          <w:rFonts w:cs="Times New Roman"/>
        </w:rPr>
        <w:t>the</w:t>
      </w:r>
      <w:r w:rsidRPr="000C5895">
        <w:rPr>
          <w:rFonts w:cs="Times New Roman"/>
          <w:spacing w:val="4"/>
        </w:rPr>
        <w:t xml:space="preserve"> </w:t>
      </w:r>
      <w:r w:rsidRPr="000C5895">
        <w:rPr>
          <w:rFonts w:cs="Times New Roman"/>
        </w:rPr>
        <w:t>size</w:t>
      </w:r>
      <w:r w:rsidRPr="000C5895">
        <w:rPr>
          <w:rFonts w:cs="Times New Roman"/>
          <w:spacing w:val="4"/>
        </w:rPr>
        <w:t xml:space="preserve"> </w:t>
      </w:r>
      <w:r w:rsidRPr="000C5895">
        <w:rPr>
          <w:rFonts w:cs="Times New Roman"/>
        </w:rPr>
        <w:t>of</w:t>
      </w:r>
      <w:r w:rsidRPr="000C5895">
        <w:rPr>
          <w:rFonts w:cs="Times New Roman"/>
          <w:spacing w:val="4"/>
        </w:rPr>
        <w:t xml:space="preserve"> </w:t>
      </w:r>
      <w:r w:rsidRPr="000C5895">
        <w:rPr>
          <w:rFonts w:cs="Times New Roman"/>
        </w:rPr>
        <w:t>the</w:t>
      </w:r>
      <w:r w:rsidRPr="000C5895">
        <w:rPr>
          <w:rFonts w:cs="Times New Roman"/>
          <w:spacing w:val="4"/>
        </w:rPr>
        <w:t xml:space="preserve"> </w:t>
      </w:r>
      <w:r w:rsidRPr="000C5895">
        <w:rPr>
          <w:rFonts w:cs="Times New Roman"/>
          <w:spacing w:val="-1"/>
        </w:rPr>
        <w:t>firm’s</w:t>
      </w:r>
      <w:r w:rsidRPr="000C5895">
        <w:rPr>
          <w:rFonts w:cs="Times New Roman"/>
          <w:spacing w:val="4"/>
        </w:rPr>
        <w:t xml:space="preserve"> </w:t>
      </w:r>
      <w:r w:rsidRPr="000C5895">
        <w:rPr>
          <w:rFonts w:cs="Times New Roman"/>
          <w:spacing w:val="-1"/>
        </w:rPr>
        <w:lastRenderedPageBreak/>
        <w:t>governmental</w:t>
      </w:r>
      <w:r w:rsidRPr="000C5895">
        <w:rPr>
          <w:rFonts w:cs="Times New Roman"/>
          <w:spacing w:val="4"/>
        </w:rPr>
        <w:t xml:space="preserve"> </w:t>
      </w:r>
      <w:r w:rsidRPr="000C5895">
        <w:rPr>
          <w:rFonts w:cs="Times New Roman"/>
        </w:rPr>
        <w:t>audit</w:t>
      </w:r>
      <w:r w:rsidRPr="000C5895">
        <w:rPr>
          <w:rFonts w:cs="Times New Roman"/>
          <w:spacing w:val="4"/>
        </w:rPr>
        <w:t xml:space="preserve"> </w:t>
      </w:r>
      <w:r w:rsidRPr="000C5895">
        <w:rPr>
          <w:rFonts w:cs="Times New Roman"/>
        </w:rPr>
        <w:t>staff,</w:t>
      </w:r>
      <w:r w:rsidRPr="000C5895">
        <w:rPr>
          <w:rFonts w:cs="Times New Roman"/>
          <w:spacing w:val="4"/>
        </w:rPr>
        <w:t xml:space="preserve"> </w:t>
      </w:r>
      <w:r w:rsidRPr="000C5895">
        <w:rPr>
          <w:rFonts w:cs="Times New Roman"/>
        </w:rPr>
        <w:t>the</w:t>
      </w:r>
      <w:r w:rsidRPr="000C5895">
        <w:rPr>
          <w:rFonts w:cs="Times New Roman"/>
          <w:spacing w:val="37"/>
        </w:rPr>
        <w:t xml:space="preserve"> </w:t>
      </w:r>
      <w:r w:rsidRPr="000C5895">
        <w:rPr>
          <w:rFonts w:cs="Times New Roman"/>
        </w:rPr>
        <w:t>location</w:t>
      </w:r>
      <w:r w:rsidRPr="000C5895">
        <w:rPr>
          <w:rFonts w:cs="Times New Roman"/>
          <w:spacing w:val="48"/>
        </w:rPr>
        <w:t xml:space="preserve"> </w:t>
      </w:r>
      <w:r w:rsidRPr="000C5895">
        <w:rPr>
          <w:rFonts w:cs="Times New Roman"/>
        </w:rPr>
        <w:t>of</w:t>
      </w:r>
      <w:r w:rsidRPr="000C5895">
        <w:rPr>
          <w:rFonts w:cs="Times New Roman"/>
          <w:spacing w:val="48"/>
        </w:rPr>
        <w:t xml:space="preserve"> </w:t>
      </w:r>
      <w:r w:rsidRPr="000C5895">
        <w:rPr>
          <w:rFonts w:cs="Times New Roman"/>
        </w:rPr>
        <w:t>the</w:t>
      </w:r>
      <w:r w:rsidRPr="000C5895">
        <w:rPr>
          <w:rFonts w:cs="Times New Roman"/>
          <w:spacing w:val="48"/>
        </w:rPr>
        <w:t xml:space="preserve"> </w:t>
      </w:r>
      <w:r w:rsidRPr="000C5895">
        <w:rPr>
          <w:rFonts w:cs="Times New Roman"/>
        </w:rPr>
        <w:t>office</w:t>
      </w:r>
      <w:r w:rsidRPr="000C5895">
        <w:rPr>
          <w:rFonts w:cs="Times New Roman"/>
          <w:spacing w:val="48"/>
        </w:rPr>
        <w:t xml:space="preserve"> </w:t>
      </w:r>
      <w:r w:rsidRPr="000C5895">
        <w:rPr>
          <w:rFonts w:cs="Times New Roman"/>
        </w:rPr>
        <w:t>from</w:t>
      </w:r>
      <w:r w:rsidRPr="000C5895">
        <w:rPr>
          <w:rFonts w:cs="Times New Roman"/>
          <w:spacing w:val="48"/>
        </w:rPr>
        <w:t xml:space="preserve"> </w:t>
      </w:r>
      <w:r w:rsidRPr="000C5895">
        <w:rPr>
          <w:rFonts w:cs="Times New Roman"/>
        </w:rPr>
        <w:t>which</w:t>
      </w:r>
      <w:r w:rsidRPr="000C5895">
        <w:rPr>
          <w:rFonts w:cs="Times New Roman"/>
          <w:spacing w:val="48"/>
        </w:rPr>
        <w:t xml:space="preserve"> </w:t>
      </w:r>
      <w:r w:rsidRPr="000C5895">
        <w:rPr>
          <w:rFonts w:cs="Times New Roman"/>
        </w:rPr>
        <w:t>the</w:t>
      </w:r>
      <w:r w:rsidRPr="000C5895">
        <w:rPr>
          <w:rFonts w:cs="Times New Roman"/>
          <w:spacing w:val="48"/>
        </w:rPr>
        <w:t xml:space="preserve"> </w:t>
      </w:r>
      <w:r w:rsidRPr="000C5895">
        <w:rPr>
          <w:rFonts w:cs="Times New Roman"/>
        </w:rPr>
        <w:t>work</w:t>
      </w:r>
      <w:r w:rsidRPr="000C5895">
        <w:rPr>
          <w:rFonts w:cs="Times New Roman"/>
          <w:spacing w:val="48"/>
        </w:rPr>
        <w:t xml:space="preserve"> </w:t>
      </w:r>
      <w:r w:rsidRPr="000C5895">
        <w:rPr>
          <w:rFonts w:cs="Times New Roman"/>
        </w:rPr>
        <w:t>on</w:t>
      </w:r>
      <w:r w:rsidRPr="000C5895">
        <w:rPr>
          <w:rFonts w:cs="Times New Roman"/>
          <w:spacing w:val="48"/>
        </w:rPr>
        <w:t xml:space="preserve"> </w:t>
      </w:r>
      <w:r w:rsidRPr="000C5895">
        <w:rPr>
          <w:rFonts w:cs="Times New Roman"/>
          <w:spacing w:val="-1"/>
        </w:rPr>
        <w:t>this</w:t>
      </w:r>
      <w:r w:rsidRPr="000C5895">
        <w:rPr>
          <w:rFonts w:cs="Times New Roman"/>
          <w:spacing w:val="48"/>
        </w:rPr>
        <w:t xml:space="preserve"> </w:t>
      </w:r>
      <w:r w:rsidRPr="000C5895">
        <w:rPr>
          <w:rFonts w:cs="Times New Roman"/>
          <w:spacing w:val="-1"/>
        </w:rPr>
        <w:t>engagement</w:t>
      </w:r>
      <w:r w:rsidRPr="000C5895">
        <w:rPr>
          <w:rFonts w:cs="Times New Roman"/>
          <w:spacing w:val="48"/>
        </w:rPr>
        <w:t xml:space="preserve"> </w:t>
      </w:r>
      <w:r w:rsidRPr="000C5895">
        <w:rPr>
          <w:rFonts w:cs="Times New Roman"/>
        </w:rPr>
        <w:t>is</w:t>
      </w:r>
      <w:r w:rsidRPr="000C5895">
        <w:rPr>
          <w:rFonts w:cs="Times New Roman"/>
          <w:spacing w:val="48"/>
        </w:rPr>
        <w:t xml:space="preserve"> </w:t>
      </w:r>
      <w:r w:rsidRPr="000C5895">
        <w:rPr>
          <w:rFonts w:cs="Times New Roman"/>
        </w:rPr>
        <w:t>to</w:t>
      </w:r>
      <w:r w:rsidRPr="000C5895">
        <w:rPr>
          <w:rFonts w:cs="Times New Roman"/>
          <w:spacing w:val="48"/>
        </w:rPr>
        <w:t xml:space="preserve"> </w:t>
      </w:r>
      <w:r w:rsidRPr="000C5895">
        <w:rPr>
          <w:rFonts w:cs="Times New Roman"/>
        </w:rPr>
        <w:t>be</w:t>
      </w:r>
      <w:r w:rsidRPr="000C5895">
        <w:rPr>
          <w:rFonts w:cs="Times New Roman"/>
          <w:spacing w:val="48"/>
        </w:rPr>
        <w:t xml:space="preserve"> </w:t>
      </w:r>
      <w:r w:rsidRPr="000C5895">
        <w:rPr>
          <w:rFonts w:cs="Times New Roman"/>
          <w:spacing w:val="-1"/>
        </w:rPr>
        <w:t>performed</w:t>
      </w:r>
      <w:r w:rsidRPr="000C5895">
        <w:rPr>
          <w:rFonts w:cs="Times New Roman"/>
          <w:spacing w:val="48"/>
        </w:rPr>
        <w:t xml:space="preserve"> </w:t>
      </w:r>
      <w:r w:rsidRPr="000C5895">
        <w:rPr>
          <w:rFonts w:cs="Times New Roman"/>
        </w:rPr>
        <w:t>and</w:t>
      </w:r>
      <w:r w:rsidRPr="000C5895">
        <w:rPr>
          <w:rFonts w:cs="Times New Roman"/>
          <w:spacing w:val="48"/>
        </w:rPr>
        <w:t xml:space="preserve"> </w:t>
      </w:r>
      <w:r w:rsidRPr="000C5895">
        <w:rPr>
          <w:rFonts w:cs="Times New Roman"/>
        </w:rPr>
        <w:t>the</w:t>
      </w:r>
      <w:r w:rsidRPr="000C5895">
        <w:rPr>
          <w:rFonts w:cs="Times New Roman"/>
          <w:spacing w:val="37"/>
        </w:rPr>
        <w:t xml:space="preserve"> </w:t>
      </w:r>
      <w:r w:rsidRPr="000C5895">
        <w:rPr>
          <w:rFonts w:cs="Times New Roman"/>
          <w:spacing w:val="-1"/>
        </w:rPr>
        <w:t>number</w:t>
      </w:r>
      <w:r w:rsidRPr="000C5895">
        <w:rPr>
          <w:rFonts w:cs="Times New Roman"/>
          <w:spacing w:val="30"/>
        </w:rPr>
        <w:t xml:space="preserve"> </w:t>
      </w:r>
      <w:r w:rsidRPr="000C5895">
        <w:rPr>
          <w:rFonts w:cs="Times New Roman"/>
        </w:rPr>
        <w:t>and</w:t>
      </w:r>
      <w:r w:rsidRPr="000C5895">
        <w:rPr>
          <w:rFonts w:cs="Times New Roman"/>
          <w:spacing w:val="30"/>
        </w:rPr>
        <w:t xml:space="preserve"> </w:t>
      </w:r>
      <w:r w:rsidRPr="000C5895">
        <w:rPr>
          <w:rFonts w:cs="Times New Roman"/>
        </w:rPr>
        <w:t>nature</w:t>
      </w:r>
      <w:r w:rsidRPr="000C5895">
        <w:rPr>
          <w:rFonts w:cs="Times New Roman"/>
          <w:spacing w:val="30"/>
        </w:rPr>
        <w:t xml:space="preserve"> </w:t>
      </w:r>
      <w:r w:rsidRPr="000C5895">
        <w:rPr>
          <w:rFonts w:cs="Times New Roman"/>
        </w:rPr>
        <w:t>of</w:t>
      </w:r>
      <w:r w:rsidRPr="000C5895">
        <w:rPr>
          <w:rFonts w:cs="Times New Roman"/>
          <w:spacing w:val="30"/>
        </w:rPr>
        <w:t xml:space="preserve"> </w:t>
      </w:r>
      <w:r w:rsidRPr="000C5895">
        <w:rPr>
          <w:rFonts w:cs="Times New Roman"/>
        </w:rPr>
        <w:t>the</w:t>
      </w:r>
      <w:r w:rsidRPr="000C5895">
        <w:rPr>
          <w:rFonts w:cs="Times New Roman"/>
          <w:spacing w:val="30"/>
        </w:rPr>
        <w:t xml:space="preserve"> </w:t>
      </w:r>
      <w:r w:rsidRPr="000C5895">
        <w:rPr>
          <w:rFonts w:cs="Times New Roman"/>
        </w:rPr>
        <w:t>professional</w:t>
      </w:r>
      <w:r w:rsidRPr="000C5895">
        <w:rPr>
          <w:rFonts w:cs="Times New Roman"/>
          <w:spacing w:val="30"/>
        </w:rPr>
        <w:t xml:space="preserve"> </w:t>
      </w:r>
      <w:r w:rsidRPr="000C5895">
        <w:rPr>
          <w:rFonts w:cs="Times New Roman"/>
        </w:rPr>
        <w:t>staff</w:t>
      </w:r>
      <w:r w:rsidRPr="000C5895">
        <w:rPr>
          <w:rFonts w:cs="Times New Roman"/>
          <w:spacing w:val="30"/>
        </w:rPr>
        <w:t xml:space="preserve"> </w:t>
      </w:r>
      <w:r w:rsidRPr="000C5895">
        <w:rPr>
          <w:rFonts w:cs="Times New Roman"/>
        </w:rPr>
        <w:t>to</w:t>
      </w:r>
      <w:r w:rsidRPr="000C5895">
        <w:rPr>
          <w:rFonts w:cs="Times New Roman"/>
          <w:spacing w:val="29"/>
        </w:rPr>
        <w:t xml:space="preserve"> </w:t>
      </w:r>
      <w:r w:rsidRPr="000C5895">
        <w:rPr>
          <w:rFonts w:cs="Times New Roman"/>
        </w:rPr>
        <w:t>be</w:t>
      </w:r>
      <w:r w:rsidRPr="000C5895">
        <w:rPr>
          <w:rFonts w:cs="Times New Roman"/>
          <w:spacing w:val="30"/>
        </w:rPr>
        <w:t xml:space="preserve"> </w:t>
      </w:r>
      <w:r w:rsidRPr="000C5895">
        <w:rPr>
          <w:rFonts w:cs="Times New Roman"/>
          <w:spacing w:val="-1"/>
        </w:rPr>
        <w:t>employed</w:t>
      </w:r>
      <w:r w:rsidRPr="000C5895">
        <w:rPr>
          <w:rFonts w:cs="Times New Roman"/>
          <w:spacing w:val="30"/>
        </w:rPr>
        <w:t xml:space="preserve"> </w:t>
      </w:r>
      <w:r w:rsidRPr="000C5895">
        <w:rPr>
          <w:rFonts w:cs="Times New Roman"/>
        </w:rPr>
        <w:t>in</w:t>
      </w:r>
      <w:r w:rsidRPr="000C5895">
        <w:rPr>
          <w:rFonts w:cs="Times New Roman"/>
          <w:spacing w:val="30"/>
        </w:rPr>
        <w:t xml:space="preserve"> </w:t>
      </w:r>
      <w:r w:rsidRPr="000C5895">
        <w:rPr>
          <w:rFonts w:cs="Times New Roman"/>
        </w:rPr>
        <w:t>this</w:t>
      </w:r>
      <w:r w:rsidRPr="000C5895">
        <w:rPr>
          <w:rFonts w:cs="Times New Roman"/>
          <w:spacing w:val="30"/>
        </w:rPr>
        <w:t xml:space="preserve"> </w:t>
      </w:r>
      <w:r w:rsidRPr="000C5895">
        <w:rPr>
          <w:rFonts w:cs="Times New Roman"/>
          <w:spacing w:val="-1"/>
        </w:rPr>
        <w:t>engagement</w:t>
      </w:r>
      <w:r w:rsidRPr="000C5895">
        <w:rPr>
          <w:rFonts w:cs="Times New Roman"/>
          <w:spacing w:val="30"/>
        </w:rPr>
        <w:t xml:space="preserve"> </w:t>
      </w:r>
      <w:r w:rsidRPr="000C5895">
        <w:rPr>
          <w:rFonts w:cs="Times New Roman"/>
        </w:rPr>
        <w:t>on</w:t>
      </w:r>
      <w:r w:rsidRPr="000C5895">
        <w:rPr>
          <w:rFonts w:cs="Times New Roman"/>
          <w:spacing w:val="30"/>
        </w:rPr>
        <w:t xml:space="preserve"> </w:t>
      </w:r>
      <w:r w:rsidRPr="000C5895">
        <w:rPr>
          <w:rFonts w:cs="Times New Roman"/>
        </w:rPr>
        <w:t>a</w:t>
      </w:r>
      <w:r w:rsidRPr="000C5895">
        <w:rPr>
          <w:rFonts w:cs="Times New Roman"/>
          <w:spacing w:val="30"/>
        </w:rPr>
        <w:t xml:space="preserve"> </w:t>
      </w:r>
      <w:r w:rsidRPr="000C5895">
        <w:rPr>
          <w:rFonts w:cs="Times New Roman"/>
        </w:rPr>
        <w:t>full-time</w:t>
      </w:r>
      <w:r w:rsidRPr="000C5895">
        <w:rPr>
          <w:rFonts w:cs="Times New Roman"/>
          <w:spacing w:val="37"/>
        </w:rPr>
        <w:t xml:space="preserve"> </w:t>
      </w:r>
      <w:r w:rsidRPr="000C5895">
        <w:rPr>
          <w:rFonts w:cs="Times New Roman"/>
        </w:rPr>
        <w:t>basis</w:t>
      </w:r>
      <w:r w:rsidRPr="000C5895">
        <w:rPr>
          <w:rFonts w:cs="Times New Roman"/>
          <w:spacing w:val="-1"/>
        </w:rPr>
        <w:t xml:space="preserve"> </w:t>
      </w:r>
      <w:r w:rsidRPr="000C5895">
        <w:rPr>
          <w:rFonts w:cs="Times New Roman"/>
        </w:rPr>
        <w:t>and</w:t>
      </w:r>
      <w:r w:rsidRPr="000C5895">
        <w:rPr>
          <w:rFonts w:cs="Times New Roman"/>
          <w:spacing w:val="-1"/>
        </w:rPr>
        <w:t xml:space="preserve"> </w:t>
      </w:r>
      <w:r w:rsidRPr="000C5895">
        <w:rPr>
          <w:rFonts w:cs="Times New Roman"/>
        </w:rPr>
        <w:t>the</w:t>
      </w:r>
      <w:r w:rsidRPr="000C5895">
        <w:rPr>
          <w:rFonts w:cs="Times New Roman"/>
          <w:spacing w:val="-1"/>
        </w:rPr>
        <w:t xml:space="preserve"> number </w:t>
      </w:r>
      <w:r w:rsidRPr="000C5895">
        <w:rPr>
          <w:rFonts w:cs="Times New Roman"/>
        </w:rPr>
        <w:t>and</w:t>
      </w:r>
      <w:r w:rsidRPr="000C5895">
        <w:rPr>
          <w:rFonts w:cs="Times New Roman"/>
          <w:spacing w:val="-1"/>
        </w:rPr>
        <w:t xml:space="preserve"> </w:t>
      </w:r>
      <w:r w:rsidRPr="000C5895">
        <w:rPr>
          <w:rFonts w:cs="Times New Roman"/>
        </w:rPr>
        <w:t>nature</w:t>
      </w:r>
      <w:r w:rsidRPr="000C5895">
        <w:rPr>
          <w:rFonts w:cs="Times New Roman"/>
          <w:spacing w:val="-1"/>
        </w:rPr>
        <w:t xml:space="preserve"> </w:t>
      </w:r>
      <w:r w:rsidRPr="000C5895">
        <w:rPr>
          <w:rFonts w:cs="Times New Roman"/>
        </w:rPr>
        <w:t>of</w:t>
      </w:r>
      <w:r w:rsidRPr="000C5895">
        <w:rPr>
          <w:rFonts w:cs="Times New Roman"/>
          <w:spacing w:val="-1"/>
        </w:rPr>
        <w:t xml:space="preserve"> </w:t>
      </w:r>
      <w:r w:rsidRPr="000C5895">
        <w:rPr>
          <w:rFonts w:cs="Times New Roman"/>
        </w:rPr>
        <w:t>the</w:t>
      </w:r>
      <w:r w:rsidRPr="000C5895">
        <w:rPr>
          <w:rFonts w:cs="Times New Roman"/>
          <w:spacing w:val="-1"/>
        </w:rPr>
        <w:t xml:space="preserve"> staff</w:t>
      </w:r>
      <w:r w:rsidRPr="000C5895">
        <w:rPr>
          <w:rFonts w:cs="Times New Roman"/>
        </w:rPr>
        <w:t xml:space="preserve"> to be so </w:t>
      </w:r>
      <w:r w:rsidRPr="000C5895">
        <w:rPr>
          <w:rFonts w:cs="Times New Roman"/>
          <w:spacing w:val="-1"/>
        </w:rPr>
        <w:t>employed</w:t>
      </w:r>
      <w:r w:rsidRPr="000C5895">
        <w:rPr>
          <w:rFonts w:cs="Times New Roman"/>
        </w:rPr>
        <w:t xml:space="preserve"> on a </w:t>
      </w:r>
      <w:r w:rsidRPr="000C5895">
        <w:rPr>
          <w:rFonts w:cs="Times New Roman"/>
          <w:spacing w:val="-1"/>
        </w:rPr>
        <w:t>part-time</w:t>
      </w:r>
      <w:r w:rsidRPr="000C5895">
        <w:rPr>
          <w:rFonts w:cs="Times New Roman"/>
        </w:rPr>
        <w:t xml:space="preserve"> basis.</w:t>
      </w:r>
    </w:p>
    <w:p w:rsidR="008F4CCA" w:rsidRPr="000C5895" w:rsidRDefault="008F4CCA" w:rsidP="009F3360">
      <w:pPr>
        <w:ind w:left="630" w:hanging="540"/>
        <w:rPr>
          <w:rFonts w:ascii="Times New Roman" w:eastAsia="Times New Roman" w:hAnsi="Times New Roman" w:cs="Times New Roman"/>
          <w:sz w:val="24"/>
          <w:szCs w:val="24"/>
        </w:rPr>
      </w:pPr>
    </w:p>
    <w:p w:rsidR="008F4CCA" w:rsidRPr="000C5895" w:rsidRDefault="003D0602" w:rsidP="006716DD">
      <w:pPr>
        <w:pStyle w:val="BodyText"/>
        <w:numPr>
          <w:ilvl w:val="1"/>
          <w:numId w:val="19"/>
        </w:numPr>
        <w:ind w:right="111"/>
        <w:jc w:val="both"/>
        <w:rPr>
          <w:rFonts w:cs="Times New Roman"/>
        </w:rPr>
      </w:pPr>
      <w:r w:rsidRPr="000C5895">
        <w:rPr>
          <w:rFonts w:cs="Times New Roman"/>
        </w:rPr>
        <w:t>The</w:t>
      </w:r>
      <w:r w:rsidRPr="000C5895">
        <w:rPr>
          <w:rFonts w:cs="Times New Roman"/>
          <w:spacing w:val="1"/>
        </w:rPr>
        <w:t xml:space="preserve"> </w:t>
      </w:r>
      <w:r w:rsidRPr="000C5895">
        <w:rPr>
          <w:rFonts w:cs="Times New Roman"/>
        </w:rPr>
        <w:t>firm</w:t>
      </w:r>
      <w:r w:rsidRPr="000C5895">
        <w:rPr>
          <w:rFonts w:cs="Times New Roman"/>
          <w:spacing w:val="-1"/>
        </w:rPr>
        <w:t xml:space="preserve"> </w:t>
      </w:r>
      <w:r w:rsidRPr="000C5895">
        <w:rPr>
          <w:rFonts w:cs="Times New Roman"/>
        </w:rPr>
        <w:t>is</w:t>
      </w:r>
      <w:r w:rsidRPr="000C5895">
        <w:rPr>
          <w:rFonts w:cs="Times New Roman"/>
          <w:spacing w:val="1"/>
        </w:rPr>
        <w:t xml:space="preserve"> </w:t>
      </w:r>
      <w:r w:rsidRPr="000C5895">
        <w:rPr>
          <w:rFonts w:cs="Times New Roman"/>
        </w:rPr>
        <w:t>also</w:t>
      </w:r>
      <w:r w:rsidRPr="000C5895">
        <w:rPr>
          <w:rFonts w:cs="Times New Roman"/>
          <w:spacing w:val="1"/>
        </w:rPr>
        <w:t xml:space="preserve"> </w:t>
      </w:r>
      <w:r w:rsidRPr="000C5895">
        <w:rPr>
          <w:rFonts w:cs="Times New Roman"/>
          <w:spacing w:val="-1"/>
        </w:rPr>
        <w:t>required</w:t>
      </w:r>
      <w:r w:rsidRPr="000C5895">
        <w:rPr>
          <w:rFonts w:cs="Times New Roman"/>
          <w:spacing w:val="1"/>
        </w:rPr>
        <w:t xml:space="preserve"> </w:t>
      </w:r>
      <w:r w:rsidRPr="000C5895">
        <w:rPr>
          <w:rFonts w:cs="Times New Roman"/>
        </w:rPr>
        <w:t>to</w:t>
      </w:r>
      <w:r w:rsidRPr="000C5895">
        <w:rPr>
          <w:rFonts w:cs="Times New Roman"/>
          <w:spacing w:val="1"/>
        </w:rPr>
        <w:t xml:space="preserve"> </w:t>
      </w:r>
      <w:r w:rsidRPr="000C5895">
        <w:rPr>
          <w:rFonts w:cs="Times New Roman"/>
          <w:spacing w:val="-1"/>
        </w:rPr>
        <w:t>submit</w:t>
      </w:r>
      <w:r w:rsidRPr="000C5895">
        <w:rPr>
          <w:rFonts w:cs="Times New Roman"/>
          <w:spacing w:val="1"/>
        </w:rPr>
        <w:t xml:space="preserve"> </w:t>
      </w:r>
      <w:r w:rsidRPr="000C5895">
        <w:rPr>
          <w:rFonts w:cs="Times New Roman"/>
        </w:rPr>
        <w:t>a</w:t>
      </w:r>
      <w:r w:rsidRPr="000C5895">
        <w:rPr>
          <w:rFonts w:cs="Times New Roman"/>
          <w:spacing w:val="1"/>
        </w:rPr>
        <w:t xml:space="preserve"> </w:t>
      </w:r>
      <w:r w:rsidRPr="000C5895">
        <w:rPr>
          <w:rFonts w:cs="Times New Roman"/>
        </w:rPr>
        <w:t>copy</w:t>
      </w:r>
      <w:r w:rsidRPr="000C5895">
        <w:rPr>
          <w:rFonts w:cs="Times New Roman"/>
          <w:spacing w:val="1"/>
        </w:rPr>
        <w:t xml:space="preserve"> </w:t>
      </w:r>
      <w:r w:rsidRPr="000C5895">
        <w:rPr>
          <w:rFonts w:cs="Times New Roman"/>
        </w:rPr>
        <w:t>of</w:t>
      </w:r>
      <w:r w:rsidRPr="000C5895">
        <w:rPr>
          <w:rFonts w:cs="Times New Roman"/>
          <w:spacing w:val="1"/>
        </w:rPr>
        <w:t xml:space="preserve"> </w:t>
      </w:r>
      <w:r w:rsidRPr="000C5895">
        <w:rPr>
          <w:rFonts w:cs="Times New Roman"/>
        </w:rPr>
        <w:t>the</w:t>
      </w:r>
      <w:r w:rsidRPr="000C5895">
        <w:rPr>
          <w:rFonts w:cs="Times New Roman"/>
          <w:spacing w:val="1"/>
        </w:rPr>
        <w:t xml:space="preserve"> </w:t>
      </w:r>
      <w:r w:rsidRPr="000C5895">
        <w:rPr>
          <w:rFonts w:cs="Times New Roman"/>
        </w:rPr>
        <w:t>report</w:t>
      </w:r>
      <w:r w:rsidRPr="000C5895">
        <w:rPr>
          <w:rFonts w:cs="Times New Roman"/>
          <w:spacing w:val="1"/>
        </w:rPr>
        <w:t xml:space="preserve"> </w:t>
      </w:r>
      <w:r w:rsidRPr="000C5895">
        <w:rPr>
          <w:rFonts w:cs="Times New Roman"/>
        </w:rPr>
        <w:t>on</w:t>
      </w:r>
      <w:r w:rsidRPr="000C5895">
        <w:rPr>
          <w:rFonts w:cs="Times New Roman"/>
          <w:spacing w:val="1"/>
        </w:rPr>
        <w:t xml:space="preserve"> </w:t>
      </w:r>
      <w:r w:rsidRPr="000C5895">
        <w:rPr>
          <w:rFonts w:cs="Times New Roman"/>
        </w:rPr>
        <w:t>its</w:t>
      </w:r>
      <w:r w:rsidRPr="000C5895">
        <w:rPr>
          <w:rFonts w:cs="Times New Roman"/>
          <w:spacing w:val="1"/>
        </w:rPr>
        <w:t xml:space="preserve"> </w:t>
      </w:r>
      <w:r w:rsidRPr="000C5895">
        <w:rPr>
          <w:rFonts w:cs="Times New Roman"/>
          <w:spacing w:val="-1"/>
        </w:rPr>
        <w:t>most</w:t>
      </w:r>
      <w:r w:rsidRPr="000C5895">
        <w:rPr>
          <w:rFonts w:cs="Times New Roman"/>
          <w:spacing w:val="1"/>
        </w:rPr>
        <w:t xml:space="preserve"> </w:t>
      </w:r>
      <w:r w:rsidRPr="000C5895">
        <w:rPr>
          <w:rFonts w:cs="Times New Roman"/>
        </w:rPr>
        <w:t>recent</w:t>
      </w:r>
      <w:r w:rsidRPr="000C5895">
        <w:rPr>
          <w:rFonts w:cs="Times New Roman"/>
          <w:spacing w:val="1"/>
        </w:rPr>
        <w:t xml:space="preserve"> </w:t>
      </w:r>
      <w:r w:rsidRPr="000C5895">
        <w:rPr>
          <w:rFonts w:cs="Times New Roman"/>
          <w:spacing w:val="-1"/>
        </w:rPr>
        <w:t>external</w:t>
      </w:r>
      <w:r w:rsidRPr="000C5895">
        <w:rPr>
          <w:rFonts w:cs="Times New Roman"/>
          <w:spacing w:val="1"/>
        </w:rPr>
        <w:t xml:space="preserve"> </w:t>
      </w:r>
      <w:r w:rsidRPr="000C5895">
        <w:rPr>
          <w:rFonts w:cs="Times New Roman"/>
          <w:spacing w:val="-1"/>
        </w:rPr>
        <w:t>quality</w:t>
      </w:r>
      <w:r w:rsidRPr="000C5895">
        <w:rPr>
          <w:rFonts w:cs="Times New Roman"/>
          <w:spacing w:val="1"/>
        </w:rPr>
        <w:t xml:space="preserve"> </w:t>
      </w:r>
      <w:r w:rsidRPr="000C5895">
        <w:rPr>
          <w:rFonts w:cs="Times New Roman"/>
          <w:spacing w:val="-1"/>
        </w:rPr>
        <w:t>control</w:t>
      </w:r>
      <w:r w:rsidRPr="000C5895">
        <w:rPr>
          <w:rFonts w:cs="Times New Roman"/>
          <w:spacing w:val="59"/>
        </w:rPr>
        <w:t xml:space="preserve"> </w:t>
      </w:r>
      <w:r w:rsidRPr="000C5895">
        <w:rPr>
          <w:rFonts w:cs="Times New Roman"/>
        </w:rPr>
        <w:t>review,</w:t>
      </w:r>
      <w:r w:rsidRPr="000C5895">
        <w:rPr>
          <w:rFonts w:cs="Times New Roman"/>
          <w:spacing w:val="57"/>
        </w:rPr>
        <w:t xml:space="preserve"> </w:t>
      </w:r>
      <w:r w:rsidRPr="000C5895">
        <w:rPr>
          <w:rFonts w:cs="Times New Roman"/>
        </w:rPr>
        <w:t>with</w:t>
      </w:r>
      <w:r w:rsidRPr="000C5895">
        <w:rPr>
          <w:rFonts w:cs="Times New Roman"/>
          <w:spacing w:val="57"/>
        </w:rPr>
        <w:t xml:space="preserve"> </w:t>
      </w:r>
      <w:r w:rsidRPr="000C5895">
        <w:rPr>
          <w:rFonts w:cs="Times New Roman"/>
        </w:rPr>
        <w:t>a</w:t>
      </w:r>
      <w:r w:rsidRPr="000C5895">
        <w:rPr>
          <w:rFonts w:cs="Times New Roman"/>
          <w:spacing w:val="57"/>
        </w:rPr>
        <w:t xml:space="preserve"> </w:t>
      </w:r>
      <w:r w:rsidRPr="000C5895">
        <w:rPr>
          <w:rFonts w:cs="Times New Roman"/>
          <w:spacing w:val="-1"/>
        </w:rPr>
        <w:t>statement</w:t>
      </w:r>
      <w:r w:rsidRPr="000C5895">
        <w:rPr>
          <w:rFonts w:cs="Times New Roman"/>
          <w:spacing w:val="57"/>
        </w:rPr>
        <w:t xml:space="preserve"> </w:t>
      </w:r>
      <w:r w:rsidRPr="000C5895">
        <w:rPr>
          <w:rFonts w:cs="Times New Roman"/>
          <w:spacing w:val="-1"/>
        </w:rPr>
        <w:t>whether</w:t>
      </w:r>
      <w:r w:rsidRPr="000C5895">
        <w:rPr>
          <w:rFonts w:cs="Times New Roman"/>
          <w:spacing w:val="57"/>
        </w:rPr>
        <w:t xml:space="preserve"> </w:t>
      </w:r>
      <w:r w:rsidRPr="000C5895">
        <w:rPr>
          <w:rFonts w:cs="Times New Roman"/>
        </w:rPr>
        <w:t>that</w:t>
      </w:r>
      <w:r w:rsidRPr="000C5895">
        <w:rPr>
          <w:rFonts w:cs="Times New Roman"/>
          <w:spacing w:val="57"/>
        </w:rPr>
        <w:t xml:space="preserve"> </w:t>
      </w:r>
      <w:r w:rsidRPr="000C5895">
        <w:rPr>
          <w:rFonts w:cs="Times New Roman"/>
          <w:spacing w:val="-1"/>
        </w:rPr>
        <w:t>quality</w:t>
      </w:r>
      <w:r w:rsidRPr="000C5895">
        <w:rPr>
          <w:rFonts w:cs="Times New Roman"/>
          <w:spacing w:val="55"/>
        </w:rPr>
        <w:t xml:space="preserve"> </w:t>
      </w:r>
      <w:r w:rsidRPr="000C5895">
        <w:rPr>
          <w:rFonts w:cs="Times New Roman"/>
        </w:rPr>
        <w:t>control</w:t>
      </w:r>
      <w:r w:rsidRPr="000C5895">
        <w:rPr>
          <w:rFonts w:cs="Times New Roman"/>
          <w:spacing w:val="57"/>
        </w:rPr>
        <w:t xml:space="preserve"> </w:t>
      </w:r>
      <w:r w:rsidRPr="000C5895">
        <w:rPr>
          <w:rFonts w:cs="Times New Roman"/>
          <w:spacing w:val="-1"/>
        </w:rPr>
        <w:t>review</w:t>
      </w:r>
      <w:r w:rsidRPr="000C5895">
        <w:rPr>
          <w:rFonts w:cs="Times New Roman"/>
          <w:spacing w:val="56"/>
        </w:rPr>
        <w:t xml:space="preserve"> </w:t>
      </w:r>
      <w:r w:rsidRPr="000C5895">
        <w:rPr>
          <w:rFonts w:cs="Times New Roman"/>
          <w:spacing w:val="-1"/>
        </w:rPr>
        <w:t>included</w:t>
      </w:r>
      <w:r w:rsidRPr="000C5895">
        <w:rPr>
          <w:rFonts w:cs="Times New Roman"/>
          <w:spacing w:val="57"/>
        </w:rPr>
        <w:t xml:space="preserve"> </w:t>
      </w:r>
      <w:r w:rsidRPr="000C5895">
        <w:rPr>
          <w:rFonts w:cs="Times New Roman"/>
        </w:rPr>
        <w:t>a</w:t>
      </w:r>
      <w:r w:rsidRPr="000C5895">
        <w:rPr>
          <w:rFonts w:cs="Times New Roman"/>
          <w:spacing w:val="57"/>
        </w:rPr>
        <w:t xml:space="preserve"> </w:t>
      </w:r>
      <w:r w:rsidRPr="000C5895">
        <w:rPr>
          <w:rFonts w:cs="Times New Roman"/>
        </w:rPr>
        <w:t>review</w:t>
      </w:r>
      <w:r w:rsidRPr="000C5895">
        <w:rPr>
          <w:rFonts w:cs="Times New Roman"/>
          <w:spacing w:val="55"/>
        </w:rPr>
        <w:t xml:space="preserve"> </w:t>
      </w:r>
      <w:r w:rsidRPr="000C5895">
        <w:rPr>
          <w:rFonts w:cs="Times New Roman"/>
        </w:rPr>
        <w:t>of</w:t>
      </w:r>
      <w:r w:rsidRPr="000C5895">
        <w:rPr>
          <w:rFonts w:cs="Times New Roman"/>
          <w:spacing w:val="57"/>
        </w:rPr>
        <w:t xml:space="preserve"> </w:t>
      </w:r>
      <w:r w:rsidRPr="000C5895">
        <w:rPr>
          <w:rFonts w:cs="Times New Roman"/>
        </w:rPr>
        <w:t>specific</w:t>
      </w:r>
      <w:r w:rsidRPr="000C5895">
        <w:rPr>
          <w:rFonts w:cs="Times New Roman"/>
          <w:spacing w:val="59"/>
        </w:rPr>
        <w:t xml:space="preserve"> </w:t>
      </w:r>
      <w:r w:rsidRPr="000C5895">
        <w:rPr>
          <w:rFonts w:cs="Times New Roman"/>
          <w:spacing w:val="-1"/>
        </w:rPr>
        <w:t>government</w:t>
      </w:r>
      <w:r w:rsidRPr="000C5895">
        <w:rPr>
          <w:rFonts w:cs="Times New Roman"/>
        </w:rPr>
        <w:t xml:space="preserve"> </w:t>
      </w:r>
      <w:r w:rsidRPr="000C5895">
        <w:rPr>
          <w:rFonts w:cs="Times New Roman"/>
          <w:spacing w:val="-1"/>
        </w:rPr>
        <w:t>engagements.</w:t>
      </w:r>
    </w:p>
    <w:p w:rsidR="008F4CCA" w:rsidRPr="000C5895" w:rsidRDefault="008F4CCA" w:rsidP="009F3360">
      <w:pPr>
        <w:ind w:left="630" w:hanging="540"/>
        <w:rPr>
          <w:rFonts w:ascii="Times New Roman" w:eastAsia="Times New Roman" w:hAnsi="Times New Roman" w:cs="Times New Roman"/>
          <w:sz w:val="24"/>
          <w:szCs w:val="24"/>
        </w:rPr>
      </w:pPr>
    </w:p>
    <w:p w:rsidR="008F4CCA" w:rsidRPr="000C5895" w:rsidRDefault="003D0602" w:rsidP="006716DD">
      <w:pPr>
        <w:pStyle w:val="BodyText"/>
        <w:numPr>
          <w:ilvl w:val="1"/>
          <w:numId w:val="19"/>
        </w:numPr>
        <w:ind w:right="117"/>
        <w:jc w:val="both"/>
        <w:rPr>
          <w:rFonts w:cs="Times New Roman"/>
        </w:rPr>
      </w:pPr>
      <w:r w:rsidRPr="000C5895">
        <w:rPr>
          <w:rFonts w:cs="Times New Roman"/>
        </w:rPr>
        <w:t>The</w:t>
      </w:r>
      <w:r w:rsidRPr="000C5895">
        <w:rPr>
          <w:rFonts w:cs="Times New Roman"/>
          <w:spacing w:val="6"/>
        </w:rPr>
        <w:t xml:space="preserve"> </w:t>
      </w:r>
      <w:r w:rsidRPr="000C5895">
        <w:rPr>
          <w:rFonts w:cs="Times New Roman"/>
          <w:spacing w:val="-1"/>
        </w:rPr>
        <w:t>firm</w:t>
      </w:r>
      <w:r w:rsidRPr="000C5895">
        <w:rPr>
          <w:rFonts w:cs="Times New Roman"/>
          <w:spacing w:val="4"/>
        </w:rPr>
        <w:t xml:space="preserve"> </w:t>
      </w:r>
      <w:r w:rsidRPr="000C5895">
        <w:rPr>
          <w:rFonts w:cs="Times New Roman"/>
        </w:rPr>
        <w:t>shall</w:t>
      </w:r>
      <w:r w:rsidRPr="000C5895">
        <w:rPr>
          <w:rFonts w:cs="Times New Roman"/>
          <w:spacing w:val="6"/>
        </w:rPr>
        <w:t xml:space="preserve"> </w:t>
      </w:r>
      <w:r w:rsidRPr="000C5895">
        <w:rPr>
          <w:rFonts w:cs="Times New Roman"/>
          <w:spacing w:val="-1"/>
        </w:rPr>
        <w:t>also</w:t>
      </w:r>
      <w:r w:rsidRPr="000C5895">
        <w:rPr>
          <w:rFonts w:cs="Times New Roman"/>
          <w:spacing w:val="6"/>
        </w:rPr>
        <w:t xml:space="preserve"> </w:t>
      </w:r>
      <w:r w:rsidRPr="000C5895">
        <w:rPr>
          <w:rFonts w:cs="Times New Roman"/>
          <w:spacing w:val="-1"/>
        </w:rPr>
        <w:t>provide</w:t>
      </w:r>
      <w:r w:rsidRPr="000C5895">
        <w:rPr>
          <w:rFonts w:cs="Times New Roman"/>
          <w:spacing w:val="6"/>
        </w:rPr>
        <w:t xml:space="preserve"> </w:t>
      </w:r>
      <w:r w:rsidRPr="000C5895">
        <w:rPr>
          <w:rFonts w:cs="Times New Roman"/>
          <w:spacing w:val="-1"/>
        </w:rPr>
        <w:t>information</w:t>
      </w:r>
      <w:r w:rsidRPr="000C5895">
        <w:rPr>
          <w:rFonts w:cs="Times New Roman"/>
          <w:spacing w:val="6"/>
        </w:rPr>
        <w:t xml:space="preserve"> </w:t>
      </w:r>
      <w:r w:rsidRPr="000C5895">
        <w:rPr>
          <w:rFonts w:cs="Times New Roman"/>
        </w:rPr>
        <w:t>on</w:t>
      </w:r>
      <w:r w:rsidRPr="000C5895">
        <w:rPr>
          <w:rFonts w:cs="Times New Roman"/>
          <w:spacing w:val="6"/>
        </w:rPr>
        <w:t xml:space="preserve"> </w:t>
      </w:r>
      <w:r w:rsidRPr="000C5895">
        <w:rPr>
          <w:rFonts w:cs="Times New Roman"/>
        </w:rPr>
        <w:t>the</w:t>
      </w:r>
      <w:r w:rsidRPr="000C5895">
        <w:rPr>
          <w:rFonts w:cs="Times New Roman"/>
          <w:spacing w:val="6"/>
        </w:rPr>
        <w:t xml:space="preserve"> </w:t>
      </w:r>
      <w:r w:rsidRPr="000C5895">
        <w:rPr>
          <w:rFonts w:cs="Times New Roman"/>
          <w:spacing w:val="-1"/>
        </w:rPr>
        <w:t>results</w:t>
      </w:r>
      <w:r w:rsidRPr="000C5895">
        <w:rPr>
          <w:rFonts w:cs="Times New Roman"/>
          <w:spacing w:val="5"/>
        </w:rPr>
        <w:t xml:space="preserve"> </w:t>
      </w:r>
      <w:r w:rsidRPr="000C5895">
        <w:rPr>
          <w:rFonts w:cs="Times New Roman"/>
        </w:rPr>
        <w:t>of</w:t>
      </w:r>
      <w:r w:rsidRPr="000C5895">
        <w:rPr>
          <w:rFonts w:cs="Times New Roman"/>
          <w:spacing w:val="5"/>
        </w:rPr>
        <w:t xml:space="preserve"> </w:t>
      </w:r>
      <w:r w:rsidRPr="000C5895">
        <w:rPr>
          <w:rFonts w:cs="Times New Roman"/>
        </w:rPr>
        <w:t>any</w:t>
      </w:r>
      <w:r w:rsidRPr="000C5895">
        <w:rPr>
          <w:rFonts w:cs="Times New Roman"/>
          <w:spacing w:val="5"/>
        </w:rPr>
        <w:t xml:space="preserve"> </w:t>
      </w:r>
      <w:r w:rsidRPr="000C5895">
        <w:rPr>
          <w:rFonts w:cs="Times New Roman"/>
        </w:rPr>
        <w:t>federal</w:t>
      </w:r>
      <w:r w:rsidRPr="000C5895">
        <w:rPr>
          <w:rFonts w:cs="Times New Roman"/>
          <w:spacing w:val="5"/>
        </w:rPr>
        <w:t xml:space="preserve"> </w:t>
      </w:r>
      <w:r w:rsidRPr="000C5895">
        <w:rPr>
          <w:rFonts w:cs="Times New Roman"/>
        </w:rPr>
        <w:t>or</w:t>
      </w:r>
      <w:r w:rsidRPr="000C5895">
        <w:rPr>
          <w:rFonts w:cs="Times New Roman"/>
          <w:spacing w:val="5"/>
        </w:rPr>
        <w:t xml:space="preserve"> </w:t>
      </w:r>
      <w:r w:rsidRPr="000C5895">
        <w:rPr>
          <w:rFonts w:cs="Times New Roman"/>
          <w:spacing w:val="-1"/>
        </w:rPr>
        <w:t>state</w:t>
      </w:r>
      <w:r w:rsidRPr="000C5895">
        <w:rPr>
          <w:rFonts w:cs="Times New Roman"/>
          <w:spacing w:val="5"/>
        </w:rPr>
        <w:t xml:space="preserve"> </w:t>
      </w:r>
      <w:r w:rsidRPr="000C5895">
        <w:rPr>
          <w:rFonts w:cs="Times New Roman"/>
        </w:rPr>
        <w:t>desk</w:t>
      </w:r>
      <w:r w:rsidRPr="000C5895">
        <w:rPr>
          <w:rFonts w:cs="Times New Roman"/>
          <w:spacing w:val="5"/>
        </w:rPr>
        <w:t xml:space="preserve"> </w:t>
      </w:r>
      <w:r w:rsidRPr="000C5895">
        <w:rPr>
          <w:rFonts w:cs="Times New Roman"/>
        </w:rPr>
        <w:t>review</w:t>
      </w:r>
      <w:r w:rsidRPr="000C5895">
        <w:rPr>
          <w:rFonts w:cs="Times New Roman"/>
          <w:spacing w:val="5"/>
        </w:rPr>
        <w:t xml:space="preserve"> </w:t>
      </w:r>
      <w:r w:rsidRPr="000C5895">
        <w:rPr>
          <w:rFonts w:cs="Times New Roman"/>
        </w:rPr>
        <w:t>or</w:t>
      </w:r>
      <w:r w:rsidRPr="000C5895">
        <w:rPr>
          <w:rFonts w:cs="Times New Roman"/>
          <w:spacing w:val="5"/>
        </w:rPr>
        <w:t xml:space="preserve"> </w:t>
      </w:r>
      <w:r w:rsidRPr="000C5895">
        <w:rPr>
          <w:rFonts w:cs="Times New Roman"/>
        </w:rPr>
        <w:t>field</w:t>
      </w:r>
      <w:r w:rsidRPr="000C5895">
        <w:rPr>
          <w:rFonts w:cs="Times New Roman"/>
          <w:spacing w:val="57"/>
        </w:rPr>
        <w:t xml:space="preserve"> </w:t>
      </w:r>
      <w:r w:rsidRPr="000C5895">
        <w:rPr>
          <w:rFonts w:cs="Times New Roman"/>
        </w:rPr>
        <w:t>reviews</w:t>
      </w:r>
      <w:r w:rsidRPr="000C5895">
        <w:rPr>
          <w:rFonts w:cs="Times New Roman"/>
          <w:spacing w:val="7"/>
        </w:rPr>
        <w:t xml:space="preserve"> </w:t>
      </w:r>
      <w:r w:rsidRPr="000C5895">
        <w:rPr>
          <w:rFonts w:cs="Times New Roman"/>
        </w:rPr>
        <w:t>of</w:t>
      </w:r>
      <w:r w:rsidRPr="000C5895">
        <w:rPr>
          <w:rFonts w:cs="Times New Roman"/>
          <w:spacing w:val="7"/>
        </w:rPr>
        <w:t xml:space="preserve"> </w:t>
      </w:r>
      <w:r w:rsidRPr="000C5895">
        <w:rPr>
          <w:rFonts w:cs="Times New Roman"/>
        </w:rPr>
        <w:t>its</w:t>
      </w:r>
      <w:r w:rsidRPr="000C5895">
        <w:rPr>
          <w:rFonts w:cs="Times New Roman"/>
          <w:spacing w:val="7"/>
        </w:rPr>
        <w:t xml:space="preserve"> </w:t>
      </w:r>
      <w:r w:rsidRPr="000C5895">
        <w:rPr>
          <w:rFonts w:cs="Times New Roman"/>
        </w:rPr>
        <w:t>audits</w:t>
      </w:r>
      <w:r w:rsidRPr="000C5895">
        <w:rPr>
          <w:rFonts w:cs="Times New Roman"/>
          <w:spacing w:val="7"/>
        </w:rPr>
        <w:t xml:space="preserve"> </w:t>
      </w:r>
      <w:r w:rsidRPr="000C5895">
        <w:rPr>
          <w:rFonts w:cs="Times New Roman"/>
        </w:rPr>
        <w:t>during</w:t>
      </w:r>
      <w:r w:rsidRPr="000C5895">
        <w:rPr>
          <w:rFonts w:cs="Times New Roman"/>
          <w:spacing w:val="7"/>
        </w:rPr>
        <w:t xml:space="preserve"> </w:t>
      </w:r>
      <w:r w:rsidRPr="000C5895">
        <w:rPr>
          <w:rFonts w:cs="Times New Roman"/>
        </w:rPr>
        <w:t>the</w:t>
      </w:r>
      <w:r w:rsidRPr="000C5895">
        <w:rPr>
          <w:rFonts w:cs="Times New Roman"/>
          <w:spacing w:val="7"/>
        </w:rPr>
        <w:t xml:space="preserve"> </w:t>
      </w:r>
      <w:r w:rsidRPr="000C5895">
        <w:rPr>
          <w:rFonts w:cs="Times New Roman"/>
        </w:rPr>
        <w:t>past</w:t>
      </w:r>
      <w:r w:rsidRPr="000C5895">
        <w:rPr>
          <w:rFonts w:cs="Times New Roman"/>
          <w:spacing w:val="7"/>
        </w:rPr>
        <w:t xml:space="preserve"> </w:t>
      </w:r>
      <w:r w:rsidRPr="000C5895">
        <w:rPr>
          <w:rFonts w:cs="Times New Roman"/>
        </w:rPr>
        <w:t>three</w:t>
      </w:r>
      <w:r w:rsidRPr="000C5895">
        <w:rPr>
          <w:rFonts w:cs="Times New Roman"/>
          <w:spacing w:val="7"/>
        </w:rPr>
        <w:t xml:space="preserve"> </w:t>
      </w:r>
      <w:r w:rsidRPr="000C5895">
        <w:rPr>
          <w:rFonts w:cs="Times New Roman"/>
          <w:spacing w:val="-1"/>
        </w:rPr>
        <w:t>(3)</w:t>
      </w:r>
      <w:r w:rsidRPr="000C5895">
        <w:rPr>
          <w:rFonts w:cs="Times New Roman"/>
          <w:spacing w:val="7"/>
        </w:rPr>
        <w:t xml:space="preserve"> </w:t>
      </w:r>
      <w:r w:rsidRPr="000C5895">
        <w:rPr>
          <w:rFonts w:cs="Times New Roman"/>
        </w:rPr>
        <w:t>years.</w:t>
      </w:r>
      <w:r w:rsidRPr="000C5895">
        <w:rPr>
          <w:rFonts w:cs="Times New Roman"/>
          <w:spacing w:val="14"/>
        </w:rPr>
        <w:t xml:space="preserve"> </w:t>
      </w:r>
      <w:r w:rsidRPr="000C5895">
        <w:rPr>
          <w:rFonts w:cs="Times New Roman"/>
        </w:rPr>
        <w:t>In</w:t>
      </w:r>
      <w:r w:rsidRPr="000C5895">
        <w:rPr>
          <w:rFonts w:cs="Times New Roman"/>
          <w:spacing w:val="7"/>
        </w:rPr>
        <w:t xml:space="preserve"> </w:t>
      </w:r>
      <w:r w:rsidRPr="000C5895">
        <w:rPr>
          <w:rFonts w:cs="Times New Roman"/>
        </w:rPr>
        <w:t>addition,</w:t>
      </w:r>
      <w:r w:rsidRPr="000C5895">
        <w:rPr>
          <w:rFonts w:cs="Times New Roman"/>
          <w:spacing w:val="7"/>
        </w:rPr>
        <w:t xml:space="preserve"> </w:t>
      </w:r>
      <w:r w:rsidRPr="000C5895">
        <w:rPr>
          <w:rFonts w:cs="Times New Roman"/>
        </w:rPr>
        <w:t>the</w:t>
      </w:r>
      <w:r w:rsidRPr="000C5895">
        <w:rPr>
          <w:rFonts w:cs="Times New Roman"/>
          <w:spacing w:val="7"/>
        </w:rPr>
        <w:t xml:space="preserve"> </w:t>
      </w:r>
      <w:r w:rsidRPr="000C5895">
        <w:rPr>
          <w:rFonts w:cs="Times New Roman"/>
        </w:rPr>
        <w:t>firm</w:t>
      </w:r>
      <w:r w:rsidRPr="000C5895">
        <w:rPr>
          <w:rFonts w:cs="Times New Roman"/>
          <w:spacing w:val="5"/>
        </w:rPr>
        <w:t xml:space="preserve"> </w:t>
      </w:r>
      <w:r w:rsidRPr="000C5895">
        <w:rPr>
          <w:rFonts w:cs="Times New Roman"/>
        </w:rPr>
        <w:t>shall</w:t>
      </w:r>
      <w:r w:rsidRPr="000C5895">
        <w:rPr>
          <w:rFonts w:cs="Times New Roman"/>
          <w:spacing w:val="7"/>
        </w:rPr>
        <w:t xml:space="preserve"> </w:t>
      </w:r>
      <w:r w:rsidRPr="000C5895">
        <w:rPr>
          <w:rFonts w:cs="Times New Roman"/>
        </w:rPr>
        <w:t>provide</w:t>
      </w:r>
      <w:r w:rsidRPr="000C5895">
        <w:rPr>
          <w:rFonts w:cs="Times New Roman"/>
          <w:spacing w:val="20"/>
        </w:rPr>
        <w:t xml:space="preserve"> </w:t>
      </w:r>
      <w:r w:rsidRPr="000C5895">
        <w:rPr>
          <w:rFonts w:cs="Times New Roman"/>
          <w:spacing w:val="-1"/>
        </w:rPr>
        <w:t>information</w:t>
      </w:r>
      <w:r w:rsidRPr="000C5895">
        <w:rPr>
          <w:rFonts w:cs="Times New Roman"/>
          <w:spacing w:val="17"/>
        </w:rPr>
        <w:t xml:space="preserve"> </w:t>
      </w:r>
      <w:r w:rsidRPr="000C5895">
        <w:rPr>
          <w:rFonts w:cs="Times New Roman"/>
        </w:rPr>
        <w:t>on</w:t>
      </w:r>
      <w:r w:rsidRPr="000C5895">
        <w:rPr>
          <w:rFonts w:cs="Times New Roman"/>
          <w:spacing w:val="17"/>
        </w:rPr>
        <w:t xml:space="preserve"> </w:t>
      </w:r>
      <w:r w:rsidRPr="000C5895">
        <w:rPr>
          <w:rFonts w:cs="Times New Roman"/>
        </w:rPr>
        <w:t>the</w:t>
      </w:r>
      <w:r w:rsidRPr="000C5895">
        <w:rPr>
          <w:rFonts w:cs="Times New Roman"/>
          <w:spacing w:val="17"/>
        </w:rPr>
        <w:t xml:space="preserve"> </w:t>
      </w:r>
      <w:r w:rsidRPr="000C5895">
        <w:rPr>
          <w:rFonts w:cs="Times New Roman"/>
          <w:spacing w:val="-1"/>
        </w:rPr>
        <w:t>circumstances</w:t>
      </w:r>
      <w:r w:rsidRPr="000C5895">
        <w:rPr>
          <w:rFonts w:cs="Times New Roman"/>
          <w:spacing w:val="17"/>
        </w:rPr>
        <w:t xml:space="preserve"> </w:t>
      </w:r>
      <w:r w:rsidRPr="000C5895">
        <w:rPr>
          <w:rFonts w:cs="Times New Roman"/>
        </w:rPr>
        <w:t>and</w:t>
      </w:r>
      <w:r w:rsidRPr="000C5895">
        <w:rPr>
          <w:rFonts w:cs="Times New Roman"/>
          <w:spacing w:val="17"/>
        </w:rPr>
        <w:t xml:space="preserve"> </w:t>
      </w:r>
      <w:r w:rsidRPr="000C5895">
        <w:rPr>
          <w:rFonts w:cs="Times New Roman"/>
        </w:rPr>
        <w:t>status</w:t>
      </w:r>
      <w:r w:rsidRPr="000C5895">
        <w:rPr>
          <w:rFonts w:cs="Times New Roman"/>
          <w:spacing w:val="17"/>
        </w:rPr>
        <w:t xml:space="preserve"> </w:t>
      </w:r>
      <w:r w:rsidRPr="000C5895">
        <w:rPr>
          <w:rFonts w:cs="Times New Roman"/>
        </w:rPr>
        <w:t>of</w:t>
      </w:r>
      <w:r w:rsidRPr="000C5895">
        <w:rPr>
          <w:rFonts w:cs="Times New Roman"/>
          <w:spacing w:val="16"/>
        </w:rPr>
        <w:t xml:space="preserve"> </w:t>
      </w:r>
      <w:r w:rsidRPr="000C5895">
        <w:rPr>
          <w:rFonts w:cs="Times New Roman"/>
        </w:rPr>
        <w:t>any</w:t>
      </w:r>
      <w:r w:rsidRPr="000C5895">
        <w:rPr>
          <w:rFonts w:cs="Times New Roman"/>
          <w:spacing w:val="16"/>
        </w:rPr>
        <w:t xml:space="preserve"> </w:t>
      </w:r>
      <w:r w:rsidRPr="000C5895">
        <w:rPr>
          <w:rFonts w:cs="Times New Roman"/>
        </w:rPr>
        <w:t>disciplinary</w:t>
      </w:r>
      <w:r w:rsidRPr="000C5895">
        <w:rPr>
          <w:rFonts w:cs="Times New Roman"/>
          <w:spacing w:val="16"/>
        </w:rPr>
        <w:t xml:space="preserve"> </w:t>
      </w:r>
      <w:r w:rsidRPr="000C5895">
        <w:rPr>
          <w:rFonts w:cs="Times New Roman"/>
        </w:rPr>
        <w:t>action</w:t>
      </w:r>
      <w:r w:rsidRPr="000C5895">
        <w:rPr>
          <w:rFonts w:cs="Times New Roman"/>
          <w:spacing w:val="16"/>
        </w:rPr>
        <w:t xml:space="preserve"> </w:t>
      </w:r>
      <w:r w:rsidRPr="000C5895">
        <w:rPr>
          <w:rFonts w:cs="Times New Roman"/>
        </w:rPr>
        <w:t>taken</w:t>
      </w:r>
      <w:r w:rsidRPr="000C5895">
        <w:rPr>
          <w:rFonts w:cs="Times New Roman"/>
          <w:spacing w:val="16"/>
        </w:rPr>
        <w:t xml:space="preserve"> </w:t>
      </w:r>
      <w:r w:rsidRPr="000C5895">
        <w:rPr>
          <w:rFonts w:cs="Times New Roman"/>
        </w:rPr>
        <w:t>or</w:t>
      </w:r>
      <w:r w:rsidRPr="000C5895">
        <w:rPr>
          <w:rFonts w:cs="Times New Roman"/>
          <w:spacing w:val="16"/>
        </w:rPr>
        <w:t xml:space="preserve"> </w:t>
      </w:r>
      <w:r w:rsidRPr="000C5895">
        <w:rPr>
          <w:rFonts w:cs="Times New Roman"/>
        </w:rPr>
        <w:t>pending</w:t>
      </w:r>
      <w:r w:rsidRPr="000C5895">
        <w:rPr>
          <w:rFonts w:cs="Times New Roman"/>
          <w:spacing w:val="16"/>
        </w:rPr>
        <w:t xml:space="preserve"> </w:t>
      </w:r>
      <w:r w:rsidRPr="000C5895">
        <w:rPr>
          <w:rFonts w:cs="Times New Roman"/>
        </w:rPr>
        <w:t>against</w:t>
      </w:r>
      <w:r w:rsidRPr="000C5895">
        <w:rPr>
          <w:rFonts w:cs="Times New Roman"/>
          <w:spacing w:val="37"/>
        </w:rPr>
        <w:t xml:space="preserve"> </w:t>
      </w:r>
      <w:r w:rsidRPr="000C5895">
        <w:rPr>
          <w:rFonts w:cs="Times New Roman"/>
        </w:rPr>
        <w:t>the</w:t>
      </w:r>
      <w:r w:rsidRPr="000C5895">
        <w:rPr>
          <w:rFonts w:cs="Times New Roman"/>
          <w:spacing w:val="18"/>
        </w:rPr>
        <w:t xml:space="preserve"> </w:t>
      </w:r>
      <w:r w:rsidRPr="000C5895">
        <w:rPr>
          <w:rFonts w:cs="Times New Roman"/>
        </w:rPr>
        <w:t>firm</w:t>
      </w:r>
      <w:r w:rsidRPr="000C5895">
        <w:rPr>
          <w:rFonts w:cs="Times New Roman"/>
          <w:spacing w:val="16"/>
        </w:rPr>
        <w:t xml:space="preserve"> </w:t>
      </w:r>
      <w:r w:rsidRPr="000C5895">
        <w:rPr>
          <w:rFonts w:cs="Times New Roman"/>
        </w:rPr>
        <w:t>during</w:t>
      </w:r>
      <w:r w:rsidRPr="000C5895">
        <w:rPr>
          <w:rFonts w:cs="Times New Roman"/>
          <w:spacing w:val="18"/>
        </w:rPr>
        <w:t xml:space="preserve"> </w:t>
      </w:r>
      <w:r w:rsidRPr="000C5895">
        <w:rPr>
          <w:rFonts w:cs="Times New Roman"/>
        </w:rPr>
        <w:t>the</w:t>
      </w:r>
      <w:r w:rsidRPr="000C5895">
        <w:rPr>
          <w:rFonts w:cs="Times New Roman"/>
          <w:spacing w:val="18"/>
        </w:rPr>
        <w:t xml:space="preserve"> </w:t>
      </w:r>
      <w:r w:rsidRPr="000C5895">
        <w:rPr>
          <w:rFonts w:cs="Times New Roman"/>
        </w:rPr>
        <w:t>past</w:t>
      </w:r>
      <w:r w:rsidRPr="000C5895">
        <w:rPr>
          <w:rFonts w:cs="Times New Roman"/>
          <w:spacing w:val="18"/>
        </w:rPr>
        <w:t xml:space="preserve"> </w:t>
      </w:r>
      <w:r w:rsidRPr="000C5895">
        <w:rPr>
          <w:rFonts w:cs="Times New Roman"/>
        </w:rPr>
        <w:t>three</w:t>
      </w:r>
      <w:r w:rsidRPr="000C5895">
        <w:rPr>
          <w:rFonts w:cs="Times New Roman"/>
          <w:spacing w:val="18"/>
        </w:rPr>
        <w:t xml:space="preserve"> </w:t>
      </w:r>
      <w:r w:rsidRPr="000C5895">
        <w:rPr>
          <w:rFonts w:cs="Times New Roman"/>
        </w:rPr>
        <w:t>(3)</w:t>
      </w:r>
      <w:r w:rsidRPr="000C5895">
        <w:rPr>
          <w:rFonts w:cs="Times New Roman"/>
          <w:spacing w:val="18"/>
        </w:rPr>
        <w:t xml:space="preserve"> </w:t>
      </w:r>
      <w:r w:rsidRPr="000C5895">
        <w:rPr>
          <w:rFonts w:cs="Times New Roman"/>
        </w:rPr>
        <w:t>years</w:t>
      </w:r>
      <w:r w:rsidRPr="000C5895">
        <w:rPr>
          <w:rFonts w:cs="Times New Roman"/>
          <w:spacing w:val="18"/>
        </w:rPr>
        <w:t xml:space="preserve"> </w:t>
      </w:r>
      <w:r w:rsidRPr="000C5895">
        <w:rPr>
          <w:rFonts w:cs="Times New Roman"/>
        </w:rPr>
        <w:t>with</w:t>
      </w:r>
      <w:r w:rsidRPr="000C5895">
        <w:rPr>
          <w:rFonts w:cs="Times New Roman"/>
          <w:spacing w:val="16"/>
        </w:rPr>
        <w:t xml:space="preserve"> </w:t>
      </w:r>
      <w:r w:rsidRPr="000C5895">
        <w:rPr>
          <w:rFonts w:cs="Times New Roman"/>
        </w:rPr>
        <w:t>the</w:t>
      </w:r>
      <w:r w:rsidRPr="000C5895">
        <w:rPr>
          <w:rFonts w:cs="Times New Roman"/>
          <w:spacing w:val="18"/>
        </w:rPr>
        <w:t xml:space="preserve"> </w:t>
      </w:r>
      <w:r w:rsidRPr="000C5895">
        <w:rPr>
          <w:rFonts w:cs="Times New Roman"/>
        </w:rPr>
        <w:t>state</w:t>
      </w:r>
      <w:r w:rsidRPr="000C5895">
        <w:rPr>
          <w:rFonts w:cs="Times New Roman"/>
          <w:spacing w:val="18"/>
        </w:rPr>
        <w:t xml:space="preserve"> </w:t>
      </w:r>
      <w:r w:rsidRPr="000C5895">
        <w:rPr>
          <w:rFonts w:cs="Times New Roman"/>
          <w:spacing w:val="-1"/>
        </w:rPr>
        <w:t>regulatory</w:t>
      </w:r>
      <w:r w:rsidRPr="000C5895">
        <w:rPr>
          <w:rFonts w:cs="Times New Roman"/>
          <w:spacing w:val="18"/>
        </w:rPr>
        <w:t xml:space="preserve"> </w:t>
      </w:r>
      <w:r w:rsidRPr="000C5895">
        <w:rPr>
          <w:rFonts w:cs="Times New Roman"/>
          <w:spacing w:val="-1"/>
        </w:rPr>
        <w:t>bodies</w:t>
      </w:r>
      <w:r w:rsidRPr="000C5895">
        <w:rPr>
          <w:rFonts w:cs="Times New Roman"/>
          <w:spacing w:val="18"/>
        </w:rPr>
        <w:t xml:space="preserve"> </w:t>
      </w:r>
      <w:r w:rsidRPr="000C5895">
        <w:rPr>
          <w:rFonts w:cs="Times New Roman"/>
        </w:rPr>
        <w:t>or</w:t>
      </w:r>
      <w:r w:rsidRPr="000C5895">
        <w:rPr>
          <w:rFonts w:cs="Times New Roman"/>
          <w:spacing w:val="18"/>
        </w:rPr>
        <w:t xml:space="preserve"> </w:t>
      </w:r>
      <w:r w:rsidRPr="000C5895">
        <w:rPr>
          <w:rFonts w:cs="Times New Roman"/>
        </w:rPr>
        <w:t>professional</w:t>
      </w:r>
      <w:r w:rsidRPr="000C5895">
        <w:rPr>
          <w:rFonts w:cs="Times New Roman"/>
          <w:spacing w:val="23"/>
        </w:rPr>
        <w:t xml:space="preserve"> </w:t>
      </w:r>
      <w:r w:rsidRPr="000C5895">
        <w:rPr>
          <w:rFonts w:cs="Times New Roman"/>
        </w:rPr>
        <w:t>organizations.</w:t>
      </w:r>
    </w:p>
    <w:p w:rsidR="00AA6F29" w:rsidRPr="000C5895" w:rsidRDefault="00AA6F29" w:rsidP="009F3360">
      <w:pPr>
        <w:ind w:left="630" w:hanging="540"/>
        <w:rPr>
          <w:rFonts w:ascii="Times New Roman" w:eastAsia="Times New Roman" w:hAnsi="Times New Roman" w:cs="Times New Roman"/>
          <w:sz w:val="24"/>
          <w:szCs w:val="24"/>
        </w:rPr>
      </w:pPr>
    </w:p>
    <w:p w:rsidR="008F4CCA" w:rsidRPr="000C5895" w:rsidRDefault="003D0602" w:rsidP="006716DD">
      <w:pPr>
        <w:pStyle w:val="BodyText"/>
        <w:numPr>
          <w:ilvl w:val="0"/>
          <w:numId w:val="19"/>
        </w:numPr>
        <w:jc w:val="both"/>
        <w:rPr>
          <w:rFonts w:cs="Times New Roman"/>
        </w:rPr>
      </w:pPr>
      <w:r w:rsidRPr="000C5895">
        <w:rPr>
          <w:rFonts w:cs="Times New Roman"/>
        </w:rPr>
        <w:t xml:space="preserve">Partner, </w:t>
      </w:r>
      <w:r w:rsidRPr="000C5895">
        <w:rPr>
          <w:rFonts w:cs="Times New Roman"/>
          <w:spacing w:val="-1"/>
        </w:rPr>
        <w:t>Supervisory</w:t>
      </w:r>
      <w:r w:rsidRPr="000C5895">
        <w:rPr>
          <w:rFonts w:cs="Times New Roman"/>
        </w:rPr>
        <w:t xml:space="preserve"> and</w:t>
      </w:r>
      <w:r w:rsidRPr="000C5895">
        <w:rPr>
          <w:rFonts w:cs="Times New Roman"/>
          <w:spacing w:val="-2"/>
        </w:rPr>
        <w:t xml:space="preserve"> </w:t>
      </w:r>
      <w:r w:rsidRPr="000C5895">
        <w:rPr>
          <w:rFonts w:cs="Times New Roman"/>
        </w:rPr>
        <w:t>Staff Qualifications</w:t>
      </w:r>
      <w:r w:rsidRPr="000C5895">
        <w:rPr>
          <w:rFonts w:cs="Times New Roman"/>
          <w:spacing w:val="-1"/>
        </w:rPr>
        <w:t xml:space="preserve"> </w:t>
      </w:r>
      <w:r w:rsidRPr="000C5895">
        <w:rPr>
          <w:rFonts w:cs="Times New Roman"/>
        </w:rPr>
        <w:t>and</w:t>
      </w:r>
      <w:r w:rsidRPr="000C5895">
        <w:rPr>
          <w:rFonts w:cs="Times New Roman"/>
          <w:spacing w:val="-1"/>
        </w:rPr>
        <w:t xml:space="preserve"> </w:t>
      </w:r>
      <w:r w:rsidRPr="000C5895">
        <w:rPr>
          <w:rFonts w:cs="Times New Roman"/>
        </w:rPr>
        <w:t>Experience</w:t>
      </w:r>
    </w:p>
    <w:p w:rsidR="008F4CCA" w:rsidRPr="000C5895" w:rsidRDefault="008F4CCA" w:rsidP="009F3360">
      <w:pPr>
        <w:ind w:left="630" w:hanging="540"/>
        <w:rPr>
          <w:rFonts w:ascii="Times New Roman" w:eastAsia="Times New Roman" w:hAnsi="Times New Roman" w:cs="Times New Roman"/>
          <w:sz w:val="24"/>
          <w:szCs w:val="24"/>
        </w:rPr>
      </w:pPr>
    </w:p>
    <w:p w:rsidR="008F4CCA" w:rsidRPr="000C5895" w:rsidRDefault="003D0602" w:rsidP="006716DD">
      <w:pPr>
        <w:pStyle w:val="BodyText"/>
        <w:numPr>
          <w:ilvl w:val="1"/>
          <w:numId w:val="19"/>
        </w:numPr>
        <w:ind w:right="115"/>
        <w:jc w:val="both"/>
        <w:rPr>
          <w:rFonts w:cs="Times New Roman"/>
        </w:rPr>
      </w:pPr>
      <w:r w:rsidRPr="000C5895">
        <w:rPr>
          <w:rFonts w:cs="Times New Roman"/>
        </w:rPr>
        <w:t>Identify</w:t>
      </w:r>
      <w:r w:rsidRPr="000C5895">
        <w:rPr>
          <w:rFonts w:cs="Times New Roman"/>
          <w:spacing w:val="32"/>
        </w:rPr>
        <w:t xml:space="preserve"> </w:t>
      </w:r>
      <w:r w:rsidRPr="000C5895">
        <w:rPr>
          <w:rFonts w:cs="Times New Roman"/>
        </w:rPr>
        <w:t>the</w:t>
      </w:r>
      <w:r w:rsidRPr="000C5895">
        <w:rPr>
          <w:rFonts w:cs="Times New Roman"/>
          <w:spacing w:val="32"/>
        </w:rPr>
        <w:t xml:space="preserve"> </w:t>
      </w:r>
      <w:r w:rsidRPr="000C5895">
        <w:rPr>
          <w:rFonts w:cs="Times New Roman"/>
        </w:rPr>
        <w:t>principal</w:t>
      </w:r>
      <w:r w:rsidRPr="000C5895">
        <w:rPr>
          <w:rFonts w:cs="Times New Roman"/>
          <w:spacing w:val="32"/>
        </w:rPr>
        <w:t xml:space="preserve"> </w:t>
      </w:r>
      <w:r w:rsidRPr="000C5895">
        <w:rPr>
          <w:rFonts w:cs="Times New Roman"/>
        </w:rPr>
        <w:t>supervisory</w:t>
      </w:r>
      <w:r w:rsidRPr="000C5895">
        <w:rPr>
          <w:rFonts w:cs="Times New Roman"/>
          <w:spacing w:val="32"/>
        </w:rPr>
        <w:t xml:space="preserve"> </w:t>
      </w:r>
      <w:r w:rsidRPr="000C5895">
        <w:rPr>
          <w:rFonts w:cs="Times New Roman"/>
        </w:rPr>
        <w:t>and</w:t>
      </w:r>
      <w:r w:rsidRPr="000C5895">
        <w:rPr>
          <w:rFonts w:cs="Times New Roman"/>
          <w:spacing w:val="32"/>
        </w:rPr>
        <w:t xml:space="preserve"> </w:t>
      </w:r>
      <w:r w:rsidRPr="000C5895">
        <w:rPr>
          <w:rFonts w:cs="Times New Roman"/>
          <w:spacing w:val="-1"/>
        </w:rPr>
        <w:t>management</w:t>
      </w:r>
      <w:r w:rsidRPr="000C5895">
        <w:rPr>
          <w:rFonts w:cs="Times New Roman"/>
          <w:spacing w:val="32"/>
        </w:rPr>
        <w:t xml:space="preserve"> </w:t>
      </w:r>
      <w:r w:rsidRPr="000C5895">
        <w:rPr>
          <w:rFonts w:cs="Times New Roman"/>
        </w:rPr>
        <w:t>staff,</w:t>
      </w:r>
      <w:r w:rsidRPr="000C5895">
        <w:rPr>
          <w:rFonts w:cs="Times New Roman"/>
          <w:spacing w:val="32"/>
        </w:rPr>
        <w:t xml:space="preserve"> </w:t>
      </w:r>
      <w:r w:rsidRPr="000C5895">
        <w:rPr>
          <w:rFonts w:cs="Times New Roman"/>
        </w:rPr>
        <w:t>including</w:t>
      </w:r>
      <w:r w:rsidRPr="000C5895">
        <w:rPr>
          <w:rFonts w:cs="Times New Roman"/>
          <w:spacing w:val="32"/>
        </w:rPr>
        <w:t xml:space="preserve"> </w:t>
      </w:r>
      <w:r w:rsidRPr="000C5895">
        <w:rPr>
          <w:rFonts w:cs="Times New Roman"/>
          <w:spacing w:val="-1"/>
        </w:rPr>
        <w:t>engagement</w:t>
      </w:r>
      <w:r w:rsidRPr="000C5895">
        <w:rPr>
          <w:rFonts w:cs="Times New Roman"/>
          <w:spacing w:val="32"/>
        </w:rPr>
        <w:t xml:space="preserve"> </w:t>
      </w:r>
      <w:r w:rsidRPr="000C5895">
        <w:rPr>
          <w:rFonts w:cs="Times New Roman"/>
        </w:rPr>
        <w:t>partners,</w:t>
      </w:r>
      <w:r w:rsidRPr="000C5895">
        <w:rPr>
          <w:rFonts w:cs="Times New Roman"/>
          <w:spacing w:val="33"/>
        </w:rPr>
        <w:t xml:space="preserve"> </w:t>
      </w:r>
      <w:r w:rsidRPr="000C5895">
        <w:rPr>
          <w:rFonts w:cs="Times New Roman"/>
          <w:spacing w:val="-1"/>
        </w:rPr>
        <w:t>managers,</w:t>
      </w:r>
      <w:r w:rsidRPr="000C5895">
        <w:rPr>
          <w:rFonts w:cs="Times New Roman"/>
          <w:spacing w:val="6"/>
        </w:rPr>
        <w:t xml:space="preserve"> </w:t>
      </w:r>
      <w:r w:rsidRPr="000C5895">
        <w:rPr>
          <w:rFonts w:cs="Times New Roman"/>
        </w:rPr>
        <w:t>other</w:t>
      </w:r>
      <w:r w:rsidRPr="000C5895">
        <w:rPr>
          <w:rFonts w:cs="Times New Roman"/>
          <w:spacing w:val="6"/>
        </w:rPr>
        <w:t xml:space="preserve"> </w:t>
      </w:r>
      <w:r w:rsidRPr="000C5895">
        <w:rPr>
          <w:rFonts w:cs="Times New Roman"/>
        </w:rPr>
        <w:t>supervisors</w:t>
      </w:r>
      <w:r w:rsidRPr="000C5895">
        <w:rPr>
          <w:rFonts w:cs="Times New Roman"/>
          <w:spacing w:val="6"/>
        </w:rPr>
        <w:t xml:space="preserve"> </w:t>
      </w:r>
      <w:r w:rsidRPr="000C5895">
        <w:rPr>
          <w:rFonts w:cs="Times New Roman"/>
        </w:rPr>
        <w:t>and</w:t>
      </w:r>
      <w:r w:rsidRPr="000C5895">
        <w:rPr>
          <w:rFonts w:cs="Times New Roman"/>
          <w:spacing w:val="6"/>
        </w:rPr>
        <w:t xml:space="preserve"> </w:t>
      </w:r>
      <w:r w:rsidRPr="000C5895">
        <w:rPr>
          <w:rFonts w:cs="Times New Roman"/>
        </w:rPr>
        <w:t>specialists,</w:t>
      </w:r>
      <w:r w:rsidRPr="000C5895">
        <w:rPr>
          <w:rFonts w:cs="Times New Roman"/>
          <w:spacing w:val="6"/>
        </w:rPr>
        <w:t xml:space="preserve"> </w:t>
      </w:r>
      <w:r w:rsidRPr="000C5895">
        <w:rPr>
          <w:rFonts w:cs="Times New Roman"/>
        </w:rPr>
        <w:t>who</w:t>
      </w:r>
      <w:r w:rsidRPr="000C5895">
        <w:rPr>
          <w:rFonts w:cs="Times New Roman"/>
          <w:spacing w:val="5"/>
        </w:rPr>
        <w:t xml:space="preserve"> </w:t>
      </w:r>
      <w:r w:rsidRPr="000C5895">
        <w:rPr>
          <w:rFonts w:cs="Times New Roman"/>
        </w:rPr>
        <w:t>would</w:t>
      </w:r>
      <w:r w:rsidRPr="000C5895">
        <w:rPr>
          <w:rFonts w:cs="Times New Roman"/>
          <w:spacing w:val="6"/>
        </w:rPr>
        <w:t xml:space="preserve"> </w:t>
      </w:r>
      <w:r w:rsidRPr="000C5895">
        <w:rPr>
          <w:rFonts w:cs="Times New Roman"/>
        </w:rPr>
        <w:t>be</w:t>
      </w:r>
      <w:r w:rsidRPr="000C5895">
        <w:rPr>
          <w:rFonts w:cs="Times New Roman"/>
          <w:spacing w:val="6"/>
        </w:rPr>
        <w:t xml:space="preserve"> </w:t>
      </w:r>
      <w:r w:rsidRPr="000C5895">
        <w:rPr>
          <w:rFonts w:cs="Times New Roman"/>
        </w:rPr>
        <w:t>assigned</w:t>
      </w:r>
      <w:r w:rsidRPr="000C5895">
        <w:rPr>
          <w:rFonts w:cs="Times New Roman"/>
          <w:spacing w:val="6"/>
        </w:rPr>
        <w:t xml:space="preserve"> </w:t>
      </w:r>
      <w:r w:rsidRPr="000C5895">
        <w:rPr>
          <w:rFonts w:cs="Times New Roman"/>
        </w:rPr>
        <w:t>to</w:t>
      </w:r>
      <w:r w:rsidRPr="000C5895">
        <w:rPr>
          <w:rFonts w:cs="Times New Roman"/>
          <w:spacing w:val="6"/>
        </w:rPr>
        <w:t xml:space="preserve"> </w:t>
      </w:r>
      <w:r w:rsidRPr="000C5895">
        <w:rPr>
          <w:rFonts w:cs="Times New Roman"/>
        </w:rPr>
        <w:t>the</w:t>
      </w:r>
      <w:r w:rsidRPr="000C5895">
        <w:rPr>
          <w:rFonts w:cs="Times New Roman"/>
          <w:spacing w:val="6"/>
        </w:rPr>
        <w:t xml:space="preserve"> </w:t>
      </w:r>
      <w:r w:rsidRPr="000C5895">
        <w:rPr>
          <w:rFonts w:cs="Times New Roman"/>
          <w:spacing w:val="-1"/>
        </w:rPr>
        <w:t>engagement.</w:t>
      </w:r>
      <w:r w:rsidRPr="000C5895">
        <w:rPr>
          <w:rFonts w:cs="Times New Roman"/>
          <w:spacing w:val="12"/>
        </w:rPr>
        <w:t xml:space="preserve"> </w:t>
      </w:r>
      <w:r w:rsidRPr="000C5895">
        <w:rPr>
          <w:rFonts w:cs="Times New Roman"/>
        </w:rPr>
        <w:t>Indicate</w:t>
      </w:r>
      <w:r w:rsidRPr="000C5895">
        <w:rPr>
          <w:rFonts w:cs="Times New Roman"/>
          <w:spacing w:val="35"/>
        </w:rPr>
        <w:t xml:space="preserve"> </w:t>
      </w:r>
      <w:r w:rsidRPr="000C5895">
        <w:rPr>
          <w:rFonts w:cs="Times New Roman"/>
          <w:spacing w:val="-1"/>
        </w:rPr>
        <w:t>whether</w:t>
      </w:r>
      <w:r w:rsidRPr="000C5895">
        <w:rPr>
          <w:rFonts w:cs="Times New Roman"/>
          <w:spacing w:val="13"/>
        </w:rPr>
        <w:t xml:space="preserve"> </w:t>
      </w:r>
      <w:r w:rsidRPr="000C5895">
        <w:rPr>
          <w:rFonts w:cs="Times New Roman"/>
          <w:spacing w:val="-1"/>
        </w:rPr>
        <w:t>each</w:t>
      </w:r>
      <w:r w:rsidRPr="000C5895">
        <w:rPr>
          <w:rFonts w:cs="Times New Roman"/>
          <w:spacing w:val="13"/>
        </w:rPr>
        <w:t xml:space="preserve"> </w:t>
      </w:r>
      <w:r w:rsidRPr="000C5895">
        <w:rPr>
          <w:rFonts w:cs="Times New Roman"/>
          <w:spacing w:val="-1"/>
        </w:rPr>
        <w:t>such</w:t>
      </w:r>
      <w:r w:rsidRPr="000C5895">
        <w:rPr>
          <w:rFonts w:cs="Times New Roman"/>
          <w:spacing w:val="13"/>
        </w:rPr>
        <w:t xml:space="preserve"> </w:t>
      </w:r>
      <w:r w:rsidRPr="000C5895">
        <w:rPr>
          <w:rFonts w:cs="Times New Roman"/>
          <w:spacing w:val="-1"/>
        </w:rPr>
        <w:t>person</w:t>
      </w:r>
      <w:r w:rsidRPr="000C5895">
        <w:rPr>
          <w:rFonts w:cs="Times New Roman"/>
          <w:spacing w:val="13"/>
        </w:rPr>
        <w:t xml:space="preserve"> </w:t>
      </w:r>
      <w:r w:rsidRPr="000C5895">
        <w:rPr>
          <w:rFonts w:cs="Times New Roman"/>
          <w:spacing w:val="-1"/>
        </w:rPr>
        <w:t>is</w:t>
      </w:r>
      <w:r w:rsidRPr="000C5895">
        <w:rPr>
          <w:rFonts w:cs="Times New Roman"/>
          <w:spacing w:val="13"/>
        </w:rPr>
        <w:t xml:space="preserve"> </w:t>
      </w:r>
      <w:r w:rsidRPr="000C5895">
        <w:rPr>
          <w:rFonts w:cs="Times New Roman"/>
          <w:spacing w:val="-1"/>
        </w:rPr>
        <w:t>registered</w:t>
      </w:r>
      <w:r w:rsidRPr="000C5895">
        <w:rPr>
          <w:rFonts w:cs="Times New Roman"/>
          <w:spacing w:val="13"/>
        </w:rPr>
        <w:t xml:space="preserve"> </w:t>
      </w:r>
      <w:r w:rsidRPr="000C5895">
        <w:rPr>
          <w:rFonts w:cs="Times New Roman"/>
          <w:spacing w:val="-1"/>
        </w:rPr>
        <w:t>or</w:t>
      </w:r>
      <w:r w:rsidRPr="000C5895">
        <w:rPr>
          <w:rFonts w:cs="Times New Roman"/>
          <w:spacing w:val="13"/>
        </w:rPr>
        <w:t xml:space="preserve"> </w:t>
      </w:r>
      <w:r w:rsidRPr="000C5895">
        <w:rPr>
          <w:rFonts w:cs="Times New Roman"/>
          <w:spacing w:val="-1"/>
        </w:rPr>
        <w:t>licensed</w:t>
      </w:r>
      <w:r w:rsidRPr="000C5895">
        <w:rPr>
          <w:rFonts w:cs="Times New Roman"/>
          <w:spacing w:val="13"/>
        </w:rPr>
        <w:t xml:space="preserve"> </w:t>
      </w:r>
      <w:r w:rsidRPr="000C5895">
        <w:rPr>
          <w:rFonts w:cs="Times New Roman"/>
        </w:rPr>
        <w:t>to</w:t>
      </w:r>
      <w:r w:rsidRPr="000C5895">
        <w:rPr>
          <w:rFonts w:cs="Times New Roman"/>
          <w:spacing w:val="13"/>
        </w:rPr>
        <w:t xml:space="preserve"> </w:t>
      </w:r>
      <w:r w:rsidRPr="000C5895">
        <w:rPr>
          <w:rFonts w:cs="Times New Roman"/>
        </w:rPr>
        <w:t>practice</w:t>
      </w:r>
      <w:r w:rsidRPr="000C5895">
        <w:rPr>
          <w:rFonts w:cs="Times New Roman"/>
          <w:spacing w:val="13"/>
        </w:rPr>
        <w:t xml:space="preserve"> </w:t>
      </w:r>
      <w:r w:rsidRPr="000C5895">
        <w:rPr>
          <w:rFonts w:cs="Times New Roman"/>
        </w:rPr>
        <w:t>as</w:t>
      </w:r>
      <w:r w:rsidRPr="000C5895">
        <w:rPr>
          <w:rFonts w:cs="Times New Roman"/>
          <w:spacing w:val="13"/>
        </w:rPr>
        <w:t xml:space="preserve"> </w:t>
      </w:r>
      <w:r w:rsidRPr="000C5895">
        <w:rPr>
          <w:rFonts w:cs="Times New Roman"/>
        </w:rPr>
        <w:t>a</w:t>
      </w:r>
      <w:r w:rsidRPr="000C5895">
        <w:rPr>
          <w:rFonts w:cs="Times New Roman"/>
          <w:spacing w:val="13"/>
        </w:rPr>
        <w:t xml:space="preserve"> </w:t>
      </w:r>
      <w:r w:rsidRPr="000C5895">
        <w:rPr>
          <w:rFonts w:cs="Times New Roman"/>
          <w:spacing w:val="-1"/>
        </w:rPr>
        <w:t>certified</w:t>
      </w:r>
      <w:r w:rsidRPr="000C5895">
        <w:rPr>
          <w:rFonts w:cs="Times New Roman"/>
          <w:spacing w:val="12"/>
        </w:rPr>
        <w:t xml:space="preserve"> </w:t>
      </w:r>
      <w:r w:rsidRPr="000C5895">
        <w:rPr>
          <w:rFonts w:cs="Times New Roman"/>
        </w:rPr>
        <w:t>public</w:t>
      </w:r>
      <w:r w:rsidRPr="000C5895">
        <w:rPr>
          <w:rFonts w:cs="Times New Roman"/>
          <w:spacing w:val="12"/>
        </w:rPr>
        <w:t xml:space="preserve"> </w:t>
      </w:r>
      <w:r w:rsidRPr="000C5895">
        <w:rPr>
          <w:rFonts w:cs="Times New Roman"/>
        </w:rPr>
        <w:t>accountant</w:t>
      </w:r>
      <w:r w:rsidRPr="000C5895">
        <w:rPr>
          <w:rFonts w:cs="Times New Roman"/>
          <w:spacing w:val="12"/>
        </w:rPr>
        <w:t xml:space="preserve"> </w:t>
      </w:r>
      <w:r w:rsidRPr="000C5895">
        <w:rPr>
          <w:rFonts w:cs="Times New Roman"/>
        </w:rPr>
        <w:t>in</w:t>
      </w:r>
      <w:r w:rsidRPr="000C5895">
        <w:rPr>
          <w:rFonts w:cs="Times New Roman"/>
          <w:spacing w:val="33"/>
        </w:rPr>
        <w:t xml:space="preserve"> </w:t>
      </w:r>
      <w:r w:rsidRPr="000C5895">
        <w:rPr>
          <w:rFonts w:cs="Times New Roman"/>
        </w:rPr>
        <w:t>New</w:t>
      </w:r>
      <w:r w:rsidRPr="000C5895">
        <w:rPr>
          <w:rFonts w:cs="Times New Roman"/>
          <w:spacing w:val="28"/>
        </w:rPr>
        <w:t xml:space="preserve"> </w:t>
      </w:r>
      <w:r w:rsidRPr="000C5895">
        <w:rPr>
          <w:rFonts w:cs="Times New Roman"/>
        </w:rPr>
        <w:t>York</w:t>
      </w:r>
      <w:r w:rsidRPr="000C5895">
        <w:rPr>
          <w:rFonts w:cs="Times New Roman"/>
          <w:spacing w:val="28"/>
        </w:rPr>
        <w:t xml:space="preserve"> </w:t>
      </w:r>
      <w:r w:rsidRPr="000C5895">
        <w:rPr>
          <w:rFonts w:cs="Times New Roman"/>
        </w:rPr>
        <w:t>State.</w:t>
      </w:r>
      <w:r w:rsidRPr="000C5895">
        <w:rPr>
          <w:rFonts w:cs="Times New Roman"/>
          <w:spacing w:val="57"/>
        </w:rPr>
        <w:t xml:space="preserve"> </w:t>
      </w:r>
      <w:r w:rsidRPr="000C5895">
        <w:rPr>
          <w:rFonts w:cs="Times New Roman"/>
          <w:spacing w:val="-1"/>
        </w:rPr>
        <w:t>Provide</w:t>
      </w:r>
      <w:r w:rsidRPr="000C5895">
        <w:rPr>
          <w:rFonts w:cs="Times New Roman"/>
          <w:spacing w:val="28"/>
        </w:rPr>
        <w:t xml:space="preserve"> </w:t>
      </w:r>
      <w:r w:rsidRPr="000C5895">
        <w:rPr>
          <w:rFonts w:cs="Times New Roman"/>
          <w:spacing w:val="-1"/>
        </w:rPr>
        <w:t>information</w:t>
      </w:r>
      <w:r w:rsidRPr="000C5895">
        <w:rPr>
          <w:rFonts w:cs="Times New Roman"/>
          <w:spacing w:val="28"/>
        </w:rPr>
        <w:t xml:space="preserve"> </w:t>
      </w:r>
      <w:r w:rsidRPr="000C5895">
        <w:rPr>
          <w:rFonts w:cs="Times New Roman"/>
        </w:rPr>
        <w:t>on</w:t>
      </w:r>
      <w:r w:rsidRPr="000C5895">
        <w:rPr>
          <w:rFonts w:cs="Times New Roman"/>
          <w:spacing w:val="28"/>
        </w:rPr>
        <w:t xml:space="preserve"> </w:t>
      </w:r>
      <w:r w:rsidRPr="000C5895">
        <w:rPr>
          <w:rFonts w:cs="Times New Roman"/>
        </w:rPr>
        <w:t>the</w:t>
      </w:r>
      <w:r w:rsidRPr="000C5895">
        <w:rPr>
          <w:rFonts w:cs="Times New Roman"/>
          <w:spacing w:val="28"/>
        </w:rPr>
        <w:t xml:space="preserve"> </w:t>
      </w:r>
      <w:r w:rsidRPr="000C5895">
        <w:rPr>
          <w:rFonts w:cs="Times New Roman"/>
          <w:spacing w:val="-1"/>
        </w:rPr>
        <w:t>government</w:t>
      </w:r>
      <w:r w:rsidRPr="000C5895">
        <w:rPr>
          <w:rFonts w:cs="Times New Roman"/>
          <w:spacing w:val="29"/>
        </w:rPr>
        <w:t xml:space="preserve"> </w:t>
      </w:r>
      <w:r w:rsidRPr="000C5895">
        <w:rPr>
          <w:rFonts w:cs="Times New Roman"/>
        </w:rPr>
        <w:t>auditing</w:t>
      </w:r>
      <w:r w:rsidRPr="000C5895">
        <w:rPr>
          <w:rFonts w:cs="Times New Roman"/>
          <w:spacing w:val="27"/>
        </w:rPr>
        <w:t xml:space="preserve"> </w:t>
      </w:r>
      <w:r w:rsidRPr="000C5895">
        <w:rPr>
          <w:rFonts w:cs="Times New Roman"/>
          <w:spacing w:val="-1"/>
        </w:rPr>
        <w:t>experience</w:t>
      </w:r>
      <w:r w:rsidRPr="000C5895">
        <w:rPr>
          <w:rFonts w:cs="Times New Roman"/>
          <w:spacing w:val="29"/>
        </w:rPr>
        <w:t xml:space="preserve"> </w:t>
      </w:r>
      <w:r w:rsidRPr="000C5895">
        <w:rPr>
          <w:rFonts w:cs="Times New Roman"/>
        </w:rPr>
        <w:t>of</w:t>
      </w:r>
      <w:r w:rsidRPr="000C5895">
        <w:rPr>
          <w:rFonts w:cs="Times New Roman"/>
          <w:spacing w:val="28"/>
        </w:rPr>
        <w:t xml:space="preserve"> </w:t>
      </w:r>
      <w:r w:rsidRPr="000C5895">
        <w:rPr>
          <w:rFonts w:cs="Times New Roman"/>
          <w:spacing w:val="-1"/>
        </w:rPr>
        <w:t>each</w:t>
      </w:r>
      <w:r w:rsidRPr="000C5895">
        <w:rPr>
          <w:rFonts w:cs="Times New Roman"/>
          <w:spacing w:val="29"/>
        </w:rPr>
        <w:t xml:space="preserve"> </w:t>
      </w:r>
      <w:r w:rsidRPr="000C5895">
        <w:rPr>
          <w:rFonts w:cs="Times New Roman"/>
          <w:spacing w:val="-1"/>
        </w:rPr>
        <w:t>person,</w:t>
      </w:r>
      <w:r w:rsidRPr="000C5895">
        <w:rPr>
          <w:rFonts w:cs="Times New Roman"/>
          <w:spacing w:val="71"/>
        </w:rPr>
        <w:t xml:space="preserve"> </w:t>
      </w:r>
      <w:r w:rsidRPr="000C5895">
        <w:rPr>
          <w:rFonts w:cs="Times New Roman"/>
        </w:rPr>
        <w:t>including</w:t>
      </w:r>
      <w:r w:rsidRPr="000C5895">
        <w:rPr>
          <w:rFonts w:cs="Times New Roman"/>
          <w:spacing w:val="19"/>
        </w:rPr>
        <w:t xml:space="preserve"> </w:t>
      </w:r>
      <w:r w:rsidRPr="000C5895">
        <w:rPr>
          <w:rFonts w:cs="Times New Roman"/>
          <w:spacing w:val="-1"/>
        </w:rPr>
        <w:t>information</w:t>
      </w:r>
      <w:r w:rsidRPr="000C5895">
        <w:rPr>
          <w:rFonts w:cs="Times New Roman"/>
          <w:spacing w:val="19"/>
        </w:rPr>
        <w:t xml:space="preserve"> </w:t>
      </w:r>
      <w:r w:rsidRPr="000C5895">
        <w:rPr>
          <w:rFonts w:cs="Times New Roman"/>
        </w:rPr>
        <w:t>on</w:t>
      </w:r>
      <w:r w:rsidRPr="000C5895">
        <w:rPr>
          <w:rFonts w:cs="Times New Roman"/>
          <w:spacing w:val="19"/>
        </w:rPr>
        <w:t xml:space="preserve"> </w:t>
      </w:r>
      <w:r w:rsidRPr="000C5895">
        <w:rPr>
          <w:rFonts w:cs="Times New Roman"/>
        </w:rPr>
        <w:t>relevant</w:t>
      </w:r>
      <w:r w:rsidRPr="000C5895">
        <w:rPr>
          <w:rFonts w:cs="Times New Roman"/>
          <w:spacing w:val="19"/>
        </w:rPr>
        <w:t xml:space="preserve"> </w:t>
      </w:r>
      <w:r w:rsidRPr="000C5895">
        <w:rPr>
          <w:rFonts w:cs="Times New Roman"/>
        </w:rPr>
        <w:t>continuing</w:t>
      </w:r>
      <w:r w:rsidRPr="000C5895">
        <w:rPr>
          <w:rFonts w:cs="Times New Roman"/>
          <w:spacing w:val="19"/>
        </w:rPr>
        <w:t xml:space="preserve"> </w:t>
      </w:r>
      <w:r w:rsidRPr="000C5895">
        <w:rPr>
          <w:rFonts w:cs="Times New Roman"/>
          <w:spacing w:val="-1"/>
        </w:rPr>
        <w:t>professional</w:t>
      </w:r>
      <w:r w:rsidRPr="000C5895">
        <w:rPr>
          <w:rFonts w:cs="Times New Roman"/>
          <w:spacing w:val="19"/>
        </w:rPr>
        <w:t xml:space="preserve"> </w:t>
      </w:r>
      <w:r w:rsidRPr="000C5895">
        <w:rPr>
          <w:rFonts w:cs="Times New Roman"/>
        </w:rPr>
        <w:t>education</w:t>
      </w:r>
      <w:r w:rsidRPr="000C5895">
        <w:rPr>
          <w:rFonts w:cs="Times New Roman"/>
          <w:spacing w:val="19"/>
        </w:rPr>
        <w:t xml:space="preserve"> </w:t>
      </w:r>
      <w:r w:rsidRPr="000C5895">
        <w:rPr>
          <w:rFonts w:cs="Times New Roman"/>
        </w:rPr>
        <w:t>for</w:t>
      </w:r>
      <w:r w:rsidRPr="000C5895">
        <w:rPr>
          <w:rFonts w:cs="Times New Roman"/>
          <w:spacing w:val="19"/>
        </w:rPr>
        <w:t xml:space="preserve"> </w:t>
      </w:r>
      <w:r w:rsidRPr="000C5895">
        <w:rPr>
          <w:rFonts w:cs="Times New Roman"/>
        </w:rPr>
        <w:t>the</w:t>
      </w:r>
      <w:r w:rsidRPr="000C5895">
        <w:rPr>
          <w:rFonts w:cs="Times New Roman"/>
          <w:spacing w:val="19"/>
        </w:rPr>
        <w:t xml:space="preserve"> </w:t>
      </w:r>
      <w:r w:rsidRPr="000C5895">
        <w:rPr>
          <w:rFonts w:cs="Times New Roman"/>
          <w:spacing w:val="-1"/>
        </w:rPr>
        <w:t>past</w:t>
      </w:r>
      <w:r w:rsidRPr="000C5895">
        <w:rPr>
          <w:rFonts w:cs="Times New Roman"/>
          <w:spacing w:val="19"/>
        </w:rPr>
        <w:t xml:space="preserve"> </w:t>
      </w:r>
      <w:r w:rsidRPr="000C5895">
        <w:rPr>
          <w:rFonts w:cs="Times New Roman"/>
          <w:spacing w:val="-1"/>
        </w:rPr>
        <w:t>three</w:t>
      </w:r>
      <w:r w:rsidRPr="000C5895">
        <w:rPr>
          <w:rFonts w:cs="Times New Roman"/>
          <w:spacing w:val="19"/>
        </w:rPr>
        <w:t xml:space="preserve"> </w:t>
      </w:r>
      <w:r w:rsidRPr="000C5895">
        <w:rPr>
          <w:rFonts w:cs="Times New Roman"/>
        </w:rPr>
        <w:t>(3)</w:t>
      </w:r>
      <w:r w:rsidRPr="000C5895">
        <w:rPr>
          <w:rFonts w:cs="Times New Roman"/>
          <w:spacing w:val="19"/>
        </w:rPr>
        <w:t xml:space="preserve"> </w:t>
      </w:r>
      <w:r w:rsidRPr="000C5895">
        <w:rPr>
          <w:rFonts w:cs="Times New Roman"/>
          <w:spacing w:val="-1"/>
        </w:rPr>
        <w:t>years</w:t>
      </w:r>
      <w:r w:rsidRPr="000C5895">
        <w:rPr>
          <w:rFonts w:cs="Times New Roman"/>
          <w:spacing w:val="59"/>
        </w:rPr>
        <w:t xml:space="preserve"> </w:t>
      </w:r>
      <w:r w:rsidRPr="000C5895">
        <w:rPr>
          <w:rFonts w:cs="Times New Roman"/>
        </w:rPr>
        <w:t xml:space="preserve">and </w:t>
      </w:r>
      <w:r w:rsidRPr="000C5895">
        <w:rPr>
          <w:rFonts w:cs="Times New Roman"/>
          <w:spacing w:val="-1"/>
        </w:rPr>
        <w:t>membership</w:t>
      </w:r>
      <w:r w:rsidRPr="000C5895">
        <w:rPr>
          <w:rFonts w:cs="Times New Roman"/>
        </w:rPr>
        <w:t xml:space="preserve"> in professional organizations </w:t>
      </w:r>
      <w:r w:rsidRPr="000C5895">
        <w:rPr>
          <w:rFonts w:cs="Times New Roman"/>
          <w:spacing w:val="-1"/>
        </w:rPr>
        <w:t xml:space="preserve">relevant </w:t>
      </w:r>
      <w:r w:rsidRPr="000C5895">
        <w:rPr>
          <w:rFonts w:cs="Times New Roman"/>
        </w:rPr>
        <w:t>to</w:t>
      </w:r>
      <w:r w:rsidRPr="000C5895">
        <w:rPr>
          <w:rFonts w:cs="Times New Roman"/>
          <w:spacing w:val="-1"/>
        </w:rPr>
        <w:t xml:space="preserve"> </w:t>
      </w:r>
      <w:r w:rsidRPr="000C5895">
        <w:rPr>
          <w:rFonts w:cs="Times New Roman"/>
        </w:rPr>
        <w:t>the</w:t>
      </w:r>
      <w:r w:rsidRPr="000C5895">
        <w:rPr>
          <w:rFonts w:cs="Times New Roman"/>
          <w:spacing w:val="-1"/>
        </w:rPr>
        <w:t xml:space="preserve"> performance </w:t>
      </w:r>
      <w:r w:rsidRPr="000C5895">
        <w:rPr>
          <w:rFonts w:cs="Times New Roman"/>
        </w:rPr>
        <w:t>of</w:t>
      </w:r>
      <w:r w:rsidRPr="000C5895">
        <w:rPr>
          <w:rFonts w:cs="Times New Roman"/>
          <w:spacing w:val="-1"/>
        </w:rPr>
        <w:t xml:space="preserve"> </w:t>
      </w:r>
      <w:r w:rsidRPr="000C5895">
        <w:rPr>
          <w:rFonts w:cs="Times New Roman"/>
        </w:rPr>
        <w:t>this</w:t>
      </w:r>
      <w:r w:rsidRPr="000C5895">
        <w:rPr>
          <w:rFonts w:cs="Times New Roman"/>
          <w:spacing w:val="-1"/>
        </w:rPr>
        <w:t xml:space="preserve"> </w:t>
      </w:r>
      <w:r w:rsidRPr="000C5895">
        <w:rPr>
          <w:rFonts w:cs="Times New Roman"/>
        </w:rPr>
        <w:t>audit.</w:t>
      </w:r>
    </w:p>
    <w:p w:rsidR="008F4CCA" w:rsidRPr="000C5895" w:rsidRDefault="008F4CCA" w:rsidP="009F3360">
      <w:pPr>
        <w:ind w:left="630" w:hanging="540"/>
        <w:rPr>
          <w:rFonts w:ascii="Times New Roman" w:eastAsia="Times New Roman" w:hAnsi="Times New Roman" w:cs="Times New Roman"/>
          <w:sz w:val="24"/>
          <w:szCs w:val="24"/>
        </w:rPr>
      </w:pPr>
    </w:p>
    <w:p w:rsidR="008F4CCA" w:rsidRPr="000C5895" w:rsidRDefault="003D0602" w:rsidP="006716DD">
      <w:pPr>
        <w:pStyle w:val="BodyText"/>
        <w:numPr>
          <w:ilvl w:val="1"/>
          <w:numId w:val="19"/>
        </w:numPr>
        <w:ind w:right="117"/>
        <w:jc w:val="both"/>
        <w:rPr>
          <w:rFonts w:cs="Times New Roman"/>
        </w:rPr>
      </w:pPr>
      <w:r w:rsidRPr="000C5895">
        <w:rPr>
          <w:rFonts w:cs="Times New Roman"/>
        </w:rPr>
        <w:t>Provide</w:t>
      </w:r>
      <w:r w:rsidRPr="000C5895">
        <w:rPr>
          <w:rFonts w:cs="Times New Roman"/>
          <w:spacing w:val="30"/>
        </w:rPr>
        <w:t xml:space="preserve"> </w:t>
      </w:r>
      <w:r w:rsidRPr="000C5895">
        <w:rPr>
          <w:rFonts w:cs="Times New Roman"/>
        </w:rPr>
        <w:t>as</w:t>
      </w:r>
      <w:r w:rsidRPr="000C5895">
        <w:rPr>
          <w:rFonts w:cs="Times New Roman"/>
          <w:spacing w:val="30"/>
        </w:rPr>
        <w:t xml:space="preserve"> </w:t>
      </w:r>
      <w:r w:rsidRPr="000C5895">
        <w:rPr>
          <w:rFonts w:cs="Times New Roman"/>
        </w:rPr>
        <w:t>much</w:t>
      </w:r>
      <w:r w:rsidRPr="000C5895">
        <w:rPr>
          <w:rFonts w:cs="Times New Roman"/>
          <w:spacing w:val="30"/>
        </w:rPr>
        <w:t xml:space="preserve"> </w:t>
      </w:r>
      <w:r w:rsidRPr="000C5895">
        <w:rPr>
          <w:rFonts w:cs="Times New Roman"/>
          <w:spacing w:val="-1"/>
        </w:rPr>
        <w:t>information</w:t>
      </w:r>
      <w:r w:rsidRPr="000C5895">
        <w:rPr>
          <w:rFonts w:cs="Times New Roman"/>
          <w:spacing w:val="30"/>
        </w:rPr>
        <w:t xml:space="preserve"> </w:t>
      </w:r>
      <w:r w:rsidRPr="000C5895">
        <w:rPr>
          <w:rFonts w:cs="Times New Roman"/>
        </w:rPr>
        <w:t>as</w:t>
      </w:r>
      <w:r w:rsidRPr="000C5895">
        <w:rPr>
          <w:rFonts w:cs="Times New Roman"/>
          <w:spacing w:val="30"/>
        </w:rPr>
        <w:t xml:space="preserve"> </w:t>
      </w:r>
      <w:r w:rsidRPr="000C5895">
        <w:rPr>
          <w:rFonts w:cs="Times New Roman"/>
        </w:rPr>
        <w:t>possible</w:t>
      </w:r>
      <w:r w:rsidRPr="000C5895">
        <w:rPr>
          <w:rFonts w:cs="Times New Roman"/>
          <w:spacing w:val="30"/>
        </w:rPr>
        <w:t xml:space="preserve"> </w:t>
      </w:r>
      <w:r w:rsidRPr="000C5895">
        <w:rPr>
          <w:rFonts w:cs="Times New Roman"/>
          <w:spacing w:val="-1"/>
        </w:rPr>
        <w:t>regarding</w:t>
      </w:r>
      <w:r w:rsidRPr="000C5895">
        <w:rPr>
          <w:rFonts w:cs="Times New Roman"/>
          <w:spacing w:val="31"/>
        </w:rPr>
        <w:t xml:space="preserve"> </w:t>
      </w:r>
      <w:r w:rsidRPr="000C5895">
        <w:rPr>
          <w:rFonts w:cs="Times New Roman"/>
        </w:rPr>
        <w:t>the</w:t>
      </w:r>
      <w:r w:rsidRPr="000C5895">
        <w:rPr>
          <w:rFonts w:cs="Times New Roman"/>
          <w:spacing w:val="31"/>
        </w:rPr>
        <w:t xml:space="preserve"> </w:t>
      </w:r>
      <w:r w:rsidRPr="000C5895">
        <w:rPr>
          <w:rFonts w:cs="Times New Roman"/>
        </w:rPr>
        <w:t>number,</w:t>
      </w:r>
      <w:r w:rsidRPr="000C5895">
        <w:rPr>
          <w:rFonts w:cs="Times New Roman"/>
          <w:spacing w:val="31"/>
        </w:rPr>
        <w:t xml:space="preserve"> </w:t>
      </w:r>
      <w:r w:rsidRPr="000C5895">
        <w:rPr>
          <w:rFonts w:cs="Times New Roman"/>
          <w:spacing w:val="-1"/>
        </w:rPr>
        <w:t>qualifications,</w:t>
      </w:r>
      <w:r w:rsidRPr="000C5895">
        <w:rPr>
          <w:rFonts w:cs="Times New Roman"/>
          <w:spacing w:val="31"/>
        </w:rPr>
        <w:t xml:space="preserve"> </w:t>
      </w:r>
      <w:r w:rsidRPr="000C5895">
        <w:rPr>
          <w:rFonts w:cs="Times New Roman"/>
        </w:rPr>
        <w:t>experience</w:t>
      </w:r>
      <w:r w:rsidRPr="000C5895">
        <w:rPr>
          <w:rFonts w:cs="Times New Roman"/>
          <w:spacing w:val="31"/>
        </w:rPr>
        <w:t xml:space="preserve"> </w:t>
      </w:r>
      <w:r w:rsidRPr="000C5895">
        <w:rPr>
          <w:rFonts w:cs="Times New Roman"/>
        </w:rPr>
        <w:t>and</w:t>
      </w:r>
      <w:r w:rsidRPr="000C5895">
        <w:rPr>
          <w:rFonts w:cs="Times New Roman"/>
          <w:spacing w:val="57"/>
        </w:rPr>
        <w:t xml:space="preserve"> </w:t>
      </w:r>
      <w:r w:rsidRPr="000C5895">
        <w:rPr>
          <w:rFonts w:cs="Times New Roman"/>
        </w:rPr>
        <w:t>training,</w:t>
      </w:r>
      <w:r w:rsidRPr="000C5895">
        <w:rPr>
          <w:rFonts w:cs="Times New Roman"/>
          <w:spacing w:val="4"/>
        </w:rPr>
        <w:t xml:space="preserve"> </w:t>
      </w:r>
      <w:r w:rsidRPr="000C5895">
        <w:rPr>
          <w:rFonts w:cs="Times New Roman"/>
        </w:rPr>
        <w:t>including</w:t>
      </w:r>
      <w:r w:rsidRPr="000C5895">
        <w:rPr>
          <w:rFonts w:cs="Times New Roman"/>
          <w:spacing w:val="4"/>
        </w:rPr>
        <w:t xml:space="preserve"> </w:t>
      </w:r>
      <w:r w:rsidRPr="000C5895">
        <w:rPr>
          <w:rFonts w:cs="Times New Roman"/>
        </w:rPr>
        <w:t>relevant</w:t>
      </w:r>
      <w:r w:rsidRPr="000C5895">
        <w:rPr>
          <w:rFonts w:cs="Times New Roman"/>
          <w:spacing w:val="4"/>
        </w:rPr>
        <w:t xml:space="preserve"> </w:t>
      </w:r>
      <w:r w:rsidRPr="000C5895">
        <w:rPr>
          <w:rFonts w:cs="Times New Roman"/>
          <w:spacing w:val="-1"/>
        </w:rPr>
        <w:t>continuing</w:t>
      </w:r>
      <w:r w:rsidRPr="000C5895">
        <w:rPr>
          <w:rFonts w:cs="Times New Roman"/>
          <w:spacing w:val="4"/>
        </w:rPr>
        <w:t xml:space="preserve"> </w:t>
      </w:r>
      <w:r w:rsidRPr="000C5895">
        <w:rPr>
          <w:rFonts w:cs="Times New Roman"/>
          <w:spacing w:val="-1"/>
        </w:rPr>
        <w:t>professional</w:t>
      </w:r>
      <w:r w:rsidRPr="000C5895">
        <w:rPr>
          <w:rFonts w:cs="Times New Roman"/>
          <w:spacing w:val="4"/>
        </w:rPr>
        <w:t xml:space="preserve"> </w:t>
      </w:r>
      <w:r w:rsidRPr="000C5895">
        <w:rPr>
          <w:rFonts w:cs="Times New Roman"/>
          <w:spacing w:val="-1"/>
        </w:rPr>
        <w:t>education,</w:t>
      </w:r>
      <w:r w:rsidRPr="000C5895">
        <w:rPr>
          <w:rFonts w:cs="Times New Roman"/>
          <w:spacing w:val="4"/>
        </w:rPr>
        <w:t xml:space="preserve"> </w:t>
      </w:r>
      <w:r w:rsidRPr="000C5895">
        <w:rPr>
          <w:rFonts w:cs="Times New Roman"/>
          <w:spacing w:val="-1"/>
        </w:rPr>
        <w:t>of</w:t>
      </w:r>
      <w:r w:rsidRPr="000C5895">
        <w:rPr>
          <w:rFonts w:cs="Times New Roman"/>
          <w:spacing w:val="3"/>
        </w:rPr>
        <w:t xml:space="preserve"> </w:t>
      </w:r>
      <w:r w:rsidRPr="000C5895">
        <w:rPr>
          <w:rFonts w:cs="Times New Roman"/>
          <w:spacing w:val="-1"/>
        </w:rPr>
        <w:t>the</w:t>
      </w:r>
      <w:r w:rsidRPr="000C5895">
        <w:rPr>
          <w:rFonts w:cs="Times New Roman"/>
          <w:spacing w:val="4"/>
        </w:rPr>
        <w:t xml:space="preserve"> </w:t>
      </w:r>
      <w:r w:rsidRPr="000C5895">
        <w:rPr>
          <w:rFonts w:cs="Times New Roman"/>
          <w:spacing w:val="-1"/>
        </w:rPr>
        <w:t>specific</w:t>
      </w:r>
      <w:r w:rsidRPr="000C5895">
        <w:rPr>
          <w:rFonts w:cs="Times New Roman"/>
          <w:spacing w:val="4"/>
        </w:rPr>
        <w:t xml:space="preserve"> </w:t>
      </w:r>
      <w:r w:rsidRPr="000C5895">
        <w:rPr>
          <w:rFonts w:cs="Times New Roman"/>
          <w:spacing w:val="-1"/>
        </w:rPr>
        <w:t>staff</w:t>
      </w:r>
      <w:r w:rsidRPr="000C5895">
        <w:rPr>
          <w:rFonts w:cs="Times New Roman"/>
          <w:spacing w:val="4"/>
        </w:rPr>
        <w:t xml:space="preserve"> </w:t>
      </w:r>
      <w:r w:rsidRPr="000C5895">
        <w:rPr>
          <w:rFonts w:cs="Times New Roman"/>
          <w:spacing w:val="-1"/>
        </w:rPr>
        <w:t>to</w:t>
      </w:r>
      <w:r w:rsidRPr="000C5895">
        <w:rPr>
          <w:rFonts w:cs="Times New Roman"/>
          <w:spacing w:val="4"/>
        </w:rPr>
        <w:t xml:space="preserve"> </w:t>
      </w:r>
      <w:r w:rsidRPr="000C5895">
        <w:rPr>
          <w:rFonts w:cs="Times New Roman"/>
          <w:spacing w:val="-1"/>
        </w:rPr>
        <w:t>be</w:t>
      </w:r>
      <w:r w:rsidRPr="000C5895">
        <w:rPr>
          <w:rFonts w:cs="Times New Roman"/>
          <w:spacing w:val="4"/>
        </w:rPr>
        <w:t xml:space="preserve"> </w:t>
      </w:r>
      <w:r w:rsidRPr="000C5895">
        <w:rPr>
          <w:rFonts w:cs="Times New Roman"/>
          <w:spacing w:val="-1"/>
        </w:rPr>
        <w:t>assigned</w:t>
      </w:r>
      <w:r w:rsidRPr="000C5895">
        <w:rPr>
          <w:rFonts w:cs="Times New Roman"/>
          <w:spacing w:val="29"/>
        </w:rPr>
        <w:t xml:space="preserve"> </w:t>
      </w:r>
      <w:r w:rsidRPr="000C5895">
        <w:rPr>
          <w:rFonts w:cs="Times New Roman"/>
        </w:rPr>
        <w:t>to</w:t>
      </w:r>
      <w:r w:rsidRPr="000C5895">
        <w:rPr>
          <w:rFonts w:cs="Times New Roman"/>
          <w:spacing w:val="33"/>
        </w:rPr>
        <w:t xml:space="preserve"> </w:t>
      </w:r>
      <w:r w:rsidRPr="000C5895">
        <w:rPr>
          <w:rFonts w:cs="Times New Roman"/>
          <w:spacing w:val="-1"/>
        </w:rPr>
        <w:t>this</w:t>
      </w:r>
      <w:r w:rsidRPr="000C5895">
        <w:rPr>
          <w:rFonts w:cs="Times New Roman"/>
          <w:spacing w:val="33"/>
        </w:rPr>
        <w:t xml:space="preserve"> </w:t>
      </w:r>
      <w:r w:rsidRPr="000C5895">
        <w:rPr>
          <w:rFonts w:cs="Times New Roman"/>
          <w:spacing w:val="-1"/>
        </w:rPr>
        <w:t>engagement.</w:t>
      </w:r>
      <w:r w:rsidRPr="000C5895">
        <w:rPr>
          <w:rFonts w:cs="Times New Roman"/>
          <w:spacing w:val="6"/>
        </w:rPr>
        <w:t xml:space="preserve"> </w:t>
      </w:r>
      <w:r w:rsidRPr="000C5895">
        <w:rPr>
          <w:rFonts w:cs="Times New Roman"/>
          <w:spacing w:val="-1"/>
        </w:rPr>
        <w:t>Indicate</w:t>
      </w:r>
      <w:r w:rsidRPr="000C5895">
        <w:rPr>
          <w:rFonts w:cs="Times New Roman"/>
          <w:spacing w:val="33"/>
        </w:rPr>
        <w:t xml:space="preserve"> </w:t>
      </w:r>
      <w:r w:rsidRPr="000C5895">
        <w:rPr>
          <w:rFonts w:cs="Times New Roman"/>
        </w:rPr>
        <w:t>how</w:t>
      </w:r>
      <w:r w:rsidRPr="000C5895">
        <w:rPr>
          <w:rFonts w:cs="Times New Roman"/>
          <w:spacing w:val="32"/>
        </w:rPr>
        <w:t xml:space="preserve"> </w:t>
      </w:r>
      <w:r w:rsidRPr="000C5895">
        <w:rPr>
          <w:rFonts w:cs="Times New Roman"/>
        </w:rPr>
        <w:t>the</w:t>
      </w:r>
      <w:r w:rsidRPr="000C5895">
        <w:rPr>
          <w:rFonts w:cs="Times New Roman"/>
          <w:spacing w:val="33"/>
        </w:rPr>
        <w:t xml:space="preserve"> </w:t>
      </w:r>
      <w:r w:rsidRPr="000C5895">
        <w:rPr>
          <w:rFonts w:cs="Times New Roman"/>
          <w:spacing w:val="-1"/>
        </w:rPr>
        <w:t>quality</w:t>
      </w:r>
      <w:r w:rsidRPr="000C5895">
        <w:rPr>
          <w:rFonts w:cs="Times New Roman"/>
          <w:spacing w:val="33"/>
        </w:rPr>
        <w:t xml:space="preserve"> </w:t>
      </w:r>
      <w:r w:rsidRPr="000C5895">
        <w:rPr>
          <w:rFonts w:cs="Times New Roman"/>
        </w:rPr>
        <w:t>of</w:t>
      </w:r>
      <w:r w:rsidRPr="000C5895">
        <w:rPr>
          <w:rFonts w:cs="Times New Roman"/>
          <w:spacing w:val="32"/>
        </w:rPr>
        <w:t xml:space="preserve"> </w:t>
      </w:r>
      <w:r w:rsidRPr="000C5895">
        <w:rPr>
          <w:rFonts w:cs="Times New Roman"/>
          <w:spacing w:val="-1"/>
        </w:rPr>
        <w:t>staff</w:t>
      </w:r>
      <w:r w:rsidRPr="000C5895">
        <w:rPr>
          <w:rFonts w:cs="Times New Roman"/>
          <w:spacing w:val="32"/>
        </w:rPr>
        <w:t xml:space="preserve"> </w:t>
      </w:r>
      <w:r w:rsidRPr="000C5895">
        <w:rPr>
          <w:rFonts w:cs="Times New Roman"/>
        </w:rPr>
        <w:t>over</w:t>
      </w:r>
      <w:r w:rsidRPr="000C5895">
        <w:rPr>
          <w:rFonts w:cs="Times New Roman"/>
          <w:spacing w:val="33"/>
        </w:rPr>
        <w:t xml:space="preserve"> </w:t>
      </w:r>
      <w:r w:rsidRPr="000C5895">
        <w:rPr>
          <w:rFonts w:cs="Times New Roman"/>
        </w:rPr>
        <w:t>the</w:t>
      </w:r>
      <w:r w:rsidRPr="000C5895">
        <w:rPr>
          <w:rFonts w:cs="Times New Roman"/>
          <w:spacing w:val="32"/>
        </w:rPr>
        <w:t xml:space="preserve"> </w:t>
      </w:r>
      <w:r w:rsidRPr="000C5895">
        <w:rPr>
          <w:rFonts w:cs="Times New Roman"/>
        </w:rPr>
        <w:t>term</w:t>
      </w:r>
      <w:r w:rsidRPr="000C5895">
        <w:rPr>
          <w:rFonts w:cs="Times New Roman"/>
          <w:spacing w:val="31"/>
        </w:rPr>
        <w:t xml:space="preserve"> </w:t>
      </w:r>
      <w:r w:rsidRPr="000C5895">
        <w:rPr>
          <w:rFonts w:cs="Times New Roman"/>
        </w:rPr>
        <w:t>of</w:t>
      </w:r>
      <w:r w:rsidRPr="000C5895">
        <w:rPr>
          <w:rFonts w:cs="Times New Roman"/>
          <w:spacing w:val="32"/>
        </w:rPr>
        <w:t xml:space="preserve"> </w:t>
      </w:r>
      <w:r w:rsidRPr="000C5895">
        <w:rPr>
          <w:rFonts w:cs="Times New Roman"/>
        </w:rPr>
        <w:t>the</w:t>
      </w:r>
      <w:r w:rsidRPr="000C5895">
        <w:rPr>
          <w:rFonts w:cs="Times New Roman"/>
          <w:spacing w:val="33"/>
        </w:rPr>
        <w:t xml:space="preserve"> </w:t>
      </w:r>
      <w:r w:rsidRPr="000C5895">
        <w:rPr>
          <w:rFonts w:cs="Times New Roman"/>
          <w:spacing w:val="-1"/>
        </w:rPr>
        <w:t>agreement</w:t>
      </w:r>
      <w:r w:rsidRPr="000C5895">
        <w:rPr>
          <w:rFonts w:cs="Times New Roman"/>
          <w:spacing w:val="33"/>
        </w:rPr>
        <w:t xml:space="preserve"> </w:t>
      </w:r>
      <w:r w:rsidRPr="000C5895">
        <w:rPr>
          <w:rFonts w:cs="Times New Roman"/>
        </w:rPr>
        <w:t>will</w:t>
      </w:r>
      <w:r w:rsidRPr="000C5895">
        <w:rPr>
          <w:rFonts w:cs="Times New Roman"/>
          <w:spacing w:val="33"/>
        </w:rPr>
        <w:t xml:space="preserve"> </w:t>
      </w:r>
      <w:r w:rsidRPr="000C5895">
        <w:rPr>
          <w:rFonts w:cs="Times New Roman"/>
          <w:spacing w:val="-1"/>
        </w:rPr>
        <w:t>be</w:t>
      </w:r>
      <w:r w:rsidRPr="000C5895">
        <w:rPr>
          <w:rFonts w:cs="Times New Roman"/>
          <w:spacing w:val="61"/>
        </w:rPr>
        <w:t xml:space="preserve"> </w:t>
      </w:r>
      <w:r w:rsidRPr="000C5895">
        <w:rPr>
          <w:rFonts w:cs="Times New Roman"/>
        </w:rPr>
        <w:t>assured.</w:t>
      </w:r>
    </w:p>
    <w:p w:rsidR="008F4CCA" w:rsidRPr="000C5895" w:rsidRDefault="008F4CCA" w:rsidP="009F3360">
      <w:pPr>
        <w:ind w:left="630" w:hanging="540"/>
        <w:rPr>
          <w:rFonts w:ascii="Times New Roman" w:eastAsia="Times New Roman" w:hAnsi="Times New Roman" w:cs="Times New Roman"/>
          <w:sz w:val="24"/>
          <w:szCs w:val="24"/>
        </w:rPr>
      </w:pPr>
    </w:p>
    <w:p w:rsidR="008F4CCA" w:rsidRPr="000C5895" w:rsidRDefault="003D0602" w:rsidP="006716DD">
      <w:pPr>
        <w:pStyle w:val="BodyText"/>
        <w:numPr>
          <w:ilvl w:val="1"/>
          <w:numId w:val="19"/>
        </w:numPr>
        <w:ind w:right="115"/>
        <w:jc w:val="both"/>
        <w:rPr>
          <w:rFonts w:cs="Times New Roman"/>
        </w:rPr>
      </w:pPr>
      <w:r w:rsidRPr="000C5895">
        <w:rPr>
          <w:rFonts w:cs="Times New Roman"/>
          <w:spacing w:val="-1"/>
        </w:rPr>
        <w:t>Engagement</w:t>
      </w:r>
      <w:r w:rsidRPr="000C5895">
        <w:rPr>
          <w:rFonts w:cs="Times New Roman"/>
          <w:spacing w:val="14"/>
        </w:rPr>
        <w:t xml:space="preserve"> </w:t>
      </w:r>
      <w:r w:rsidRPr="000C5895">
        <w:rPr>
          <w:rFonts w:cs="Times New Roman"/>
        </w:rPr>
        <w:t>partners,</w:t>
      </w:r>
      <w:r w:rsidRPr="000C5895">
        <w:rPr>
          <w:rFonts w:cs="Times New Roman"/>
          <w:spacing w:val="13"/>
        </w:rPr>
        <w:t xml:space="preserve"> </w:t>
      </w:r>
      <w:r w:rsidRPr="000C5895">
        <w:rPr>
          <w:rFonts w:cs="Times New Roman"/>
        </w:rPr>
        <w:t>managers,</w:t>
      </w:r>
      <w:r w:rsidRPr="000C5895">
        <w:rPr>
          <w:rFonts w:cs="Times New Roman"/>
          <w:spacing w:val="13"/>
        </w:rPr>
        <w:t xml:space="preserve"> </w:t>
      </w:r>
      <w:r w:rsidRPr="000C5895">
        <w:rPr>
          <w:rFonts w:cs="Times New Roman"/>
        </w:rPr>
        <w:t>other</w:t>
      </w:r>
      <w:r w:rsidRPr="000C5895">
        <w:rPr>
          <w:rFonts w:cs="Times New Roman"/>
          <w:spacing w:val="13"/>
        </w:rPr>
        <w:t xml:space="preserve"> </w:t>
      </w:r>
      <w:r w:rsidRPr="000C5895">
        <w:rPr>
          <w:rFonts w:cs="Times New Roman"/>
        </w:rPr>
        <w:t>supervisory</w:t>
      </w:r>
      <w:r w:rsidRPr="000C5895">
        <w:rPr>
          <w:rFonts w:cs="Times New Roman"/>
          <w:spacing w:val="12"/>
        </w:rPr>
        <w:t xml:space="preserve"> </w:t>
      </w:r>
      <w:r w:rsidRPr="000C5895">
        <w:rPr>
          <w:rFonts w:cs="Times New Roman"/>
        </w:rPr>
        <w:t>staff</w:t>
      </w:r>
      <w:r w:rsidRPr="000C5895">
        <w:rPr>
          <w:rFonts w:cs="Times New Roman"/>
          <w:spacing w:val="13"/>
        </w:rPr>
        <w:t xml:space="preserve"> </w:t>
      </w:r>
      <w:r w:rsidRPr="000C5895">
        <w:rPr>
          <w:rFonts w:cs="Times New Roman"/>
        </w:rPr>
        <w:t>and</w:t>
      </w:r>
      <w:r w:rsidRPr="000C5895">
        <w:rPr>
          <w:rFonts w:cs="Times New Roman"/>
          <w:spacing w:val="13"/>
        </w:rPr>
        <w:t xml:space="preserve"> </w:t>
      </w:r>
      <w:r w:rsidRPr="000C5895">
        <w:rPr>
          <w:rFonts w:cs="Times New Roman"/>
        </w:rPr>
        <w:t>specialists</w:t>
      </w:r>
      <w:r w:rsidRPr="000C5895">
        <w:rPr>
          <w:rFonts w:cs="Times New Roman"/>
          <w:spacing w:val="13"/>
        </w:rPr>
        <w:t xml:space="preserve"> </w:t>
      </w:r>
      <w:r w:rsidRPr="000C5895">
        <w:rPr>
          <w:rFonts w:cs="Times New Roman"/>
          <w:spacing w:val="-1"/>
        </w:rPr>
        <w:t>may</w:t>
      </w:r>
      <w:r w:rsidRPr="000C5895">
        <w:rPr>
          <w:rFonts w:cs="Times New Roman"/>
          <w:spacing w:val="13"/>
        </w:rPr>
        <w:t xml:space="preserve"> </w:t>
      </w:r>
      <w:r w:rsidRPr="000C5895">
        <w:rPr>
          <w:rFonts w:cs="Times New Roman"/>
        </w:rPr>
        <w:t>be</w:t>
      </w:r>
      <w:r w:rsidRPr="000C5895">
        <w:rPr>
          <w:rFonts w:cs="Times New Roman"/>
          <w:spacing w:val="13"/>
        </w:rPr>
        <w:t xml:space="preserve"> </w:t>
      </w:r>
      <w:r w:rsidRPr="000C5895">
        <w:rPr>
          <w:rFonts w:cs="Times New Roman"/>
        </w:rPr>
        <w:t>changed</w:t>
      </w:r>
      <w:r w:rsidRPr="000C5895">
        <w:rPr>
          <w:rFonts w:cs="Times New Roman"/>
          <w:spacing w:val="13"/>
        </w:rPr>
        <w:t xml:space="preserve"> </w:t>
      </w:r>
      <w:r w:rsidRPr="000C5895">
        <w:rPr>
          <w:rFonts w:cs="Times New Roman"/>
        </w:rPr>
        <w:t>if</w:t>
      </w:r>
      <w:r w:rsidRPr="000C5895">
        <w:rPr>
          <w:rFonts w:cs="Times New Roman"/>
          <w:spacing w:val="13"/>
        </w:rPr>
        <w:t xml:space="preserve"> </w:t>
      </w:r>
      <w:r w:rsidRPr="000C5895">
        <w:rPr>
          <w:rFonts w:cs="Times New Roman"/>
        </w:rPr>
        <w:t>those</w:t>
      </w:r>
      <w:r w:rsidRPr="000C5895">
        <w:rPr>
          <w:rFonts w:cs="Times New Roman"/>
          <w:spacing w:val="29"/>
        </w:rPr>
        <w:t xml:space="preserve"> </w:t>
      </w:r>
      <w:r w:rsidRPr="000C5895">
        <w:rPr>
          <w:rFonts w:cs="Times New Roman"/>
        </w:rPr>
        <w:t>personnel</w:t>
      </w:r>
      <w:r w:rsidRPr="000C5895">
        <w:rPr>
          <w:rFonts w:cs="Times New Roman"/>
          <w:spacing w:val="18"/>
        </w:rPr>
        <w:t xml:space="preserve"> </w:t>
      </w:r>
      <w:r w:rsidRPr="000C5895">
        <w:rPr>
          <w:rFonts w:cs="Times New Roman"/>
        </w:rPr>
        <w:t>leave</w:t>
      </w:r>
      <w:r w:rsidRPr="000C5895">
        <w:rPr>
          <w:rFonts w:cs="Times New Roman"/>
          <w:spacing w:val="18"/>
        </w:rPr>
        <w:t xml:space="preserve"> </w:t>
      </w:r>
      <w:r w:rsidRPr="000C5895">
        <w:rPr>
          <w:rFonts w:cs="Times New Roman"/>
        </w:rPr>
        <w:t>the</w:t>
      </w:r>
      <w:r w:rsidRPr="000C5895">
        <w:rPr>
          <w:rFonts w:cs="Times New Roman"/>
          <w:spacing w:val="18"/>
        </w:rPr>
        <w:t xml:space="preserve"> </w:t>
      </w:r>
      <w:r w:rsidRPr="000C5895">
        <w:rPr>
          <w:rFonts w:cs="Times New Roman"/>
        </w:rPr>
        <w:t>firm,</w:t>
      </w:r>
      <w:r w:rsidRPr="000C5895">
        <w:rPr>
          <w:rFonts w:cs="Times New Roman"/>
          <w:spacing w:val="18"/>
        </w:rPr>
        <w:t xml:space="preserve"> </w:t>
      </w:r>
      <w:r w:rsidRPr="000C5895">
        <w:rPr>
          <w:rFonts w:cs="Times New Roman"/>
        </w:rPr>
        <w:t>are</w:t>
      </w:r>
      <w:r w:rsidRPr="000C5895">
        <w:rPr>
          <w:rFonts w:cs="Times New Roman"/>
          <w:spacing w:val="18"/>
        </w:rPr>
        <w:t xml:space="preserve"> </w:t>
      </w:r>
      <w:r w:rsidRPr="000C5895">
        <w:rPr>
          <w:rFonts w:cs="Times New Roman"/>
          <w:spacing w:val="-1"/>
        </w:rPr>
        <w:t>promoted</w:t>
      </w:r>
      <w:r w:rsidRPr="000C5895">
        <w:rPr>
          <w:rFonts w:cs="Times New Roman"/>
          <w:spacing w:val="18"/>
        </w:rPr>
        <w:t xml:space="preserve"> </w:t>
      </w:r>
      <w:r w:rsidRPr="000C5895">
        <w:rPr>
          <w:rFonts w:cs="Times New Roman"/>
        </w:rPr>
        <w:t>or</w:t>
      </w:r>
      <w:r w:rsidRPr="000C5895">
        <w:rPr>
          <w:rFonts w:cs="Times New Roman"/>
          <w:spacing w:val="18"/>
        </w:rPr>
        <w:t xml:space="preserve"> </w:t>
      </w:r>
      <w:r w:rsidRPr="000C5895">
        <w:rPr>
          <w:rFonts w:cs="Times New Roman"/>
        </w:rPr>
        <w:t>are</w:t>
      </w:r>
      <w:r w:rsidRPr="000C5895">
        <w:rPr>
          <w:rFonts w:cs="Times New Roman"/>
          <w:spacing w:val="18"/>
        </w:rPr>
        <w:t xml:space="preserve"> </w:t>
      </w:r>
      <w:r w:rsidRPr="000C5895">
        <w:rPr>
          <w:rFonts w:cs="Times New Roman"/>
          <w:spacing w:val="-1"/>
        </w:rPr>
        <w:t>assigned</w:t>
      </w:r>
      <w:r w:rsidRPr="000C5895">
        <w:rPr>
          <w:rFonts w:cs="Times New Roman"/>
          <w:spacing w:val="18"/>
        </w:rPr>
        <w:t xml:space="preserve"> </w:t>
      </w:r>
      <w:r w:rsidRPr="000C5895">
        <w:rPr>
          <w:rFonts w:cs="Times New Roman"/>
        </w:rPr>
        <w:t>to</w:t>
      </w:r>
      <w:r w:rsidRPr="000C5895">
        <w:rPr>
          <w:rFonts w:cs="Times New Roman"/>
          <w:spacing w:val="18"/>
        </w:rPr>
        <w:t xml:space="preserve"> </w:t>
      </w:r>
      <w:r w:rsidRPr="000C5895">
        <w:rPr>
          <w:rFonts w:cs="Times New Roman"/>
        </w:rPr>
        <w:t>another</w:t>
      </w:r>
      <w:r w:rsidRPr="000C5895">
        <w:rPr>
          <w:rFonts w:cs="Times New Roman"/>
          <w:spacing w:val="18"/>
        </w:rPr>
        <w:t xml:space="preserve"> </w:t>
      </w:r>
      <w:r w:rsidRPr="000C5895">
        <w:rPr>
          <w:rFonts w:cs="Times New Roman"/>
        </w:rPr>
        <w:t>office.</w:t>
      </w:r>
      <w:r w:rsidRPr="000C5895">
        <w:rPr>
          <w:rFonts w:cs="Times New Roman"/>
          <w:spacing w:val="36"/>
        </w:rPr>
        <w:t xml:space="preserve"> </w:t>
      </w:r>
      <w:r w:rsidRPr="000C5895">
        <w:rPr>
          <w:rFonts w:cs="Times New Roman"/>
        </w:rPr>
        <w:t>These</w:t>
      </w:r>
      <w:r w:rsidRPr="000C5895">
        <w:rPr>
          <w:rFonts w:cs="Times New Roman"/>
          <w:spacing w:val="18"/>
        </w:rPr>
        <w:t xml:space="preserve"> </w:t>
      </w:r>
      <w:r w:rsidRPr="000C5895">
        <w:rPr>
          <w:rFonts w:cs="Times New Roman"/>
        </w:rPr>
        <w:t>personnel</w:t>
      </w:r>
      <w:r w:rsidRPr="000C5895">
        <w:rPr>
          <w:rFonts w:cs="Times New Roman"/>
          <w:spacing w:val="18"/>
        </w:rPr>
        <w:t xml:space="preserve"> </w:t>
      </w:r>
      <w:r w:rsidRPr="000C5895">
        <w:rPr>
          <w:rFonts w:cs="Times New Roman"/>
          <w:spacing w:val="-1"/>
        </w:rPr>
        <w:t>may</w:t>
      </w:r>
      <w:r w:rsidRPr="000C5895">
        <w:rPr>
          <w:rFonts w:cs="Times New Roman"/>
          <w:spacing w:val="29"/>
        </w:rPr>
        <w:t xml:space="preserve"> </w:t>
      </w:r>
      <w:r w:rsidRPr="000C5895">
        <w:rPr>
          <w:rFonts w:cs="Times New Roman"/>
        </w:rPr>
        <w:t>also</w:t>
      </w:r>
      <w:r w:rsidRPr="000C5895">
        <w:rPr>
          <w:rFonts w:cs="Times New Roman"/>
          <w:spacing w:val="12"/>
        </w:rPr>
        <w:t xml:space="preserve"> </w:t>
      </w:r>
      <w:r w:rsidRPr="000C5895">
        <w:rPr>
          <w:rFonts w:cs="Times New Roman"/>
        </w:rPr>
        <w:t>be</w:t>
      </w:r>
      <w:r w:rsidRPr="000C5895">
        <w:rPr>
          <w:rFonts w:cs="Times New Roman"/>
          <w:spacing w:val="12"/>
        </w:rPr>
        <w:t xml:space="preserve"> </w:t>
      </w:r>
      <w:r w:rsidRPr="000C5895">
        <w:rPr>
          <w:rFonts w:cs="Times New Roman"/>
          <w:spacing w:val="-1"/>
        </w:rPr>
        <w:t>changed</w:t>
      </w:r>
      <w:r w:rsidRPr="000C5895">
        <w:rPr>
          <w:rFonts w:cs="Times New Roman"/>
          <w:spacing w:val="12"/>
        </w:rPr>
        <w:t xml:space="preserve"> </w:t>
      </w:r>
      <w:r w:rsidRPr="000C5895">
        <w:rPr>
          <w:rFonts w:cs="Times New Roman"/>
          <w:spacing w:val="-1"/>
        </w:rPr>
        <w:t>for</w:t>
      </w:r>
      <w:r w:rsidRPr="000C5895">
        <w:rPr>
          <w:rFonts w:cs="Times New Roman"/>
          <w:spacing w:val="12"/>
        </w:rPr>
        <w:t xml:space="preserve"> </w:t>
      </w:r>
      <w:r w:rsidRPr="000C5895">
        <w:rPr>
          <w:rFonts w:cs="Times New Roman"/>
        </w:rPr>
        <w:t>other</w:t>
      </w:r>
      <w:r w:rsidRPr="000C5895">
        <w:rPr>
          <w:rFonts w:cs="Times New Roman"/>
          <w:spacing w:val="12"/>
        </w:rPr>
        <w:t xml:space="preserve"> </w:t>
      </w:r>
      <w:r w:rsidRPr="000C5895">
        <w:rPr>
          <w:rFonts w:cs="Times New Roman"/>
          <w:spacing w:val="-1"/>
        </w:rPr>
        <w:t>reasons</w:t>
      </w:r>
      <w:r w:rsidRPr="000C5895">
        <w:rPr>
          <w:rFonts w:cs="Times New Roman"/>
          <w:spacing w:val="11"/>
        </w:rPr>
        <w:t xml:space="preserve"> </w:t>
      </w:r>
      <w:r w:rsidRPr="000C5895">
        <w:rPr>
          <w:rFonts w:cs="Times New Roman"/>
        </w:rPr>
        <w:t>with</w:t>
      </w:r>
      <w:r w:rsidRPr="000C5895">
        <w:rPr>
          <w:rFonts w:cs="Times New Roman"/>
          <w:spacing w:val="12"/>
        </w:rPr>
        <w:t xml:space="preserve"> </w:t>
      </w:r>
      <w:r w:rsidRPr="000C5895">
        <w:rPr>
          <w:rFonts w:cs="Times New Roman"/>
        </w:rPr>
        <w:t>the</w:t>
      </w:r>
      <w:r w:rsidRPr="000C5895">
        <w:rPr>
          <w:rFonts w:cs="Times New Roman"/>
          <w:spacing w:val="12"/>
        </w:rPr>
        <w:t xml:space="preserve"> </w:t>
      </w:r>
      <w:r w:rsidRPr="000C5895">
        <w:rPr>
          <w:rFonts w:cs="Times New Roman"/>
          <w:spacing w:val="-1"/>
        </w:rPr>
        <w:t>express</w:t>
      </w:r>
      <w:r w:rsidRPr="000C5895">
        <w:rPr>
          <w:rFonts w:cs="Times New Roman"/>
          <w:spacing w:val="12"/>
        </w:rPr>
        <w:t xml:space="preserve"> </w:t>
      </w:r>
      <w:r w:rsidRPr="000C5895">
        <w:rPr>
          <w:rFonts w:cs="Times New Roman"/>
          <w:spacing w:val="-1"/>
        </w:rPr>
        <w:t>prior</w:t>
      </w:r>
      <w:r w:rsidRPr="000C5895">
        <w:rPr>
          <w:rFonts w:cs="Times New Roman"/>
          <w:spacing w:val="11"/>
        </w:rPr>
        <w:t xml:space="preserve"> </w:t>
      </w:r>
      <w:r w:rsidRPr="000C5895">
        <w:rPr>
          <w:rFonts w:cs="Times New Roman"/>
        </w:rPr>
        <w:t>written</w:t>
      </w:r>
      <w:r w:rsidRPr="000C5895">
        <w:rPr>
          <w:rFonts w:cs="Times New Roman"/>
          <w:spacing w:val="12"/>
        </w:rPr>
        <w:t xml:space="preserve"> </w:t>
      </w:r>
      <w:r w:rsidRPr="000C5895">
        <w:rPr>
          <w:rFonts w:cs="Times New Roman"/>
          <w:spacing w:val="-1"/>
        </w:rPr>
        <w:t>permission</w:t>
      </w:r>
      <w:r w:rsidRPr="000C5895">
        <w:rPr>
          <w:rFonts w:cs="Times New Roman"/>
          <w:spacing w:val="12"/>
        </w:rPr>
        <w:t xml:space="preserve"> </w:t>
      </w:r>
      <w:r w:rsidRPr="000C5895">
        <w:rPr>
          <w:rFonts w:cs="Times New Roman"/>
        </w:rPr>
        <w:t>of</w:t>
      </w:r>
      <w:r w:rsidRPr="000C5895">
        <w:rPr>
          <w:rFonts w:cs="Times New Roman"/>
          <w:spacing w:val="12"/>
        </w:rPr>
        <w:t xml:space="preserve"> </w:t>
      </w:r>
      <w:r w:rsidRPr="000C5895">
        <w:rPr>
          <w:rFonts w:cs="Times New Roman"/>
        </w:rPr>
        <w:t>the</w:t>
      </w:r>
      <w:r w:rsidRPr="000C5895">
        <w:rPr>
          <w:rFonts w:cs="Times New Roman"/>
          <w:spacing w:val="12"/>
        </w:rPr>
        <w:t xml:space="preserve"> </w:t>
      </w:r>
      <w:r w:rsidRPr="000C5895">
        <w:rPr>
          <w:rFonts w:cs="Times New Roman"/>
          <w:spacing w:val="-1"/>
        </w:rPr>
        <w:t>City.</w:t>
      </w:r>
      <w:r w:rsidRPr="000C5895">
        <w:rPr>
          <w:rFonts w:cs="Times New Roman"/>
          <w:spacing w:val="65"/>
        </w:rPr>
        <w:t xml:space="preserve"> </w:t>
      </w:r>
      <w:r w:rsidRPr="000C5895">
        <w:rPr>
          <w:rFonts w:cs="Times New Roman"/>
        </w:rPr>
        <w:t>However,</w:t>
      </w:r>
      <w:r w:rsidRPr="000C5895">
        <w:rPr>
          <w:rFonts w:cs="Times New Roman"/>
          <w:spacing w:val="-1"/>
        </w:rPr>
        <w:t xml:space="preserve"> </w:t>
      </w:r>
      <w:r w:rsidRPr="000C5895">
        <w:rPr>
          <w:rFonts w:cs="Times New Roman"/>
        </w:rPr>
        <w:t>in</w:t>
      </w:r>
      <w:r w:rsidRPr="000C5895">
        <w:rPr>
          <w:rFonts w:cs="Times New Roman"/>
          <w:spacing w:val="-1"/>
        </w:rPr>
        <w:t xml:space="preserve"> either</w:t>
      </w:r>
      <w:r w:rsidRPr="000C5895">
        <w:rPr>
          <w:rFonts w:cs="Times New Roman"/>
        </w:rPr>
        <w:t xml:space="preserve"> </w:t>
      </w:r>
      <w:r w:rsidRPr="000C5895">
        <w:rPr>
          <w:rFonts w:cs="Times New Roman"/>
          <w:spacing w:val="-1"/>
        </w:rPr>
        <w:t xml:space="preserve">case, </w:t>
      </w:r>
      <w:r w:rsidRPr="000C5895">
        <w:rPr>
          <w:rFonts w:cs="Times New Roman"/>
        </w:rPr>
        <w:t>the</w:t>
      </w:r>
      <w:r w:rsidRPr="000C5895">
        <w:rPr>
          <w:rFonts w:cs="Times New Roman"/>
          <w:spacing w:val="-1"/>
        </w:rPr>
        <w:t xml:space="preserve"> </w:t>
      </w:r>
      <w:r w:rsidRPr="000C5895">
        <w:rPr>
          <w:rFonts w:cs="Times New Roman"/>
        </w:rPr>
        <w:t>City</w:t>
      </w:r>
      <w:r w:rsidRPr="000C5895">
        <w:rPr>
          <w:rFonts w:cs="Times New Roman"/>
          <w:spacing w:val="-1"/>
        </w:rPr>
        <w:t xml:space="preserve"> retains </w:t>
      </w:r>
      <w:r w:rsidRPr="000C5895">
        <w:rPr>
          <w:rFonts w:cs="Times New Roman"/>
        </w:rPr>
        <w:t>the</w:t>
      </w:r>
      <w:r w:rsidRPr="000C5895">
        <w:rPr>
          <w:rFonts w:cs="Times New Roman"/>
          <w:spacing w:val="-2"/>
        </w:rPr>
        <w:t xml:space="preserve"> </w:t>
      </w:r>
      <w:r w:rsidRPr="000C5895">
        <w:rPr>
          <w:rFonts w:cs="Times New Roman"/>
        </w:rPr>
        <w:t>right</w:t>
      </w:r>
      <w:r w:rsidRPr="000C5895">
        <w:rPr>
          <w:rFonts w:cs="Times New Roman"/>
          <w:spacing w:val="-1"/>
        </w:rPr>
        <w:t xml:space="preserve"> </w:t>
      </w:r>
      <w:r w:rsidRPr="000C5895">
        <w:rPr>
          <w:rFonts w:cs="Times New Roman"/>
        </w:rPr>
        <w:t>to</w:t>
      </w:r>
      <w:r w:rsidRPr="000C5895">
        <w:rPr>
          <w:rFonts w:cs="Times New Roman"/>
          <w:spacing w:val="-1"/>
        </w:rPr>
        <w:t xml:space="preserve"> </w:t>
      </w:r>
      <w:r w:rsidRPr="000C5895">
        <w:rPr>
          <w:rFonts w:cs="Times New Roman"/>
        </w:rPr>
        <w:t>approve</w:t>
      </w:r>
      <w:r w:rsidRPr="000C5895">
        <w:rPr>
          <w:rFonts w:cs="Times New Roman"/>
          <w:spacing w:val="-1"/>
        </w:rPr>
        <w:t xml:space="preserve"> </w:t>
      </w:r>
      <w:r w:rsidRPr="000C5895">
        <w:rPr>
          <w:rFonts w:cs="Times New Roman"/>
        </w:rPr>
        <w:t>or</w:t>
      </w:r>
      <w:r w:rsidRPr="000C5895">
        <w:rPr>
          <w:rFonts w:cs="Times New Roman"/>
          <w:spacing w:val="-1"/>
        </w:rPr>
        <w:t xml:space="preserve"> reject replacements.</w:t>
      </w:r>
    </w:p>
    <w:p w:rsidR="008F4CCA" w:rsidRPr="000C5895" w:rsidRDefault="008F4CCA" w:rsidP="009F3360">
      <w:pPr>
        <w:ind w:left="630" w:hanging="540"/>
        <w:rPr>
          <w:rFonts w:ascii="Times New Roman" w:eastAsia="Times New Roman" w:hAnsi="Times New Roman" w:cs="Times New Roman"/>
          <w:sz w:val="24"/>
          <w:szCs w:val="24"/>
        </w:rPr>
      </w:pPr>
    </w:p>
    <w:p w:rsidR="008F4CCA" w:rsidRPr="00045D30" w:rsidRDefault="003D0602" w:rsidP="006716DD">
      <w:pPr>
        <w:pStyle w:val="BodyText"/>
        <w:numPr>
          <w:ilvl w:val="1"/>
          <w:numId w:val="19"/>
        </w:numPr>
        <w:ind w:right="116"/>
        <w:jc w:val="both"/>
        <w:rPr>
          <w:rFonts w:cs="Times New Roman"/>
        </w:rPr>
      </w:pPr>
      <w:r w:rsidRPr="000C5895">
        <w:rPr>
          <w:rFonts w:cs="Times New Roman"/>
        </w:rPr>
        <w:t>Consultants</w:t>
      </w:r>
      <w:r w:rsidRPr="000C5895">
        <w:rPr>
          <w:rFonts w:cs="Times New Roman"/>
          <w:spacing w:val="7"/>
        </w:rPr>
        <w:t xml:space="preserve"> </w:t>
      </w:r>
      <w:r w:rsidRPr="000C5895">
        <w:rPr>
          <w:rFonts w:cs="Times New Roman"/>
        </w:rPr>
        <w:t>and</w:t>
      </w:r>
      <w:r w:rsidRPr="000C5895">
        <w:rPr>
          <w:rFonts w:cs="Times New Roman"/>
          <w:spacing w:val="7"/>
        </w:rPr>
        <w:t xml:space="preserve"> </w:t>
      </w:r>
      <w:r w:rsidRPr="000C5895">
        <w:rPr>
          <w:rFonts w:cs="Times New Roman"/>
        </w:rPr>
        <w:t>firm</w:t>
      </w:r>
      <w:r w:rsidRPr="000C5895">
        <w:rPr>
          <w:rFonts w:cs="Times New Roman"/>
          <w:spacing w:val="5"/>
        </w:rPr>
        <w:t xml:space="preserve"> </w:t>
      </w:r>
      <w:r w:rsidRPr="000C5895">
        <w:rPr>
          <w:rFonts w:cs="Times New Roman"/>
        </w:rPr>
        <w:t>specialists</w:t>
      </w:r>
      <w:r w:rsidRPr="000C5895">
        <w:rPr>
          <w:rFonts w:cs="Times New Roman"/>
          <w:spacing w:val="7"/>
        </w:rPr>
        <w:t xml:space="preserve"> </w:t>
      </w:r>
      <w:r w:rsidRPr="000C5895">
        <w:rPr>
          <w:rFonts w:cs="Times New Roman"/>
          <w:spacing w:val="-1"/>
        </w:rPr>
        <w:t>mentioned</w:t>
      </w:r>
      <w:r w:rsidRPr="000C5895">
        <w:rPr>
          <w:rFonts w:cs="Times New Roman"/>
          <w:spacing w:val="7"/>
        </w:rPr>
        <w:t xml:space="preserve"> </w:t>
      </w:r>
      <w:r w:rsidRPr="000C5895">
        <w:rPr>
          <w:rFonts w:cs="Times New Roman"/>
        </w:rPr>
        <w:t>in</w:t>
      </w:r>
      <w:r w:rsidRPr="000C5895">
        <w:rPr>
          <w:rFonts w:cs="Times New Roman"/>
          <w:spacing w:val="7"/>
        </w:rPr>
        <w:t xml:space="preserve"> </w:t>
      </w:r>
      <w:r w:rsidRPr="000C5895">
        <w:rPr>
          <w:rFonts w:cs="Times New Roman"/>
          <w:spacing w:val="-1"/>
        </w:rPr>
        <w:t>response</w:t>
      </w:r>
      <w:r w:rsidRPr="000C5895">
        <w:rPr>
          <w:rFonts w:cs="Times New Roman"/>
          <w:spacing w:val="7"/>
        </w:rPr>
        <w:t xml:space="preserve"> </w:t>
      </w:r>
      <w:r w:rsidRPr="000C5895">
        <w:rPr>
          <w:rFonts w:cs="Times New Roman"/>
          <w:spacing w:val="-1"/>
        </w:rPr>
        <w:t>to</w:t>
      </w:r>
      <w:r w:rsidRPr="000C5895">
        <w:rPr>
          <w:rFonts w:cs="Times New Roman"/>
          <w:spacing w:val="7"/>
        </w:rPr>
        <w:t xml:space="preserve"> </w:t>
      </w:r>
      <w:r w:rsidRPr="000C5895">
        <w:rPr>
          <w:rFonts w:cs="Times New Roman"/>
          <w:spacing w:val="-1"/>
        </w:rPr>
        <w:t>this</w:t>
      </w:r>
      <w:r w:rsidRPr="000C5895">
        <w:rPr>
          <w:rFonts w:cs="Times New Roman"/>
          <w:spacing w:val="7"/>
        </w:rPr>
        <w:t xml:space="preserve"> </w:t>
      </w:r>
      <w:r w:rsidRPr="000C5895">
        <w:rPr>
          <w:rFonts w:cs="Times New Roman"/>
          <w:spacing w:val="-1"/>
        </w:rPr>
        <w:t>Request</w:t>
      </w:r>
      <w:r w:rsidRPr="000C5895">
        <w:rPr>
          <w:rFonts w:cs="Times New Roman"/>
          <w:spacing w:val="7"/>
        </w:rPr>
        <w:t xml:space="preserve"> </w:t>
      </w:r>
      <w:r w:rsidRPr="000C5895">
        <w:rPr>
          <w:rFonts w:cs="Times New Roman"/>
          <w:spacing w:val="-1"/>
        </w:rPr>
        <w:t>for</w:t>
      </w:r>
      <w:r w:rsidRPr="000C5895">
        <w:rPr>
          <w:rFonts w:cs="Times New Roman"/>
          <w:spacing w:val="7"/>
        </w:rPr>
        <w:t xml:space="preserve"> </w:t>
      </w:r>
      <w:r w:rsidRPr="000C5895">
        <w:rPr>
          <w:rFonts w:cs="Times New Roman"/>
          <w:spacing w:val="-1"/>
        </w:rPr>
        <w:t>Proposals</w:t>
      </w:r>
      <w:r w:rsidRPr="000C5895">
        <w:rPr>
          <w:rFonts w:cs="Times New Roman"/>
          <w:spacing w:val="7"/>
        </w:rPr>
        <w:t xml:space="preserve"> </w:t>
      </w:r>
      <w:r w:rsidRPr="000C5895">
        <w:rPr>
          <w:rFonts w:cs="Times New Roman"/>
          <w:spacing w:val="-1"/>
        </w:rPr>
        <w:t>can</w:t>
      </w:r>
      <w:r w:rsidRPr="000C5895">
        <w:rPr>
          <w:rFonts w:cs="Times New Roman"/>
          <w:spacing w:val="7"/>
        </w:rPr>
        <w:t xml:space="preserve"> </w:t>
      </w:r>
      <w:r w:rsidRPr="000C5895">
        <w:rPr>
          <w:rFonts w:cs="Times New Roman"/>
          <w:spacing w:val="-1"/>
        </w:rPr>
        <w:t>only</w:t>
      </w:r>
      <w:r w:rsidRPr="000C5895">
        <w:rPr>
          <w:rFonts w:cs="Times New Roman"/>
          <w:spacing w:val="7"/>
        </w:rPr>
        <w:t xml:space="preserve"> </w:t>
      </w:r>
      <w:r w:rsidRPr="000C5895">
        <w:rPr>
          <w:rFonts w:cs="Times New Roman"/>
          <w:spacing w:val="-1"/>
        </w:rPr>
        <w:t>be</w:t>
      </w:r>
      <w:r w:rsidRPr="000C5895">
        <w:rPr>
          <w:rFonts w:cs="Times New Roman"/>
          <w:spacing w:val="30"/>
        </w:rPr>
        <w:t xml:space="preserve"> </w:t>
      </w:r>
      <w:r w:rsidRPr="000C5895">
        <w:rPr>
          <w:rFonts w:cs="Times New Roman"/>
        </w:rPr>
        <w:t>changed</w:t>
      </w:r>
      <w:r w:rsidRPr="000C5895">
        <w:rPr>
          <w:rFonts w:cs="Times New Roman"/>
          <w:spacing w:val="8"/>
        </w:rPr>
        <w:t xml:space="preserve"> </w:t>
      </w:r>
      <w:r w:rsidRPr="000C5895">
        <w:rPr>
          <w:rFonts w:cs="Times New Roman"/>
        </w:rPr>
        <w:t>with</w:t>
      </w:r>
      <w:r w:rsidRPr="000C5895">
        <w:rPr>
          <w:rFonts w:cs="Times New Roman"/>
          <w:spacing w:val="8"/>
        </w:rPr>
        <w:t xml:space="preserve"> </w:t>
      </w:r>
      <w:r w:rsidRPr="000C5895">
        <w:rPr>
          <w:rFonts w:cs="Times New Roman"/>
        </w:rPr>
        <w:t>the</w:t>
      </w:r>
      <w:r w:rsidRPr="000C5895">
        <w:rPr>
          <w:rFonts w:cs="Times New Roman"/>
          <w:spacing w:val="8"/>
        </w:rPr>
        <w:t xml:space="preserve"> </w:t>
      </w:r>
      <w:r w:rsidRPr="000C5895">
        <w:rPr>
          <w:rFonts w:cs="Times New Roman"/>
        </w:rPr>
        <w:t>express</w:t>
      </w:r>
      <w:r w:rsidRPr="000C5895">
        <w:rPr>
          <w:rFonts w:cs="Times New Roman"/>
          <w:spacing w:val="8"/>
        </w:rPr>
        <w:t xml:space="preserve"> </w:t>
      </w:r>
      <w:r w:rsidRPr="000C5895">
        <w:rPr>
          <w:rFonts w:cs="Times New Roman"/>
        </w:rPr>
        <w:t>prior</w:t>
      </w:r>
      <w:r w:rsidRPr="000C5895">
        <w:rPr>
          <w:rFonts w:cs="Times New Roman"/>
          <w:spacing w:val="8"/>
        </w:rPr>
        <w:t xml:space="preserve"> </w:t>
      </w:r>
      <w:r w:rsidRPr="000C5895">
        <w:rPr>
          <w:rFonts w:cs="Times New Roman"/>
        </w:rPr>
        <w:t>written</w:t>
      </w:r>
      <w:r w:rsidRPr="000C5895">
        <w:rPr>
          <w:rFonts w:cs="Times New Roman"/>
          <w:spacing w:val="8"/>
        </w:rPr>
        <w:t xml:space="preserve"> </w:t>
      </w:r>
      <w:r w:rsidRPr="000C5895">
        <w:rPr>
          <w:rFonts w:cs="Times New Roman"/>
          <w:spacing w:val="-1"/>
        </w:rPr>
        <w:t>permission</w:t>
      </w:r>
      <w:r w:rsidRPr="000C5895">
        <w:rPr>
          <w:rFonts w:cs="Times New Roman"/>
          <w:spacing w:val="6"/>
        </w:rPr>
        <w:t xml:space="preserve"> </w:t>
      </w:r>
      <w:r w:rsidRPr="000C5895">
        <w:rPr>
          <w:rFonts w:cs="Times New Roman"/>
        </w:rPr>
        <w:t>of</w:t>
      </w:r>
      <w:r w:rsidRPr="000C5895">
        <w:rPr>
          <w:rFonts w:cs="Times New Roman"/>
          <w:spacing w:val="8"/>
        </w:rPr>
        <w:t xml:space="preserve"> </w:t>
      </w:r>
      <w:r w:rsidRPr="000C5895">
        <w:rPr>
          <w:rFonts w:cs="Times New Roman"/>
        </w:rPr>
        <w:t>the</w:t>
      </w:r>
      <w:r w:rsidRPr="000C5895">
        <w:rPr>
          <w:rFonts w:cs="Times New Roman"/>
          <w:spacing w:val="8"/>
        </w:rPr>
        <w:t xml:space="preserve"> </w:t>
      </w:r>
      <w:r w:rsidRPr="000C5895">
        <w:rPr>
          <w:rFonts w:cs="Times New Roman"/>
        </w:rPr>
        <w:t>City,</w:t>
      </w:r>
      <w:r w:rsidRPr="000C5895">
        <w:rPr>
          <w:rFonts w:cs="Times New Roman"/>
          <w:spacing w:val="8"/>
        </w:rPr>
        <w:t xml:space="preserve"> </w:t>
      </w:r>
      <w:r w:rsidRPr="000C5895">
        <w:rPr>
          <w:rFonts w:cs="Times New Roman"/>
        </w:rPr>
        <w:t>which</w:t>
      </w:r>
      <w:r w:rsidRPr="000C5895">
        <w:rPr>
          <w:rFonts w:cs="Times New Roman"/>
          <w:spacing w:val="8"/>
        </w:rPr>
        <w:t xml:space="preserve"> </w:t>
      </w:r>
      <w:r w:rsidRPr="000C5895">
        <w:rPr>
          <w:rFonts w:cs="Times New Roman"/>
          <w:spacing w:val="-1"/>
        </w:rPr>
        <w:t>retains</w:t>
      </w:r>
      <w:r w:rsidRPr="000C5895">
        <w:rPr>
          <w:rFonts w:cs="Times New Roman"/>
          <w:spacing w:val="8"/>
        </w:rPr>
        <w:t xml:space="preserve"> </w:t>
      </w:r>
      <w:r w:rsidRPr="000C5895">
        <w:rPr>
          <w:rFonts w:cs="Times New Roman"/>
        </w:rPr>
        <w:t>the</w:t>
      </w:r>
      <w:r w:rsidRPr="000C5895">
        <w:rPr>
          <w:rFonts w:cs="Times New Roman"/>
          <w:spacing w:val="8"/>
        </w:rPr>
        <w:t xml:space="preserve"> </w:t>
      </w:r>
      <w:r w:rsidRPr="000C5895">
        <w:rPr>
          <w:rFonts w:cs="Times New Roman"/>
        </w:rPr>
        <w:t>right</w:t>
      </w:r>
      <w:r w:rsidRPr="000C5895">
        <w:rPr>
          <w:rFonts w:cs="Times New Roman"/>
          <w:spacing w:val="8"/>
        </w:rPr>
        <w:t xml:space="preserve"> </w:t>
      </w:r>
      <w:r w:rsidRPr="000C5895">
        <w:rPr>
          <w:rFonts w:cs="Times New Roman"/>
        </w:rPr>
        <w:t>to</w:t>
      </w:r>
      <w:r w:rsidRPr="000C5895">
        <w:rPr>
          <w:rFonts w:cs="Times New Roman"/>
          <w:spacing w:val="8"/>
        </w:rPr>
        <w:t xml:space="preserve"> </w:t>
      </w:r>
      <w:r w:rsidRPr="000C5895">
        <w:rPr>
          <w:rFonts w:cs="Times New Roman"/>
        </w:rPr>
        <w:t>approve</w:t>
      </w:r>
      <w:r w:rsidRPr="000C5895">
        <w:rPr>
          <w:rFonts w:cs="Times New Roman"/>
          <w:spacing w:val="27"/>
        </w:rPr>
        <w:t xml:space="preserve"> </w:t>
      </w:r>
      <w:r w:rsidRPr="000C5895">
        <w:rPr>
          <w:rFonts w:cs="Times New Roman"/>
        </w:rPr>
        <w:t>or</w:t>
      </w:r>
      <w:r w:rsidRPr="000C5895">
        <w:rPr>
          <w:rFonts w:cs="Times New Roman"/>
          <w:spacing w:val="-1"/>
        </w:rPr>
        <w:t xml:space="preserve"> </w:t>
      </w:r>
      <w:r w:rsidRPr="000C5895">
        <w:rPr>
          <w:rFonts w:cs="Times New Roman"/>
        </w:rPr>
        <w:t>reject</w:t>
      </w:r>
      <w:r w:rsidRPr="000C5895">
        <w:rPr>
          <w:rFonts w:cs="Times New Roman"/>
          <w:spacing w:val="-1"/>
        </w:rPr>
        <w:t xml:space="preserve"> replacements.</w:t>
      </w:r>
    </w:p>
    <w:p w:rsidR="00045D30" w:rsidRPr="000C5895" w:rsidRDefault="00045D30" w:rsidP="00045D30">
      <w:pPr>
        <w:pStyle w:val="BodyText"/>
        <w:ind w:left="0" w:right="116"/>
        <w:jc w:val="both"/>
        <w:rPr>
          <w:rFonts w:cs="Times New Roman"/>
        </w:rPr>
      </w:pPr>
    </w:p>
    <w:p w:rsidR="008F4CCA" w:rsidRPr="000C5895" w:rsidRDefault="003D0602" w:rsidP="006716DD">
      <w:pPr>
        <w:pStyle w:val="BodyText"/>
        <w:numPr>
          <w:ilvl w:val="1"/>
          <w:numId w:val="19"/>
        </w:numPr>
        <w:spacing w:before="56"/>
        <w:ind w:right="117"/>
        <w:jc w:val="both"/>
        <w:rPr>
          <w:rFonts w:cs="Times New Roman"/>
        </w:rPr>
      </w:pPr>
      <w:r w:rsidRPr="000C5895">
        <w:rPr>
          <w:rFonts w:cs="Times New Roman"/>
          <w:spacing w:val="-1"/>
        </w:rPr>
        <w:t>Other</w:t>
      </w:r>
      <w:r w:rsidRPr="000C5895">
        <w:rPr>
          <w:rFonts w:cs="Times New Roman"/>
          <w:spacing w:val="33"/>
        </w:rPr>
        <w:t xml:space="preserve"> </w:t>
      </w:r>
      <w:r w:rsidRPr="000C5895">
        <w:rPr>
          <w:rFonts w:cs="Times New Roman"/>
          <w:spacing w:val="-1"/>
        </w:rPr>
        <w:t>audit</w:t>
      </w:r>
      <w:r w:rsidRPr="000C5895">
        <w:rPr>
          <w:rFonts w:cs="Times New Roman"/>
          <w:spacing w:val="33"/>
        </w:rPr>
        <w:t xml:space="preserve"> </w:t>
      </w:r>
      <w:r w:rsidRPr="000C5895">
        <w:rPr>
          <w:rFonts w:cs="Times New Roman"/>
          <w:spacing w:val="-1"/>
        </w:rPr>
        <w:t>personnel</w:t>
      </w:r>
      <w:r w:rsidRPr="000C5895">
        <w:rPr>
          <w:rFonts w:cs="Times New Roman"/>
          <w:spacing w:val="33"/>
        </w:rPr>
        <w:t xml:space="preserve"> </w:t>
      </w:r>
      <w:r w:rsidRPr="000C5895">
        <w:rPr>
          <w:rFonts w:cs="Times New Roman"/>
          <w:spacing w:val="-1"/>
        </w:rPr>
        <w:t>may</w:t>
      </w:r>
      <w:r w:rsidRPr="000C5895">
        <w:rPr>
          <w:rFonts w:cs="Times New Roman"/>
          <w:spacing w:val="33"/>
        </w:rPr>
        <w:t xml:space="preserve"> </w:t>
      </w:r>
      <w:r w:rsidRPr="000C5895">
        <w:rPr>
          <w:rFonts w:cs="Times New Roman"/>
          <w:spacing w:val="-1"/>
        </w:rPr>
        <w:t>be</w:t>
      </w:r>
      <w:r w:rsidRPr="000C5895">
        <w:rPr>
          <w:rFonts w:cs="Times New Roman"/>
          <w:spacing w:val="33"/>
        </w:rPr>
        <w:t xml:space="preserve"> </w:t>
      </w:r>
      <w:r w:rsidRPr="000C5895">
        <w:rPr>
          <w:rFonts w:cs="Times New Roman"/>
          <w:spacing w:val="-1"/>
        </w:rPr>
        <w:t>changed</w:t>
      </w:r>
      <w:r w:rsidRPr="000C5895">
        <w:rPr>
          <w:rFonts w:cs="Times New Roman"/>
          <w:spacing w:val="33"/>
        </w:rPr>
        <w:t xml:space="preserve"> </w:t>
      </w:r>
      <w:r w:rsidRPr="000C5895">
        <w:rPr>
          <w:rFonts w:cs="Times New Roman"/>
          <w:spacing w:val="-1"/>
        </w:rPr>
        <w:t>at</w:t>
      </w:r>
      <w:r w:rsidRPr="000C5895">
        <w:rPr>
          <w:rFonts w:cs="Times New Roman"/>
          <w:spacing w:val="33"/>
        </w:rPr>
        <w:t xml:space="preserve"> </w:t>
      </w:r>
      <w:r w:rsidRPr="000C5895">
        <w:rPr>
          <w:rFonts w:cs="Times New Roman"/>
          <w:spacing w:val="-1"/>
        </w:rPr>
        <w:t>the</w:t>
      </w:r>
      <w:r w:rsidRPr="000C5895">
        <w:rPr>
          <w:rFonts w:cs="Times New Roman"/>
          <w:spacing w:val="33"/>
        </w:rPr>
        <w:t xml:space="preserve"> </w:t>
      </w:r>
      <w:r w:rsidRPr="000C5895">
        <w:rPr>
          <w:rFonts w:cs="Times New Roman"/>
          <w:spacing w:val="-1"/>
        </w:rPr>
        <w:t>discretion</w:t>
      </w:r>
      <w:r w:rsidRPr="000C5895">
        <w:rPr>
          <w:rFonts w:cs="Times New Roman"/>
          <w:spacing w:val="33"/>
        </w:rPr>
        <w:t xml:space="preserve"> </w:t>
      </w:r>
      <w:r w:rsidRPr="000C5895">
        <w:rPr>
          <w:rFonts w:cs="Times New Roman"/>
          <w:spacing w:val="-1"/>
        </w:rPr>
        <w:t>of</w:t>
      </w:r>
      <w:r w:rsidRPr="000C5895">
        <w:rPr>
          <w:rFonts w:cs="Times New Roman"/>
          <w:spacing w:val="33"/>
        </w:rPr>
        <w:t xml:space="preserve"> </w:t>
      </w:r>
      <w:r w:rsidRPr="000C5895">
        <w:rPr>
          <w:rFonts w:cs="Times New Roman"/>
          <w:spacing w:val="-1"/>
        </w:rPr>
        <w:t>the</w:t>
      </w:r>
      <w:r w:rsidRPr="000C5895">
        <w:rPr>
          <w:rFonts w:cs="Times New Roman"/>
          <w:spacing w:val="33"/>
        </w:rPr>
        <w:t xml:space="preserve"> </w:t>
      </w:r>
      <w:r w:rsidRPr="000C5895">
        <w:rPr>
          <w:rFonts w:cs="Times New Roman"/>
          <w:spacing w:val="-1"/>
        </w:rPr>
        <w:t>Proposer</w:t>
      </w:r>
      <w:r w:rsidRPr="000C5895">
        <w:rPr>
          <w:rFonts w:cs="Times New Roman"/>
          <w:spacing w:val="33"/>
        </w:rPr>
        <w:t xml:space="preserve"> </w:t>
      </w:r>
      <w:r w:rsidRPr="000C5895">
        <w:rPr>
          <w:rFonts w:cs="Times New Roman"/>
        </w:rPr>
        <w:t>provided</w:t>
      </w:r>
      <w:r w:rsidRPr="000C5895">
        <w:rPr>
          <w:rFonts w:cs="Times New Roman"/>
          <w:spacing w:val="33"/>
        </w:rPr>
        <w:t xml:space="preserve"> </w:t>
      </w:r>
      <w:r w:rsidRPr="000C5895">
        <w:rPr>
          <w:rFonts w:cs="Times New Roman"/>
        </w:rPr>
        <w:t>that</w:t>
      </w:r>
      <w:r w:rsidRPr="000C5895">
        <w:rPr>
          <w:rFonts w:cs="Times New Roman"/>
          <w:spacing w:val="37"/>
        </w:rPr>
        <w:t xml:space="preserve"> </w:t>
      </w:r>
      <w:r w:rsidRPr="000C5895">
        <w:rPr>
          <w:rFonts w:cs="Times New Roman"/>
          <w:spacing w:val="-1"/>
        </w:rPr>
        <w:t xml:space="preserve">replacements </w:t>
      </w:r>
      <w:r w:rsidRPr="000C5895">
        <w:rPr>
          <w:rFonts w:cs="Times New Roman"/>
        </w:rPr>
        <w:t>have</w:t>
      </w:r>
      <w:r w:rsidRPr="000C5895">
        <w:rPr>
          <w:rFonts w:cs="Times New Roman"/>
          <w:spacing w:val="-1"/>
        </w:rPr>
        <w:t xml:space="preserve"> </w:t>
      </w:r>
      <w:r w:rsidRPr="000C5895">
        <w:rPr>
          <w:rFonts w:cs="Times New Roman"/>
        </w:rPr>
        <w:t>substantially</w:t>
      </w:r>
      <w:r w:rsidRPr="000C5895">
        <w:rPr>
          <w:rFonts w:cs="Times New Roman"/>
          <w:spacing w:val="-1"/>
        </w:rPr>
        <w:t xml:space="preserve"> </w:t>
      </w:r>
      <w:r w:rsidRPr="000C5895">
        <w:rPr>
          <w:rFonts w:cs="Times New Roman"/>
        </w:rPr>
        <w:t>the</w:t>
      </w:r>
      <w:r w:rsidRPr="000C5895">
        <w:rPr>
          <w:rFonts w:cs="Times New Roman"/>
          <w:spacing w:val="-1"/>
        </w:rPr>
        <w:t xml:space="preserve"> same</w:t>
      </w:r>
      <w:r w:rsidRPr="000C5895">
        <w:rPr>
          <w:rFonts w:cs="Times New Roman"/>
          <w:spacing w:val="1"/>
        </w:rPr>
        <w:t xml:space="preserve"> </w:t>
      </w:r>
      <w:r w:rsidRPr="000C5895">
        <w:rPr>
          <w:rFonts w:cs="Times New Roman"/>
        </w:rPr>
        <w:t>or better qualifications or experience.</w:t>
      </w:r>
    </w:p>
    <w:p w:rsidR="008F4CCA" w:rsidRPr="000C5895" w:rsidRDefault="008F4CCA" w:rsidP="009F3360">
      <w:pPr>
        <w:ind w:left="630" w:hanging="540"/>
        <w:rPr>
          <w:rFonts w:ascii="Times New Roman" w:eastAsia="Times New Roman" w:hAnsi="Times New Roman" w:cs="Times New Roman"/>
          <w:sz w:val="24"/>
          <w:szCs w:val="24"/>
        </w:rPr>
      </w:pPr>
    </w:p>
    <w:p w:rsidR="008F4CCA" w:rsidRPr="000C5895" w:rsidRDefault="003D0602" w:rsidP="00045D30">
      <w:pPr>
        <w:pStyle w:val="BodyText"/>
        <w:numPr>
          <w:ilvl w:val="0"/>
          <w:numId w:val="19"/>
        </w:numPr>
        <w:jc w:val="both"/>
        <w:rPr>
          <w:rFonts w:cs="Times New Roman"/>
        </w:rPr>
      </w:pPr>
      <w:r w:rsidRPr="000C5895">
        <w:rPr>
          <w:rFonts w:cs="Times New Roman"/>
          <w:spacing w:val="-1"/>
        </w:rPr>
        <w:t>Similar</w:t>
      </w:r>
      <w:r w:rsidRPr="000C5895">
        <w:rPr>
          <w:rFonts w:cs="Times New Roman"/>
        </w:rPr>
        <w:t xml:space="preserve"> </w:t>
      </w:r>
      <w:r w:rsidRPr="000C5895">
        <w:rPr>
          <w:rFonts w:cs="Times New Roman"/>
          <w:spacing w:val="-1"/>
        </w:rPr>
        <w:t>Engagements</w:t>
      </w:r>
      <w:r w:rsidRPr="000C5895">
        <w:rPr>
          <w:rFonts w:cs="Times New Roman"/>
        </w:rPr>
        <w:t xml:space="preserve"> with Other Municipalities</w:t>
      </w:r>
    </w:p>
    <w:p w:rsidR="008F4CCA" w:rsidRPr="000C5895" w:rsidRDefault="008F4CCA" w:rsidP="009F3360">
      <w:pPr>
        <w:ind w:left="630" w:hanging="540"/>
        <w:rPr>
          <w:rFonts w:ascii="Times New Roman" w:eastAsia="Times New Roman" w:hAnsi="Times New Roman" w:cs="Times New Roman"/>
          <w:sz w:val="24"/>
          <w:szCs w:val="24"/>
        </w:rPr>
      </w:pPr>
    </w:p>
    <w:p w:rsidR="008F4CCA" w:rsidRPr="000C5895" w:rsidRDefault="003D0602" w:rsidP="00045D30">
      <w:pPr>
        <w:pStyle w:val="BodyText"/>
        <w:numPr>
          <w:ilvl w:val="1"/>
          <w:numId w:val="19"/>
        </w:numPr>
        <w:ind w:right="117"/>
        <w:jc w:val="both"/>
        <w:rPr>
          <w:rFonts w:cs="Times New Roman"/>
        </w:rPr>
      </w:pPr>
      <w:r w:rsidRPr="000C5895">
        <w:rPr>
          <w:rFonts w:cs="Times New Roman"/>
        </w:rPr>
        <w:t>For</w:t>
      </w:r>
      <w:r w:rsidRPr="000C5895">
        <w:rPr>
          <w:rFonts w:cs="Times New Roman"/>
          <w:spacing w:val="27"/>
        </w:rPr>
        <w:t xml:space="preserve"> </w:t>
      </w:r>
      <w:r w:rsidRPr="000C5895">
        <w:rPr>
          <w:rFonts w:cs="Times New Roman"/>
        </w:rPr>
        <w:t>the</w:t>
      </w:r>
      <w:r w:rsidRPr="000C5895">
        <w:rPr>
          <w:rFonts w:cs="Times New Roman"/>
          <w:spacing w:val="27"/>
        </w:rPr>
        <w:t xml:space="preserve"> </w:t>
      </w:r>
      <w:r w:rsidRPr="000C5895">
        <w:rPr>
          <w:rFonts w:cs="Times New Roman"/>
          <w:spacing w:val="-1"/>
        </w:rPr>
        <w:t>firm’s</w:t>
      </w:r>
      <w:r w:rsidRPr="000C5895">
        <w:rPr>
          <w:rFonts w:cs="Times New Roman"/>
          <w:spacing w:val="27"/>
        </w:rPr>
        <w:t xml:space="preserve"> </w:t>
      </w:r>
      <w:r w:rsidRPr="000C5895">
        <w:rPr>
          <w:rFonts w:cs="Times New Roman"/>
          <w:spacing w:val="-1"/>
        </w:rPr>
        <w:t>office</w:t>
      </w:r>
      <w:r w:rsidRPr="000C5895">
        <w:rPr>
          <w:rFonts w:cs="Times New Roman"/>
          <w:spacing w:val="27"/>
        </w:rPr>
        <w:t xml:space="preserve"> </w:t>
      </w:r>
      <w:r w:rsidRPr="000C5895">
        <w:rPr>
          <w:rFonts w:cs="Times New Roman"/>
          <w:spacing w:val="-1"/>
        </w:rPr>
        <w:t>that</w:t>
      </w:r>
      <w:r w:rsidRPr="000C5895">
        <w:rPr>
          <w:rFonts w:cs="Times New Roman"/>
          <w:spacing w:val="27"/>
        </w:rPr>
        <w:t xml:space="preserve"> </w:t>
      </w:r>
      <w:r w:rsidRPr="000C5895">
        <w:rPr>
          <w:rFonts w:cs="Times New Roman"/>
        </w:rPr>
        <w:t>will</w:t>
      </w:r>
      <w:r w:rsidRPr="000C5895">
        <w:rPr>
          <w:rFonts w:cs="Times New Roman"/>
          <w:spacing w:val="27"/>
        </w:rPr>
        <w:t xml:space="preserve"> </w:t>
      </w:r>
      <w:r w:rsidRPr="000C5895">
        <w:rPr>
          <w:rFonts w:cs="Times New Roman"/>
        </w:rPr>
        <w:t>be</w:t>
      </w:r>
      <w:r w:rsidRPr="000C5895">
        <w:rPr>
          <w:rFonts w:cs="Times New Roman"/>
          <w:spacing w:val="27"/>
        </w:rPr>
        <w:t xml:space="preserve"> </w:t>
      </w:r>
      <w:r w:rsidRPr="000C5895">
        <w:rPr>
          <w:rFonts w:cs="Times New Roman"/>
          <w:spacing w:val="-1"/>
        </w:rPr>
        <w:t>assigned</w:t>
      </w:r>
      <w:r w:rsidRPr="000C5895">
        <w:rPr>
          <w:rFonts w:cs="Times New Roman"/>
          <w:spacing w:val="27"/>
        </w:rPr>
        <w:t xml:space="preserve"> </w:t>
      </w:r>
      <w:r w:rsidRPr="000C5895">
        <w:rPr>
          <w:rFonts w:cs="Times New Roman"/>
          <w:spacing w:val="-1"/>
        </w:rPr>
        <w:t>responsibility</w:t>
      </w:r>
      <w:r w:rsidRPr="000C5895">
        <w:rPr>
          <w:rFonts w:cs="Times New Roman"/>
          <w:spacing w:val="27"/>
        </w:rPr>
        <w:t xml:space="preserve"> </w:t>
      </w:r>
      <w:r w:rsidRPr="000C5895">
        <w:rPr>
          <w:rFonts w:cs="Times New Roman"/>
          <w:spacing w:val="-1"/>
        </w:rPr>
        <w:t>for</w:t>
      </w:r>
      <w:r w:rsidRPr="000C5895">
        <w:rPr>
          <w:rFonts w:cs="Times New Roman"/>
          <w:spacing w:val="26"/>
        </w:rPr>
        <w:t xml:space="preserve"> </w:t>
      </w:r>
      <w:r w:rsidRPr="000C5895">
        <w:rPr>
          <w:rFonts w:cs="Times New Roman"/>
        </w:rPr>
        <w:t>the</w:t>
      </w:r>
      <w:r w:rsidRPr="000C5895">
        <w:rPr>
          <w:rFonts w:cs="Times New Roman"/>
          <w:spacing w:val="27"/>
        </w:rPr>
        <w:t xml:space="preserve"> </w:t>
      </w:r>
      <w:r w:rsidRPr="000C5895">
        <w:rPr>
          <w:rFonts w:cs="Times New Roman"/>
        </w:rPr>
        <w:t>audit,</w:t>
      </w:r>
      <w:r w:rsidRPr="000C5895">
        <w:rPr>
          <w:rFonts w:cs="Times New Roman"/>
          <w:spacing w:val="27"/>
        </w:rPr>
        <w:t xml:space="preserve"> </w:t>
      </w:r>
      <w:r w:rsidRPr="000C5895">
        <w:rPr>
          <w:rFonts w:cs="Times New Roman"/>
        </w:rPr>
        <w:t>list</w:t>
      </w:r>
      <w:r w:rsidRPr="000C5895">
        <w:rPr>
          <w:rFonts w:cs="Times New Roman"/>
          <w:spacing w:val="27"/>
        </w:rPr>
        <w:t xml:space="preserve"> </w:t>
      </w:r>
      <w:r w:rsidRPr="000C5895">
        <w:rPr>
          <w:rFonts w:cs="Times New Roman"/>
          <w:spacing w:val="-1"/>
        </w:rPr>
        <w:t>the</w:t>
      </w:r>
      <w:r w:rsidRPr="000C5895">
        <w:rPr>
          <w:rFonts w:cs="Times New Roman"/>
          <w:spacing w:val="27"/>
        </w:rPr>
        <w:t xml:space="preserve"> </w:t>
      </w:r>
      <w:r w:rsidRPr="000C5895">
        <w:rPr>
          <w:rFonts w:cs="Times New Roman"/>
          <w:spacing w:val="-1"/>
        </w:rPr>
        <w:t>most</w:t>
      </w:r>
      <w:r w:rsidRPr="000C5895">
        <w:rPr>
          <w:rFonts w:cs="Times New Roman"/>
          <w:spacing w:val="27"/>
        </w:rPr>
        <w:t xml:space="preserve"> </w:t>
      </w:r>
      <w:r w:rsidRPr="000C5895">
        <w:rPr>
          <w:rFonts w:cs="Times New Roman"/>
          <w:spacing w:val="-1"/>
        </w:rPr>
        <w:t>significant</w:t>
      </w:r>
      <w:r w:rsidRPr="000C5895">
        <w:rPr>
          <w:rFonts w:cs="Times New Roman"/>
          <w:spacing w:val="87"/>
        </w:rPr>
        <w:t xml:space="preserve"> </w:t>
      </w:r>
      <w:r w:rsidRPr="000C5895">
        <w:rPr>
          <w:rFonts w:cs="Times New Roman"/>
          <w:spacing w:val="-1"/>
        </w:rPr>
        <w:t>engagements</w:t>
      </w:r>
      <w:r w:rsidRPr="000C5895">
        <w:rPr>
          <w:rFonts w:cs="Times New Roman"/>
          <w:spacing w:val="18"/>
        </w:rPr>
        <w:t xml:space="preserve"> </w:t>
      </w:r>
      <w:r w:rsidRPr="000C5895">
        <w:rPr>
          <w:rFonts w:cs="Times New Roman"/>
          <w:spacing w:val="-1"/>
        </w:rPr>
        <w:t>(maximum-5)</w:t>
      </w:r>
      <w:r w:rsidRPr="000C5895">
        <w:rPr>
          <w:rFonts w:cs="Times New Roman"/>
          <w:spacing w:val="18"/>
        </w:rPr>
        <w:t xml:space="preserve"> </w:t>
      </w:r>
      <w:r w:rsidRPr="000C5895">
        <w:rPr>
          <w:rFonts w:cs="Times New Roman"/>
          <w:spacing w:val="-1"/>
        </w:rPr>
        <w:t>performed</w:t>
      </w:r>
      <w:r w:rsidRPr="000C5895">
        <w:rPr>
          <w:rFonts w:cs="Times New Roman"/>
          <w:spacing w:val="18"/>
        </w:rPr>
        <w:t xml:space="preserve"> </w:t>
      </w:r>
      <w:r w:rsidRPr="000C5895">
        <w:rPr>
          <w:rFonts w:cs="Times New Roman"/>
        </w:rPr>
        <w:t>in</w:t>
      </w:r>
      <w:r w:rsidRPr="000C5895">
        <w:rPr>
          <w:rFonts w:cs="Times New Roman"/>
          <w:spacing w:val="18"/>
        </w:rPr>
        <w:t xml:space="preserve"> </w:t>
      </w:r>
      <w:r w:rsidRPr="000C5895">
        <w:rPr>
          <w:rFonts w:cs="Times New Roman"/>
        </w:rPr>
        <w:t>the</w:t>
      </w:r>
      <w:r w:rsidRPr="000C5895">
        <w:rPr>
          <w:rFonts w:cs="Times New Roman"/>
          <w:spacing w:val="18"/>
        </w:rPr>
        <w:t xml:space="preserve"> </w:t>
      </w:r>
      <w:r w:rsidRPr="000C5895">
        <w:rPr>
          <w:rFonts w:cs="Times New Roman"/>
        </w:rPr>
        <w:t>last</w:t>
      </w:r>
      <w:r w:rsidRPr="000C5895">
        <w:rPr>
          <w:rFonts w:cs="Times New Roman"/>
          <w:spacing w:val="18"/>
        </w:rPr>
        <w:t xml:space="preserve"> </w:t>
      </w:r>
      <w:r w:rsidRPr="000C5895">
        <w:rPr>
          <w:rFonts w:cs="Times New Roman"/>
          <w:spacing w:val="-1"/>
        </w:rPr>
        <w:t>three</w:t>
      </w:r>
      <w:r w:rsidRPr="000C5895">
        <w:rPr>
          <w:rFonts w:cs="Times New Roman"/>
          <w:spacing w:val="18"/>
        </w:rPr>
        <w:t xml:space="preserve"> </w:t>
      </w:r>
      <w:r w:rsidRPr="000C5895">
        <w:rPr>
          <w:rFonts w:cs="Times New Roman"/>
        </w:rPr>
        <w:t>years</w:t>
      </w:r>
      <w:r w:rsidRPr="000C5895">
        <w:rPr>
          <w:rFonts w:cs="Times New Roman"/>
          <w:spacing w:val="16"/>
        </w:rPr>
        <w:t xml:space="preserve"> </w:t>
      </w:r>
      <w:r w:rsidRPr="000C5895">
        <w:rPr>
          <w:rFonts w:cs="Times New Roman"/>
        </w:rPr>
        <w:t>that</w:t>
      </w:r>
      <w:r w:rsidRPr="000C5895">
        <w:rPr>
          <w:rFonts w:cs="Times New Roman"/>
          <w:spacing w:val="18"/>
        </w:rPr>
        <w:t xml:space="preserve"> </w:t>
      </w:r>
      <w:r w:rsidRPr="000C5895">
        <w:rPr>
          <w:rFonts w:cs="Times New Roman"/>
        </w:rPr>
        <w:t>are</w:t>
      </w:r>
      <w:r w:rsidRPr="000C5895">
        <w:rPr>
          <w:rFonts w:cs="Times New Roman"/>
          <w:spacing w:val="18"/>
        </w:rPr>
        <w:t xml:space="preserve"> </w:t>
      </w:r>
      <w:r w:rsidRPr="000C5895">
        <w:rPr>
          <w:rFonts w:cs="Times New Roman"/>
          <w:spacing w:val="-1"/>
        </w:rPr>
        <w:t>similar</w:t>
      </w:r>
      <w:r w:rsidRPr="000C5895">
        <w:rPr>
          <w:rFonts w:cs="Times New Roman"/>
          <w:spacing w:val="18"/>
        </w:rPr>
        <w:t xml:space="preserve"> </w:t>
      </w:r>
      <w:r w:rsidRPr="000C5895">
        <w:rPr>
          <w:rFonts w:cs="Times New Roman"/>
        </w:rPr>
        <w:t>to</w:t>
      </w:r>
      <w:r w:rsidRPr="000C5895">
        <w:rPr>
          <w:rFonts w:cs="Times New Roman"/>
          <w:spacing w:val="18"/>
        </w:rPr>
        <w:t xml:space="preserve"> </w:t>
      </w:r>
      <w:r w:rsidRPr="000C5895">
        <w:rPr>
          <w:rFonts w:cs="Times New Roman"/>
        </w:rPr>
        <w:t>the</w:t>
      </w:r>
      <w:r w:rsidRPr="000C5895">
        <w:rPr>
          <w:rFonts w:cs="Times New Roman"/>
          <w:spacing w:val="18"/>
        </w:rPr>
        <w:t xml:space="preserve"> </w:t>
      </w:r>
      <w:r w:rsidRPr="000C5895">
        <w:rPr>
          <w:rFonts w:cs="Times New Roman"/>
          <w:spacing w:val="-1"/>
        </w:rPr>
        <w:t>engagement</w:t>
      </w:r>
      <w:r w:rsidRPr="000C5895">
        <w:rPr>
          <w:rFonts w:cs="Times New Roman"/>
          <w:spacing w:val="81"/>
        </w:rPr>
        <w:t xml:space="preserve"> </w:t>
      </w:r>
      <w:r w:rsidRPr="000C5895">
        <w:rPr>
          <w:rFonts w:cs="Times New Roman"/>
        </w:rPr>
        <w:t>described</w:t>
      </w:r>
      <w:r w:rsidRPr="000C5895">
        <w:rPr>
          <w:rFonts w:cs="Times New Roman"/>
          <w:spacing w:val="-1"/>
        </w:rPr>
        <w:t xml:space="preserve"> </w:t>
      </w:r>
      <w:r w:rsidRPr="000C5895">
        <w:rPr>
          <w:rFonts w:cs="Times New Roman"/>
        </w:rPr>
        <w:t>in</w:t>
      </w:r>
      <w:r w:rsidRPr="000C5895">
        <w:rPr>
          <w:rFonts w:cs="Times New Roman"/>
          <w:spacing w:val="-1"/>
        </w:rPr>
        <w:t xml:space="preserve"> </w:t>
      </w:r>
      <w:r w:rsidRPr="000C5895">
        <w:rPr>
          <w:rFonts w:cs="Times New Roman"/>
        </w:rPr>
        <w:t>the</w:t>
      </w:r>
      <w:r w:rsidRPr="000C5895">
        <w:rPr>
          <w:rFonts w:cs="Times New Roman"/>
          <w:spacing w:val="-1"/>
        </w:rPr>
        <w:t xml:space="preserve"> </w:t>
      </w:r>
      <w:r w:rsidRPr="000C5895">
        <w:rPr>
          <w:rFonts w:cs="Times New Roman"/>
        </w:rPr>
        <w:t>Request</w:t>
      </w:r>
      <w:r w:rsidRPr="000C5895">
        <w:rPr>
          <w:rFonts w:cs="Times New Roman"/>
          <w:spacing w:val="-1"/>
        </w:rPr>
        <w:t xml:space="preserve"> </w:t>
      </w:r>
      <w:r w:rsidRPr="000C5895">
        <w:rPr>
          <w:rFonts w:cs="Times New Roman"/>
        </w:rPr>
        <w:t>for</w:t>
      </w:r>
      <w:r w:rsidRPr="000C5895">
        <w:rPr>
          <w:rFonts w:cs="Times New Roman"/>
          <w:spacing w:val="-1"/>
        </w:rPr>
        <w:t xml:space="preserve"> </w:t>
      </w:r>
      <w:r w:rsidRPr="000C5895">
        <w:rPr>
          <w:rFonts w:cs="Times New Roman"/>
        </w:rPr>
        <w:t>Proposals.</w:t>
      </w:r>
    </w:p>
    <w:p w:rsidR="008F4CCA" w:rsidRPr="000C5895" w:rsidRDefault="008F4CCA" w:rsidP="009F3360">
      <w:pPr>
        <w:ind w:left="630" w:hanging="540"/>
        <w:rPr>
          <w:rFonts w:ascii="Times New Roman" w:eastAsia="Times New Roman" w:hAnsi="Times New Roman" w:cs="Times New Roman"/>
          <w:sz w:val="24"/>
          <w:szCs w:val="24"/>
        </w:rPr>
      </w:pPr>
    </w:p>
    <w:p w:rsidR="008F4CCA" w:rsidRPr="000C5895" w:rsidRDefault="003D0602" w:rsidP="00045D30">
      <w:pPr>
        <w:pStyle w:val="BodyText"/>
        <w:numPr>
          <w:ilvl w:val="1"/>
          <w:numId w:val="19"/>
        </w:numPr>
        <w:ind w:right="119"/>
        <w:jc w:val="both"/>
        <w:rPr>
          <w:rFonts w:cs="Times New Roman"/>
        </w:rPr>
      </w:pPr>
      <w:r w:rsidRPr="000C5895">
        <w:rPr>
          <w:rFonts w:cs="Times New Roman"/>
        </w:rPr>
        <w:t>Indicate</w:t>
      </w:r>
      <w:r w:rsidRPr="000C5895">
        <w:rPr>
          <w:rFonts w:cs="Times New Roman"/>
          <w:spacing w:val="16"/>
        </w:rPr>
        <w:t xml:space="preserve"> </w:t>
      </w:r>
      <w:r w:rsidRPr="000C5895">
        <w:rPr>
          <w:rFonts w:cs="Times New Roman"/>
        </w:rPr>
        <w:t>the</w:t>
      </w:r>
      <w:r w:rsidRPr="000C5895">
        <w:rPr>
          <w:rFonts w:cs="Times New Roman"/>
          <w:spacing w:val="16"/>
        </w:rPr>
        <w:t xml:space="preserve"> </w:t>
      </w:r>
      <w:r w:rsidRPr="000C5895">
        <w:rPr>
          <w:rFonts w:cs="Times New Roman"/>
        </w:rPr>
        <w:t>scope</w:t>
      </w:r>
      <w:r w:rsidRPr="000C5895">
        <w:rPr>
          <w:rFonts w:cs="Times New Roman"/>
          <w:spacing w:val="16"/>
        </w:rPr>
        <w:t xml:space="preserve"> </w:t>
      </w:r>
      <w:r w:rsidRPr="000C5895">
        <w:rPr>
          <w:rFonts w:cs="Times New Roman"/>
        </w:rPr>
        <w:t>of</w:t>
      </w:r>
      <w:r w:rsidRPr="000C5895">
        <w:rPr>
          <w:rFonts w:cs="Times New Roman"/>
          <w:spacing w:val="16"/>
        </w:rPr>
        <w:t xml:space="preserve"> </w:t>
      </w:r>
      <w:r w:rsidRPr="000C5895">
        <w:rPr>
          <w:rFonts w:cs="Times New Roman"/>
        </w:rPr>
        <w:t>work,</w:t>
      </w:r>
      <w:r w:rsidRPr="000C5895">
        <w:rPr>
          <w:rFonts w:cs="Times New Roman"/>
          <w:spacing w:val="16"/>
        </w:rPr>
        <w:t xml:space="preserve"> </w:t>
      </w:r>
      <w:r w:rsidRPr="000C5895">
        <w:rPr>
          <w:rFonts w:cs="Times New Roman"/>
          <w:spacing w:val="-1"/>
        </w:rPr>
        <w:t>date,</w:t>
      </w:r>
      <w:r w:rsidRPr="000C5895">
        <w:rPr>
          <w:rFonts w:cs="Times New Roman"/>
          <w:spacing w:val="16"/>
        </w:rPr>
        <w:t xml:space="preserve"> </w:t>
      </w:r>
      <w:r w:rsidRPr="000C5895">
        <w:rPr>
          <w:rFonts w:cs="Times New Roman"/>
          <w:spacing w:val="-1"/>
        </w:rPr>
        <w:t>engagement</w:t>
      </w:r>
      <w:r w:rsidRPr="000C5895">
        <w:rPr>
          <w:rFonts w:cs="Times New Roman"/>
          <w:spacing w:val="16"/>
        </w:rPr>
        <w:t xml:space="preserve"> </w:t>
      </w:r>
      <w:r w:rsidRPr="000C5895">
        <w:rPr>
          <w:rFonts w:cs="Times New Roman"/>
        </w:rPr>
        <w:t>partners,</w:t>
      </w:r>
      <w:r w:rsidRPr="000C5895">
        <w:rPr>
          <w:rFonts w:cs="Times New Roman"/>
          <w:spacing w:val="16"/>
        </w:rPr>
        <w:t xml:space="preserve"> </w:t>
      </w:r>
      <w:r w:rsidRPr="000C5895">
        <w:rPr>
          <w:rFonts w:cs="Times New Roman"/>
        </w:rPr>
        <w:t>total</w:t>
      </w:r>
      <w:r w:rsidRPr="000C5895">
        <w:rPr>
          <w:rFonts w:cs="Times New Roman"/>
          <w:spacing w:val="16"/>
        </w:rPr>
        <w:t xml:space="preserve"> </w:t>
      </w:r>
      <w:r w:rsidRPr="000C5895">
        <w:rPr>
          <w:rFonts w:cs="Times New Roman"/>
          <w:spacing w:val="-1"/>
        </w:rPr>
        <w:t>hours,</w:t>
      </w:r>
      <w:r w:rsidRPr="000C5895">
        <w:rPr>
          <w:rFonts w:cs="Times New Roman"/>
          <w:spacing w:val="17"/>
        </w:rPr>
        <w:t xml:space="preserve"> </w:t>
      </w:r>
      <w:r w:rsidRPr="000C5895">
        <w:rPr>
          <w:rFonts w:cs="Times New Roman"/>
        </w:rPr>
        <w:t>and</w:t>
      </w:r>
      <w:r w:rsidRPr="000C5895">
        <w:rPr>
          <w:rFonts w:cs="Times New Roman"/>
          <w:spacing w:val="17"/>
        </w:rPr>
        <w:t xml:space="preserve"> </w:t>
      </w:r>
      <w:r w:rsidRPr="000C5895">
        <w:rPr>
          <w:rFonts w:cs="Times New Roman"/>
        </w:rPr>
        <w:t>the</w:t>
      </w:r>
      <w:r w:rsidRPr="000C5895">
        <w:rPr>
          <w:rFonts w:cs="Times New Roman"/>
          <w:spacing w:val="17"/>
        </w:rPr>
        <w:t xml:space="preserve"> </w:t>
      </w:r>
      <w:r w:rsidRPr="000C5895">
        <w:rPr>
          <w:rFonts w:cs="Times New Roman"/>
          <w:spacing w:val="-1"/>
        </w:rPr>
        <w:t>name</w:t>
      </w:r>
      <w:r w:rsidRPr="000C5895">
        <w:rPr>
          <w:rFonts w:cs="Times New Roman"/>
          <w:spacing w:val="17"/>
        </w:rPr>
        <w:t xml:space="preserve"> </w:t>
      </w:r>
      <w:r w:rsidRPr="000C5895">
        <w:rPr>
          <w:rFonts w:cs="Times New Roman"/>
        </w:rPr>
        <w:t>and</w:t>
      </w:r>
      <w:r w:rsidRPr="000C5895">
        <w:rPr>
          <w:rFonts w:cs="Times New Roman"/>
          <w:spacing w:val="17"/>
        </w:rPr>
        <w:t xml:space="preserve"> </w:t>
      </w:r>
      <w:r w:rsidRPr="000C5895">
        <w:rPr>
          <w:rFonts w:cs="Times New Roman"/>
        </w:rPr>
        <w:t>telephone</w:t>
      </w:r>
      <w:r w:rsidRPr="000C5895">
        <w:rPr>
          <w:rFonts w:cs="Times New Roman"/>
          <w:spacing w:val="41"/>
        </w:rPr>
        <w:t xml:space="preserve"> </w:t>
      </w:r>
      <w:r w:rsidRPr="000C5895">
        <w:rPr>
          <w:rFonts w:cs="Times New Roman"/>
          <w:spacing w:val="-1"/>
        </w:rPr>
        <w:t xml:space="preserve">number </w:t>
      </w:r>
      <w:r w:rsidRPr="000C5895">
        <w:rPr>
          <w:rFonts w:cs="Times New Roman"/>
        </w:rPr>
        <w:t>of</w:t>
      </w:r>
      <w:r w:rsidRPr="000C5895">
        <w:rPr>
          <w:rFonts w:cs="Times New Roman"/>
          <w:spacing w:val="-1"/>
        </w:rPr>
        <w:t xml:space="preserve"> </w:t>
      </w:r>
      <w:r w:rsidRPr="000C5895">
        <w:rPr>
          <w:rFonts w:cs="Times New Roman"/>
        </w:rPr>
        <w:t>the</w:t>
      </w:r>
      <w:r w:rsidRPr="000C5895">
        <w:rPr>
          <w:rFonts w:cs="Times New Roman"/>
          <w:spacing w:val="-1"/>
        </w:rPr>
        <w:t xml:space="preserve"> </w:t>
      </w:r>
      <w:r w:rsidRPr="000C5895">
        <w:rPr>
          <w:rFonts w:cs="Times New Roman"/>
        </w:rPr>
        <w:t>principal</w:t>
      </w:r>
      <w:r w:rsidRPr="000C5895">
        <w:rPr>
          <w:rFonts w:cs="Times New Roman"/>
          <w:spacing w:val="-1"/>
        </w:rPr>
        <w:t xml:space="preserve"> </w:t>
      </w:r>
      <w:r w:rsidRPr="000C5895">
        <w:rPr>
          <w:rFonts w:cs="Times New Roman"/>
        </w:rPr>
        <w:t>client</w:t>
      </w:r>
      <w:r w:rsidRPr="000C5895">
        <w:rPr>
          <w:rFonts w:cs="Times New Roman"/>
          <w:spacing w:val="-1"/>
        </w:rPr>
        <w:t xml:space="preserve"> </w:t>
      </w:r>
      <w:r w:rsidRPr="000C5895">
        <w:rPr>
          <w:rFonts w:cs="Times New Roman"/>
        </w:rPr>
        <w:t>contact.</w:t>
      </w:r>
    </w:p>
    <w:p w:rsidR="008F4CCA" w:rsidRPr="000C5895" w:rsidRDefault="008F4CCA" w:rsidP="009F3360">
      <w:pPr>
        <w:ind w:left="630" w:hanging="540"/>
        <w:rPr>
          <w:rFonts w:ascii="Times New Roman" w:eastAsia="Times New Roman" w:hAnsi="Times New Roman" w:cs="Times New Roman"/>
          <w:sz w:val="24"/>
          <w:szCs w:val="24"/>
        </w:rPr>
      </w:pPr>
    </w:p>
    <w:p w:rsidR="00AA6F29" w:rsidRPr="000C5895" w:rsidRDefault="00AA6F29" w:rsidP="009F3360">
      <w:pPr>
        <w:pStyle w:val="BodyText"/>
        <w:ind w:left="630" w:hanging="540"/>
        <w:jc w:val="both"/>
        <w:rPr>
          <w:rFonts w:cs="Times New Roman"/>
        </w:rPr>
      </w:pPr>
    </w:p>
    <w:p w:rsidR="008F4CCA" w:rsidRPr="000C5895" w:rsidRDefault="003D0602" w:rsidP="00045D30">
      <w:pPr>
        <w:pStyle w:val="BodyText"/>
        <w:numPr>
          <w:ilvl w:val="0"/>
          <w:numId w:val="19"/>
        </w:numPr>
        <w:jc w:val="both"/>
        <w:rPr>
          <w:rFonts w:cs="Times New Roman"/>
        </w:rPr>
      </w:pPr>
      <w:r w:rsidRPr="000C5895">
        <w:rPr>
          <w:rFonts w:cs="Times New Roman"/>
        </w:rPr>
        <w:t>Specific Audit Approach</w:t>
      </w:r>
    </w:p>
    <w:p w:rsidR="008F4CCA" w:rsidRPr="000C5895" w:rsidRDefault="008F4CCA" w:rsidP="009F3360">
      <w:pPr>
        <w:ind w:left="630" w:hanging="540"/>
        <w:rPr>
          <w:rFonts w:ascii="Times New Roman" w:eastAsia="Times New Roman" w:hAnsi="Times New Roman" w:cs="Times New Roman"/>
          <w:sz w:val="24"/>
          <w:szCs w:val="24"/>
        </w:rPr>
      </w:pPr>
    </w:p>
    <w:p w:rsidR="008F4CCA" w:rsidRPr="000C5895" w:rsidRDefault="003D0602" w:rsidP="00045D30">
      <w:pPr>
        <w:pStyle w:val="BodyText"/>
        <w:numPr>
          <w:ilvl w:val="1"/>
          <w:numId w:val="19"/>
        </w:numPr>
        <w:ind w:right="116"/>
        <w:jc w:val="both"/>
        <w:rPr>
          <w:rFonts w:cs="Times New Roman"/>
        </w:rPr>
      </w:pPr>
      <w:r w:rsidRPr="000C5895">
        <w:rPr>
          <w:rFonts w:cs="Times New Roman"/>
          <w:spacing w:val="-1"/>
        </w:rPr>
        <w:t>The</w:t>
      </w:r>
      <w:r w:rsidRPr="000C5895">
        <w:rPr>
          <w:rFonts w:cs="Times New Roman"/>
          <w:spacing w:val="9"/>
        </w:rPr>
        <w:t xml:space="preserve"> </w:t>
      </w:r>
      <w:r w:rsidRPr="000C5895">
        <w:rPr>
          <w:rFonts w:cs="Times New Roman"/>
          <w:spacing w:val="-1"/>
        </w:rPr>
        <w:t>proposal</w:t>
      </w:r>
      <w:r w:rsidRPr="000C5895">
        <w:rPr>
          <w:rFonts w:cs="Times New Roman"/>
          <w:spacing w:val="9"/>
        </w:rPr>
        <w:t xml:space="preserve"> </w:t>
      </w:r>
      <w:r w:rsidRPr="000C5895">
        <w:rPr>
          <w:rFonts w:cs="Times New Roman"/>
          <w:spacing w:val="-1"/>
        </w:rPr>
        <w:t>should</w:t>
      </w:r>
      <w:r w:rsidRPr="000C5895">
        <w:rPr>
          <w:rFonts w:cs="Times New Roman"/>
          <w:spacing w:val="9"/>
        </w:rPr>
        <w:t xml:space="preserve"> </w:t>
      </w:r>
      <w:r w:rsidRPr="000C5895">
        <w:rPr>
          <w:rFonts w:cs="Times New Roman"/>
          <w:spacing w:val="-1"/>
        </w:rPr>
        <w:t>set</w:t>
      </w:r>
      <w:r w:rsidRPr="000C5895">
        <w:rPr>
          <w:rFonts w:cs="Times New Roman"/>
          <w:spacing w:val="9"/>
        </w:rPr>
        <w:t xml:space="preserve"> </w:t>
      </w:r>
      <w:r w:rsidRPr="000C5895">
        <w:rPr>
          <w:rFonts w:cs="Times New Roman"/>
          <w:spacing w:val="-1"/>
        </w:rPr>
        <w:t>forth</w:t>
      </w:r>
      <w:r w:rsidRPr="000C5895">
        <w:rPr>
          <w:rFonts w:cs="Times New Roman"/>
          <w:spacing w:val="9"/>
        </w:rPr>
        <w:t xml:space="preserve"> </w:t>
      </w:r>
      <w:r w:rsidRPr="000C5895">
        <w:rPr>
          <w:rFonts w:cs="Times New Roman"/>
        </w:rPr>
        <w:t>a</w:t>
      </w:r>
      <w:r w:rsidRPr="000C5895">
        <w:rPr>
          <w:rFonts w:cs="Times New Roman"/>
          <w:spacing w:val="9"/>
        </w:rPr>
        <w:t xml:space="preserve"> </w:t>
      </w:r>
      <w:r w:rsidRPr="000C5895">
        <w:rPr>
          <w:rFonts w:cs="Times New Roman"/>
          <w:spacing w:val="-1"/>
        </w:rPr>
        <w:t>work</w:t>
      </w:r>
      <w:r w:rsidRPr="000C5895">
        <w:rPr>
          <w:rFonts w:cs="Times New Roman"/>
          <w:spacing w:val="9"/>
        </w:rPr>
        <w:t xml:space="preserve"> </w:t>
      </w:r>
      <w:r w:rsidRPr="000C5895">
        <w:rPr>
          <w:rFonts w:cs="Times New Roman"/>
          <w:spacing w:val="-1"/>
        </w:rPr>
        <w:t>plan,</w:t>
      </w:r>
      <w:r w:rsidRPr="000C5895">
        <w:rPr>
          <w:rFonts w:cs="Times New Roman"/>
          <w:spacing w:val="9"/>
        </w:rPr>
        <w:t xml:space="preserve"> </w:t>
      </w:r>
      <w:r w:rsidRPr="000C5895">
        <w:rPr>
          <w:rFonts w:cs="Times New Roman"/>
          <w:spacing w:val="-1"/>
        </w:rPr>
        <w:t>including</w:t>
      </w:r>
      <w:r w:rsidRPr="000C5895">
        <w:rPr>
          <w:rFonts w:cs="Times New Roman"/>
          <w:spacing w:val="9"/>
        </w:rPr>
        <w:t xml:space="preserve"> </w:t>
      </w:r>
      <w:r w:rsidRPr="000C5895">
        <w:rPr>
          <w:rFonts w:cs="Times New Roman"/>
          <w:spacing w:val="-1"/>
        </w:rPr>
        <w:t>an</w:t>
      </w:r>
      <w:r w:rsidRPr="000C5895">
        <w:rPr>
          <w:rFonts w:cs="Times New Roman"/>
          <w:spacing w:val="9"/>
        </w:rPr>
        <w:t xml:space="preserve"> </w:t>
      </w:r>
      <w:r w:rsidRPr="000C5895">
        <w:rPr>
          <w:rFonts w:cs="Times New Roman"/>
          <w:spacing w:val="-1"/>
        </w:rPr>
        <w:t>explanation</w:t>
      </w:r>
      <w:r w:rsidRPr="000C5895">
        <w:rPr>
          <w:rFonts w:cs="Times New Roman"/>
          <w:spacing w:val="9"/>
        </w:rPr>
        <w:t xml:space="preserve"> </w:t>
      </w:r>
      <w:r w:rsidRPr="000C5895">
        <w:rPr>
          <w:rFonts w:cs="Times New Roman"/>
          <w:spacing w:val="-1"/>
        </w:rPr>
        <w:t>of</w:t>
      </w:r>
      <w:r w:rsidRPr="000C5895">
        <w:rPr>
          <w:rFonts w:cs="Times New Roman"/>
          <w:spacing w:val="8"/>
        </w:rPr>
        <w:t xml:space="preserve"> </w:t>
      </w:r>
      <w:r w:rsidRPr="000C5895">
        <w:rPr>
          <w:rFonts w:cs="Times New Roman"/>
        </w:rPr>
        <w:t>the</w:t>
      </w:r>
      <w:r w:rsidRPr="000C5895">
        <w:rPr>
          <w:rFonts w:cs="Times New Roman"/>
          <w:spacing w:val="9"/>
        </w:rPr>
        <w:t xml:space="preserve"> </w:t>
      </w:r>
      <w:r w:rsidRPr="000C5895">
        <w:rPr>
          <w:rFonts w:cs="Times New Roman"/>
        </w:rPr>
        <w:t>audit</w:t>
      </w:r>
      <w:r w:rsidRPr="000C5895">
        <w:rPr>
          <w:rFonts w:cs="Times New Roman"/>
          <w:spacing w:val="9"/>
        </w:rPr>
        <w:t xml:space="preserve"> </w:t>
      </w:r>
      <w:r w:rsidRPr="000C5895">
        <w:rPr>
          <w:rFonts w:cs="Times New Roman"/>
          <w:spacing w:val="-1"/>
        </w:rPr>
        <w:t>methodology</w:t>
      </w:r>
      <w:r w:rsidRPr="000C5895">
        <w:rPr>
          <w:rFonts w:cs="Times New Roman"/>
          <w:spacing w:val="9"/>
        </w:rPr>
        <w:t xml:space="preserve"> </w:t>
      </w:r>
      <w:r w:rsidRPr="000C5895">
        <w:rPr>
          <w:rFonts w:cs="Times New Roman"/>
        </w:rPr>
        <w:t>to</w:t>
      </w:r>
      <w:r w:rsidRPr="000C5895">
        <w:rPr>
          <w:rFonts w:cs="Times New Roman"/>
          <w:spacing w:val="45"/>
        </w:rPr>
        <w:t xml:space="preserve"> </w:t>
      </w:r>
      <w:r w:rsidRPr="000C5895">
        <w:rPr>
          <w:rFonts w:cs="Times New Roman"/>
        </w:rPr>
        <w:t>be</w:t>
      </w:r>
      <w:r w:rsidRPr="000C5895">
        <w:rPr>
          <w:rFonts w:cs="Times New Roman"/>
          <w:spacing w:val="40"/>
        </w:rPr>
        <w:t xml:space="preserve"> </w:t>
      </w:r>
      <w:r w:rsidRPr="000C5895">
        <w:rPr>
          <w:rFonts w:cs="Times New Roman"/>
        </w:rPr>
        <w:t>followed,</w:t>
      </w:r>
      <w:r w:rsidRPr="000C5895">
        <w:rPr>
          <w:rFonts w:cs="Times New Roman"/>
          <w:spacing w:val="40"/>
        </w:rPr>
        <w:t xml:space="preserve"> </w:t>
      </w:r>
      <w:r w:rsidRPr="000C5895">
        <w:rPr>
          <w:rFonts w:cs="Times New Roman"/>
        </w:rPr>
        <w:t>to</w:t>
      </w:r>
      <w:r w:rsidRPr="000C5895">
        <w:rPr>
          <w:rFonts w:cs="Times New Roman"/>
          <w:spacing w:val="40"/>
        </w:rPr>
        <w:t xml:space="preserve"> </w:t>
      </w:r>
      <w:r w:rsidRPr="000C5895">
        <w:rPr>
          <w:rFonts w:cs="Times New Roman"/>
        </w:rPr>
        <w:t>perform</w:t>
      </w:r>
      <w:r w:rsidRPr="000C5895">
        <w:rPr>
          <w:rFonts w:cs="Times New Roman"/>
          <w:spacing w:val="40"/>
        </w:rPr>
        <w:t xml:space="preserve"> </w:t>
      </w:r>
      <w:r w:rsidRPr="000C5895">
        <w:rPr>
          <w:rFonts w:cs="Times New Roman"/>
        </w:rPr>
        <w:t>the</w:t>
      </w:r>
      <w:r w:rsidRPr="000C5895">
        <w:rPr>
          <w:rFonts w:cs="Times New Roman"/>
          <w:spacing w:val="40"/>
        </w:rPr>
        <w:t xml:space="preserve"> </w:t>
      </w:r>
      <w:r w:rsidRPr="000C5895">
        <w:rPr>
          <w:rFonts w:cs="Times New Roman"/>
        </w:rPr>
        <w:t>services</w:t>
      </w:r>
      <w:r w:rsidRPr="000C5895">
        <w:rPr>
          <w:rFonts w:cs="Times New Roman"/>
          <w:spacing w:val="40"/>
        </w:rPr>
        <w:t xml:space="preserve"> </w:t>
      </w:r>
      <w:r w:rsidRPr="000C5895">
        <w:rPr>
          <w:rFonts w:cs="Times New Roman"/>
        </w:rPr>
        <w:t>required</w:t>
      </w:r>
      <w:r w:rsidRPr="000C5895">
        <w:rPr>
          <w:rFonts w:cs="Times New Roman"/>
          <w:spacing w:val="40"/>
        </w:rPr>
        <w:t xml:space="preserve"> </w:t>
      </w:r>
      <w:r w:rsidRPr="000C5895">
        <w:rPr>
          <w:rFonts w:cs="Times New Roman"/>
        </w:rPr>
        <w:t>in</w:t>
      </w:r>
      <w:r w:rsidRPr="000C5895">
        <w:rPr>
          <w:rFonts w:cs="Times New Roman"/>
          <w:spacing w:val="40"/>
        </w:rPr>
        <w:t xml:space="preserve"> </w:t>
      </w:r>
      <w:r w:rsidRPr="000C5895">
        <w:rPr>
          <w:rFonts w:cs="Times New Roman"/>
        </w:rPr>
        <w:t>this</w:t>
      </w:r>
      <w:r w:rsidRPr="000C5895">
        <w:rPr>
          <w:rFonts w:cs="Times New Roman"/>
          <w:spacing w:val="40"/>
        </w:rPr>
        <w:t xml:space="preserve"> </w:t>
      </w:r>
      <w:r w:rsidRPr="000C5895">
        <w:rPr>
          <w:rFonts w:cs="Times New Roman"/>
        </w:rPr>
        <w:t>request</w:t>
      </w:r>
      <w:r w:rsidRPr="000C5895">
        <w:rPr>
          <w:rFonts w:cs="Times New Roman"/>
          <w:spacing w:val="40"/>
        </w:rPr>
        <w:t xml:space="preserve"> </w:t>
      </w:r>
      <w:r w:rsidR="00045D30">
        <w:rPr>
          <w:rFonts w:cs="Times New Roman"/>
        </w:rPr>
        <w:t>for proposals</w:t>
      </w:r>
      <w:r w:rsidRPr="000C5895">
        <w:rPr>
          <w:rFonts w:cs="Times New Roman"/>
        </w:rPr>
        <w:t>.</w:t>
      </w:r>
      <w:r w:rsidRPr="000C5895">
        <w:rPr>
          <w:rFonts w:cs="Times New Roman"/>
          <w:spacing w:val="21"/>
        </w:rPr>
        <w:t xml:space="preserve"> </w:t>
      </w:r>
      <w:r w:rsidRPr="000C5895">
        <w:rPr>
          <w:rFonts w:cs="Times New Roman"/>
        </w:rPr>
        <w:t>In developing</w:t>
      </w:r>
      <w:r w:rsidRPr="000C5895">
        <w:rPr>
          <w:rFonts w:cs="Times New Roman"/>
          <w:spacing w:val="5"/>
        </w:rPr>
        <w:t xml:space="preserve"> </w:t>
      </w:r>
      <w:r w:rsidRPr="000C5895">
        <w:rPr>
          <w:rFonts w:cs="Times New Roman"/>
        </w:rPr>
        <w:t>the</w:t>
      </w:r>
      <w:r w:rsidRPr="000C5895">
        <w:rPr>
          <w:rFonts w:cs="Times New Roman"/>
          <w:spacing w:val="5"/>
        </w:rPr>
        <w:t xml:space="preserve"> </w:t>
      </w:r>
      <w:r w:rsidRPr="000C5895">
        <w:rPr>
          <w:rFonts w:cs="Times New Roman"/>
        </w:rPr>
        <w:t>work</w:t>
      </w:r>
      <w:r w:rsidRPr="000C5895">
        <w:rPr>
          <w:rFonts w:cs="Times New Roman"/>
          <w:spacing w:val="5"/>
        </w:rPr>
        <w:t xml:space="preserve"> </w:t>
      </w:r>
      <w:r w:rsidRPr="000C5895">
        <w:rPr>
          <w:rFonts w:cs="Times New Roman"/>
        </w:rPr>
        <w:t>plan,</w:t>
      </w:r>
      <w:r w:rsidRPr="000C5895">
        <w:rPr>
          <w:rFonts w:cs="Times New Roman"/>
          <w:spacing w:val="5"/>
        </w:rPr>
        <w:t xml:space="preserve"> </w:t>
      </w:r>
      <w:r w:rsidRPr="000C5895">
        <w:rPr>
          <w:rFonts w:cs="Times New Roman"/>
        </w:rPr>
        <w:t>reference</w:t>
      </w:r>
      <w:r w:rsidRPr="000C5895">
        <w:rPr>
          <w:rFonts w:cs="Times New Roman"/>
          <w:spacing w:val="5"/>
        </w:rPr>
        <w:t xml:space="preserve"> </w:t>
      </w:r>
      <w:r w:rsidRPr="000C5895">
        <w:rPr>
          <w:rFonts w:cs="Times New Roman"/>
        </w:rPr>
        <w:t>should</w:t>
      </w:r>
      <w:r w:rsidRPr="000C5895">
        <w:rPr>
          <w:rFonts w:cs="Times New Roman"/>
          <w:spacing w:val="5"/>
        </w:rPr>
        <w:t xml:space="preserve"> </w:t>
      </w:r>
      <w:r w:rsidRPr="000C5895">
        <w:rPr>
          <w:rFonts w:cs="Times New Roman"/>
        </w:rPr>
        <w:t>be</w:t>
      </w:r>
      <w:r w:rsidRPr="000C5895">
        <w:rPr>
          <w:rFonts w:cs="Times New Roman"/>
          <w:spacing w:val="5"/>
        </w:rPr>
        <w:t xml:space="preserve"> </w:t>
      </w:r>
      <w:r w:rsidRPr="000C5895">
        <w:rPr>
          <w:rFonts w:cs="Times New Roman"/>
        </w:rPr>
        <w:t>made</w:t>
      </w:r>
      <w:r w:rsidRPr="000C5895">
        <w:rPr>
          <w:rFonts w:cs="Times New Roman"/>
          <w:spacing w:val="4"/>
        </w:rPr>
        <w:t xml:space="preserve"> </w:t>
      </w:r>
      <w:r w:rsidRPr="000C5895">
        <w:rPr>
          <w:rFonts w:cs="Times New Roman"/>
        </w:rPr>
        <w:t>to</w:t>
      </w:r>
      <w:r w:rsidRPr="000C5895">
        <w:rPr>
          <w:rFonts w:cs="Times New Roman"/>
          <w:spacing w:val="6"/>
        </w:rPr>
        <w:t xml:space="preserve"> </w:t>
      </w:r>
      <w:r w:rsidRPr="000C5895">
        <w:rPr>
          <w:rFonts w:cs="Times New Roman"/>
        </w:rPr>
        <w:t>such</w:t>
      </w:r>
      <w:r w:rsidRPr="000C5895">
        <w:rPr>
          <w:rFonts w:cs="Times New Roman"/>
          <w:spacing w:val="6"/>
        </w:rPr>
        <w:t xml:space="preserve"> </w:t>
      </w:r>
      <w:r w:rsidRPr="000C5895">
        <w:rPr>
          <w:rFonts w:cs="Times New Roman"/>
        </w:rPr>
        <w:t>sources</w:t>
      </w:r>
      <w:r w:rsidRPr="000C5895">
        <w:rPr>
          <w:rFonts w:cs="Times New Roman"/>
          <w:spacing w:val="6"/>
        </w:rPr>
        <w:t xml:space="preserve"> </w:t>
      </w:r>
      <w:r w:rsidRPr="000C5895">
        <w:rPr>
          <w:rFonts w:cs="Times New Roman"/>
        </w:rPr>
        <w:t>of</w:t>
      </w:r>
      <w:r w:rsidRPr="000C5895">
        <w:rPr>
          <w:rFonts w:cs="Times New Roman"/>
          <w:spacing w:val="6"/>
        </w:rPr>
        <w:t xml:space="preserve"> </w:t>
      </w:r>
      <w:r w:rsidRPr="000C5895">
        <w:rPr>
          <w:rFonts w:cs="Times New Roman"/>
          <w:spacing w:val="-1"/>
        </w:rPr>
        <w:t>information</w:t>
      </w:r>
      <w:r w:rsidRPr="000C5895">
        <w:rPr>
          <w:rFonts w:cs="Times New Roman"/>
          <w:spacing w:val="6"/>
        </w:rPr>
        <w:t xml:space="preserve"> </w:t>
      </w:r>
      <w:r w:rsidRPr="000C5895">
        <w:rPr>
          <w:rFonts w:cs="Times New Roman"/>
        </w:rPr>
        <w:t>as</w:t>
      </w:r>
      <w:r w:rsidRPr="000C5895">
        <w:rPr>
          <w:rFonts w:cs="Times New Roman"/>
          <w:spacing w:val="6"/>
        </w:rPr>
        <w:t xml:space="preserve"> </w:t>
      </w:r>
      <w:r w:rsidRPr="000C5895">
        <w:rPr>
          <w:rFonts w:cs="Times New Roman"/>
        </w:rPr>
        <w:t>the</w:t>
      </w:r>
      <w:r w:rsidRPr="000C5895">
        <w:rPr>
          <w:rFonts w:cs="Times New Roman"/>
          <w:spacing w:val="6"/>
        </w:rPr>
        <w:t xml:space="preserve"> </w:t>
      </w:r>
      <w:r w:rsidRPr="000C5895">
        <w:rPr>
          <w:rFonts w:cs="Times New Roman"/>
        </w:rPr>
        <w:t>City’s</w:t>
      </w:r>
      <w:r w:rsidRPr="000C5895">
        <w:rPr>
          <w:rFonts w:cs="Times New Roman"/>
          <w:spacing w:val="20"/>
        </w:rPr>
        <w:t xml:space="preserve"> </w:t>
      </w:r>
      <w:r w:rsidRPr="000C5895">
        <w:rPr>
          <w:rFonts w:cs="Times New Roman"/>
        </w:rPr>
        <w:t xml:space="preserve">budget and related </w:t>
      </w:r>
      <w:r w:rsidRPr="000C5895">
        <w:rPr>
          <w:rFonts w:cs="Times New Roman"/>
          <w:spacing w:val="-1"/>
        </w:rPr>
        <w:t>materials,</w:t>
      </w:r>
      <w:r w:rsidRPr="000C5895">
        <w:rPr>
          <w:rFonts w:cs="Times New Roman"/>
        </w:rPr>
        <w:t xml:space="preserve"> organizational chart,</w:t>
      </w:r>
      <w:r w:rsidRPr="000C5895">
        <w:rPr>
          <w:rFonts w:cs="Times New Roman"/>
          <w:spacing w:val="-2"/>
        </w:rPr>
        <w:t xml:space="preserve"> </w:t>
      </w:r>
      <w:r w:rsidRPr="000C5895">
        <w:rPr>
          <w:rFonts w:cs="Times New Roman"/>
          <w:spacing w:val="-1"/>
        </w:rPr>
        <w:t>programs,</w:t>
      </w:r>
      <w:r w:rsidRPr="000C5895">
        <w:rPr>
          <w:rFonts w:cs="Times New Roman"/>
        </w:rPr>
        <w:t xml:space="preserve"> and financial </w:t>
      </w:r>
      <w:r w:rsidRPr="000C5895">
        <w:rPr>
          <w:rFonts w:cs="Times New Roman"/>
          <w:spacing w:val="-1"/>
        </w:rPr>
        <w:t>information</w:t>
      </w:r>
      <w:r w:rsidRPr="000C5895">
        <w:rPr>
          <w:rFonts w:cs="Times New Roman"/>
        </w:rPr>
        <w:t xml:space="preserve"> </w:t>
      </w:r>
      <w:r w:rsidRPr="000C5895">
        <w:rPr>
          <w:rFonts w:cs="Times New Roman"/>
          <w:spacing w:val="-1"/>
        </w:rPr>
        <w:t>systems.</w:t>
      </w:r>
    </w:p>
    <w:p w:rsidR="008F4CCA" w:rsidRPr="000C5895" w:rsidRDefault="008F4CCA" w:rsidP="009F3360">
      <w:pPr>
        <w:ind w:left="630" w:hanging="540"/>
        <w:rPr>
          <w:rFonts w:ascii="Times New Roman" w:eastAsia="Times New Roman" w:hAnsi="Times New Roman" w:cs="Times New Roman"/>
          <w:sz w:val="24"/>
          <w:szCs w:val="24"/>
        </w:rPr>
      </w:pPr>
    </w:p>
    <w:p w:rsidR="008F4CCA" w:rsidRPr="000C5895" w:rsidRDefault="003D0602" w:rsidP="00045D30">
      <w:pPr>
        <w:pStyle w:val="BodyText"/>
        <w:numPr>
          <w:ilvl w:val="1"/>
          <w:numId w:val="19"/>
        </w:numPr>
        <w:jc w:val="both"/>
        <w:rPr>
          <w:rFonts w:cs="Times New Roman"/>
        </w:rPr>
      </w:pPr>
      <w:r w:rsidRPr="000C5895">
        <w:rPr>
          <w:rFonts w:cs="Times New Roman"/>
        </w:rPr>
        <w:t xml:space="preserve">Proposers </w:t>
      </w:r>
      <w:r w:rsidRPr="000C5895">
        <w:rPr>
          <w:rFonts w:cs="Times New Roman"/>
          <w:spacing w:val="-1"/>
        </w:rPr>
        <w:t>will</w:t>
      </w:r>
      <w:r w:rsidRPr="000C5895">
        <w:rPr>
          <w:rFonts w:cs="Times New Roman"/>
        </w:rPr>
        <w:t xml:space="preserve"> </w:t>
      </w:r>
      <w:r w:rsidRPr="000C5895">
        <w:rPr>
          <w:rFonts w:cs="Times New Roman"/>
          <w:spacing w:val="-1"/>
        </w:rPr>
        <w:t>be</w:t>
      </w:r>
      <w:r w:rsidRPr="000C5895">
        <w:rPr>
          <w:rFonts w:cs="Times New Roman"/>
        </w:rPr>
        <w:t xml:space="preserve"> </w:t>
      </w:r>
      <w:r w:rsidRPr="000C5895">
        <w:rPr>
          <w:rFonts w:cs="Times New Roman"/>
          <w:spacing w:val="-1"/>
        </w:rPr>
        <w:t>required</w:t>
      </w:r>
      <w:r w:rsidRPr="000C5895">
        <w:rPr>
          <w:rFonts w:cs="Times New Roman"/>
        </w:rPr>
        <w:t xml:space="preserve"> to </w:t>
      </w:r>
      <w:r w:rsidRPr="000C5895">
        <w:rPr>
          <w:rFonts w:cs="Times New Roman"/>
          <w:spacing w:val="-1"/>
        </w:rPr>
        <w:t>provide</w:t>
      </w:r>
      <w:r w:rsidRPr="000C5895">
        <w:rPr>
          <w:rFonts w:cs="Times New Roman"/>
        </w:rPr>
        <w:t xml:space="preserve"> the </w:t>
      </w:r>
      <w:r w:rsidRPr="000C5895">
        <w:rPr>
          <w:rFonts w:cs="Times New Roman"/>
          <w:spacing w:val="-1"/>
        </w:rPr>
        <w:t>following information</w:t>
      </w:r>
      <w:r w:rsidRPr="000C5895">
        <w:rPr>
          <w:rFonts w:cs="Times New Roman"/>
        </w:rPr>
        <w:t xml:space="preserve"> on their </w:t>
      </w:r>
      <w:r w:rsidRPr="000C5895">
        <w:rPr>
          <w:rFonts w:cs="Times New Roman"/>
          <w:spacing w:val="-1"/>
        </w:rPr>
        <w:t>audit</w:t>
      </w:r>
      <w:r w:rsidRPr="000C5895">
        <w:rPr>
          <w:rFonts w:cs="Times New Roman"/>
        </w:rPr>
        <w:t xml:space="preserve"> </w:t>
      </w:r>
      <w:r w:rsidRPr="000C5895">
        <w:rPr>
          <w:rFonts w:cs="Times New Roman"/>
          <w:spacing w:val="-1"/>
        </w:rPr>
        <w:t>approach:</w:t>
      </w:r>
    </w:p>
    <w:p w:rsidR="008F4CCA" w:rsidRPr="000C5895" w:rsidRDefault="008F4CCA" w:rsidP="009F3360">
      <w:pPr>
        <w:ind w:left="630" w:hanging="540"/>
        <w:rPr>
          <w:rFonts w:ascii="Times New Roman" w:eastAsia="Times New Roman" w:hAnsi="Times New Roman" w:cs="Times New Roman"/>
          <w:sz w:val="24"/>
          <w:szCs w:val="24"/>
        </w:rPr>
      </w:pPr>
    </w:p>
    <w:p w:rsidR="008F4CCA" w:rsidRPr="00045D30" w:rsidRDefault="003D0602" w:rsidP="00045D30">
      <w:pPr>
        <w:pStyle w:val="BodyText"/>
        <w:numPr>
          <w:ilvl w:val="2"/>
          <w:numId w:val="19"/>
        </w:numPr>
        <w:tabs>
          <w:tab w:val="left" w:pos="820"/>
        </w:tabs>
        <w:rPr>
          <w:rFonts w:cs="Times New Roman"/>
        </w:rPr>
      </w:pPr>
      <w:r w:rsidRPr="000C5895">
        <w:rPr>
          <w:rFonts w:cs="Times New Roman"/>
        </w:rPr>
        <w:t>Proposed</w:t>
      </w:r>
      <w:r w:rsidRPr="000C5895">
        <w:rPr>
          <w:rFonts w:cs="Times New Roman"/>
          <w:spacing w:val="-1"/>
        </w:rPr>
        <w:t xml:space="preserve"> segmentation </w:t>
      </w:r>
      <w:r w:rsidRPr="000C5895">
        <w:rPr>
          <w:rFonts w:cs="Times New Roman"/>
        </w:rPr>
        <w:t>of</w:t>
      </w:r>
      <w:r w:rsidRPr="000C5895">
        <w:rPr>
          <w:rFonts w:cs="Times New Roman"/>
          <w:spacing w:val="-1"/>
        </w:rPr>
        <w:t xml:space="preserve"> </w:t>
      </w:r>
      <w:r w:rsidRPr="000C5895">
        <w:rPr>
          <w:rFonts w:cs="Times New Roman"/>
        </w:rPr>
        <w:t>the</w:t>
      </w:r>
      <w:r w:rsidRPr="000C5895">
        <w:rPr>
          <w:rFonts w:cs="Times New Roman"/>
          <w:spacing w:val="-1"/>
        </w:rPr>
        <w:t xml:space="preserve"> engagement.</w:t>
      </w:r>
    </w:p>
    <w:p w:rsidR="008F4CCA" w:rsidRPr="00045D30" w:rsidRDefault="003D0602" w:rsidP="00045D30">
      <w:pPr>
        <w:pStyle w:val="BodyText"/>
        <w:numPr>
          <w:ilvl w:val="2"/>
          <w:numId w:val="19"/>
        </w:numPr>
        <w:tabs>
          <w:tab w:val="left" w:pos="820"/>
        </w:tabs>
        <w:spacing w:before="10"/>
        <w:ind w:right="118"/>
        <w:rPr>
          <w:rFonts w:cs="Times New Roman"/>
        </w:rPr>
      </w:pPr>
      <w:r w:rsidRPr="00045D30">
        <w:rPr>
          <w:rFonts w:cs="Times New Roman"/>
          <w:spacing w:val="-1"/>
        </w:rPr>
        <w:t>Level</w:t>
      </w:r>
      <w:r w:rsidRPr="00045D30">
        <w:rPr>
          <w:rFonts w:cs="Times New Roman"/>
          <w:spacing w:val="47"/>
        </w:rPr>
        <w:t xml:space="preserve"> </w:t>
      </w:r>
      <w:r w:rsidRPr="00045D30">
        <w:rPr>
          <w:rFonts w:cs="Times New Roman"/>
          <w:spacing w:val="-1"/>
        </w:rPr>
        <w:t>of</w:t>
      </w:r>
      <w:r w:rsidRPr="00045D30">
        <w:rPr>
          <w:rFonts w:cs="Times New Roman"/>
          <w:spacing w:val="47"/>
        </w:rPr>
        <w:t xml:space="preserve"> </w:t>
      </w:r>
      <w:r w:rsidRPr="00045D30">
        <w:rPr>
          <w:rFonts w:cs="Times New Roman"/>
          <w:spacing w:val="-1"/>
        </w:rPr>
        <w:t>staff</w:t>
      </w:r>
      <w:r w:rsidRPr="00045D30">
        <w:rPr>
          <w:rFonts w:cs="Times New Roman"/>
          <w:spacing w:val="47"/>
        </w:rPr>
        <w:t xml:space="preserve"> </w:t>
      </w:r>
      <w:r w:rsidRPr="00045D30">
        <w:rPr>
          <w:rFonts w:cs="Times New Roman"/>
          <w:spacing w:val="-1"/>
        </w:rPr>
        <w:t>and</w:t>
      </w:r>
      <w:r w:rsidRPr="00045D30">
        <w:rPr>
          <w:rFonts w:cs="Times New Roman"/>
          <w:spacing w:val="47"/>
        </w:rPr>
        <w:t xml:space="preserve"> </w:t>
      </w:r>
      <w:r w:rsidRPr="00045D30">
        <w:rPr>
          <w:rFonts w:cs="Times New Roman"/>
          <w:spacing w:val="-1"/>
        </w:rPr>
        <w:t>number</w:t>
      </w:r>
      <w:r w:rsidRPr="00045D30">
        <w:rPr>
          <w:rFonts w:cs="Times New Roman"/>
          <w:spacing w:val="47"/>
        </w:rPr>
        <w:t xml:space="preserve"> </w:t>
      </w:r>
      <w:r w:rsidRPr="00045D30">
        <w:rPr>
          <w:rFonts w:cs="Times New Roman"/>
          <w:spacing w:val="-1"/>
        </w:rPr>
        <w:t>of</w:t>
      </w:r>
      <w:r w:rsidRPr="00045D30">
        <w:rPr>
          <w:rFonts w:cs="Times New Roman"/>
          <w:spacing w:val="47"/>
        </w:rPr>
        <w:t xml:space="preserve"> </w:t>
      </w:r>
      <w:r w:rsidRPr="00045D30">
        <w:rPr>
          <w:rFonts w:cs="Times New Roman"/>
          <w:spacing w:val="-1"/>
        </w:rPr>
        <w:t>hours</w:t>
      </w:r>
      <w:r w:rsidRPr="00045D30">
        <w:rPr>
          <w:rFonts w:cs="Times New Roman"/>
          <w:spacing w:val="47"/>
        </w:rPr>
        <w:t xml:space="preserve"> </w:t>
      </w:r>
      <w:r w:rsidRPr="00045D30">
        <w:rPr>
          <w:rFonts w:cs="Times New Roman"/>
          <w:spacing w:val="-1"/>
        </w:rPr>
        <w:t>to</w:t>
      </w:r>
      <w:r w:rsidRPr="00045D30">
        <w:rPr>
          <w:rFonts w:cs="Times New Roman"/>
          <w:spacing w:val="47"/>
        </w:rPr>
        <w:t xml:space="preserve"> </w:t>
      </w:r>
      <w:r w:rsidRPr="00045D30">
        <w:rPr>
          <w:rFonts w:cs="Times New Roman"/>
          <w:spacing w:val="-1"/>
        </w:rPr>
        <w:t>be</w:t>
      </w:r>
      <w:r w:rsidRPr="00045D30">
        <w:rPr>
          <w:rFonts w:cs="Times New Roman"/>
          <w:spacing w:val="46"/>
        </w:rPr>
        <w:t xml:space="preserve"> </w:t>
      </w:r>
      <w:r w:rsidRPr="00045D30">
        <w:rPr>
          <w:rFonts w:cs="Times New Roman"/>
        </w:rPr>
        <w:t>assigned</w:t>
      </w:r>
      <w:r w:rsidRPr="00045D30">
        <w:rPr>
          <w:rFonts w:cs="Times New Roman"/>
          <w:spacing w:val="47"/>
        </w:rPr>
        <w:t xml:space="preserve"> </w:t>
      </w:r>
      <w:r w:rsidRPr="00045D30">
        <w:rPr>
          <w:rFonts w:cs="Times New Roman"/>
        </w:rPr>
        <w:t>to</w:t>
      </w:r>
      <w:r w:rsidRPr="00045D30">
        <w:rPr>
          <w:rFonts w:cs="Times New Roman"/>
          <w:spacing w:val="47"/>
        </w:rPr>
        <w:t xml:space="preserve"> </w:t>
      </w:r>
      <w:r w:rsidRPr="00045D30">
        <w:rPr>
          <w:rFonts w:cs="Times New Roman"/>
        </w:rPr>
        <w:t>each</w:t>
      </w:r>
      <w:r w:rsidRPr="00045D30">
        <w:rPr>
          <w:rFonts w:cs="Times New Roman"/>
          <w:spacing w:val="47"/>
        </w:rPr>
        <w:t xml:space="preserve"> </w:t>
      </w:r>
      <w:r w:rsidRPr="00045D30">
        <w:rPr>
          <w:rFonts w:cs="Times New Roman"/>
        </w:rPr>
        <w:t>proposed</w:t>
      </w:r>
      <w:r w:rsidRPr="00045D30">
        <w:rPr>
          <w:rFonts w:cs="Times New Roman"/>
          <w:spacing w:val="47"/>
        </w:rPr>
        <w:t xml:space="preserve"> </w:t>
      </w:r>
      <w:r w:rsidRPr="00045D30">
        <w:rPr>
          <w:rFonts w:cs="Times New Roman"/>
          <w:spacing w:val="-1"/>
        </w:rPr>
        <w:t>segment</w:t>
      </w:r>
      <w:r w:rsidRPr="00045D30">
        <w:rPr>
          <w:rFonts w:cs="Times New Roman"/>
          <w:spacing w:val="47"/>
        </w:rPr>
        <w:t xml:space="preserve"> </w:t>
      </w:r>
      <w:r w:rsidRPr="00045D30">
        <w:rPr>
          <w:rFonts w:cs="Times New Roman"/>
        </w:rPr>
        <w:t>of</w:t>
      </w:r>
      <w:r w:rsidRPr="00045D30">
        <w:rPr>
          <w:rFonts w:cs="Times New Roman"/>
          <w:spacing w:val="47"/>
        </w:rPr>
        <w:t xml:space="preserve"> </w:t>
      </w:r>
      <w:r w:rsidRPr="00045D30">
        <w:rPr>
          <w:rFonts w:cs="Times New Roman"/>
        </w:rPr>
        <w:t>the</w:t>
      </w:r>
      <w:r w:rsidRPr="00045D30">
        <w:rPr>
          <w:rFonts w:cs="Times New Roman"/>
          <w:spacing w:val="29"/>
        </w:rPr>
        <w:t xml:space="preserve"> </w:t>
      </w:r>
      <w:r w:rsidRPr="00045D30">
        <w:rPr>
          <w:rFonts w:cs="Times New Roman"/>
          <w:spacing w:val="-1"/>
        </w:rPr>
        <w:t>engagement.</w:t>
      </w:r>
    </w:p>
    <w:p w:rsidR="008F4CCA" w:rsidRPr="000C5895" w:rsidRDefault="003D0602" w:rsidP="00045D30">
      <w:pPr>
        <w:pStyle w:val="BodyText"/>
        <w:numPr>
          <w:ilvl w:val="2"/>
          <w:numId w:val="19"/>
        </w:numPr>
        <w:tabs>
          <w:tab w:val="left" w:pos="820"/>
        </w:tabs>
        <w:rPr>
          <w:rFonts w:cs="Times New Roman"/>
        </w:rPr>
      </w:pPr>
      <w:r w:rsidRPr="000C5895">
        <w:rPr>
          <w:rFonts w:cs="Times New Roman"/>
          <w:spacing w:val="-1"/>
        </w:rPr>
        <w:t xml:space="preserve">Sample </w:t>
      </w:r>
      <w:r w:rsidRPr="000C5895">
        <w:rPr>
          <w:rFonts w:cs="Times New Roman"/>
        </w:rPr>
        <w:t>size</w:t>
      </w:r>
      <w:r w:rsidRPr="000C5895">
        <w:rPr>
          <w:rFonts w:cs="Times New Roman"/>
          <w:spacing w:val="-1"/>
        </w:rPr>
        <w:t xml:space="preserve"> </w:t>
      </w:r>
      <w:r w:rsidRPr="000C5895">
        <w:rPr>
          <w:rFonts w:cs="Times New Roman"/>
        </w:rPr>
        <w:t>and</w:t>
      </w:r>
      <w:r w:rsidRPr="000C5895">
        <w:rPr>
          <w:rFonts w:cs="Times New Roman"/>
          <w:spacing w:val="-1"/>
        </w:rPr>
        <w:t xml:space="preserve"> </w:t>
      </w:r>
      <w:r w:rsidRPr="000C5895">
        <w:rPr>
          <w:rFonts w:cs="Times New Roman"/>
        </w:rPr>
        <w:t>type</w:t>
      </w:r>
      <w:r w:rsidRPr="000C5895">
        <w:rPr>
          <w:rFonts w:cs="Times New Roman"/>
          <w:spacing w:val="-1"/>
        </w:rPr>
        <w:t xml:space="preserve"> </w:t>
      </w:r>
      <w:r w:rsidRPr="000C5895">
        <w:rPr>
          <w:rFonts w:cs="Times New Roman"/>
        </w:rPr>
        <w:t>and</w:t>
      </w:r>
      <w:r w:rsidRPr="000C5895">
        <w:rPr>
          <w:rFonts w:cs="Times New Roman"/>
          <w:spacing w:val="-1"/>
        </w:rPr>
        <w:t xml:space="preserve"> </w:t>
      </w:r>
      <w:r w:rsidRPr="000C5895">
        <w:rPr>
          <w:rFonts w:cs="Times New Roman"/>
        </w:rPr>
        <w:t>extent</w:t>
      </w:r>
      <w:r w:rsidRPr="000C5895">
        <w:rPr>
          <w:rFonts w:cs="Times New Roman"/>
          <w:spacing w:val="-1"/>
        </w:rPr>
        <w:t xml:space="preserve"> </w:t>
      </w:r>
      <w:r w:rsidRPr="000C5895">
        <w:rPr>
          <w:rFonts w:cs="Times New Roman"/>
        </w:rPr>
        <w:t>of</w:t>
      </w:r>
      <w:r w:rsidRPr="000C5895">
        <w:rPr>
          <w:rFonts w:cs="Times New Roman"/>
          <w:spacing w:val="-1"/>
        </w:rPr>
        <w:t xml:space="preserve"> </w:t>
      </w:r>
      <w:r w:rsidRPr="000C5895">
        <w:rPr>
          <w:rFonts w:cs="Times New Roman"/>
        </w:rPr>
        <w:t>testing</w:t>
      </w:r>
    </w:p>
    <w:p w:rsidR="008F4CCA" w:rsidRPr="000C5895" w:rsidRDefault="003D0602" w:rsidP="00045D30">
      <w:pPr>
        <w:pStyle w:val="BodyText"/>
        <w:numPr>
          <w:ilvl w:val="2"/>
          <w:numId w:val="19"/>
        </w:numPr>
        <w:tabs>
          <w:tab w:val="left" w:pos="820"/>
        </w:tabs>
        <w:ind w:right="117"/>
        <w:rPr>
          <w:rFonts w:cs="Times New Roman"/>
        </w:rPr>
      </w:pPr>
      <w:r w:rsidRPr="000C5895">
        <w:rPr>
          <w:rFonts w:cs="Times New Roman"/>
        </w:rPr>
        <w:t>Approach</w:t>
      </w:r>
      <w:r w:rsidRPr="000C5895">
        <w:rPr>
          <w:rFonts w:cs="Times New Roman"/>
          <w:spacing w:val="52"/>
        </w:rPr>
        <w:t xml:space="preserve"> </w:t>
      </w:r>
      <w:r w:rsidRPr="000C5895">
        <w:rPr>
          <w:rFonts w:cs="Times New Roman"/>
        </w:rPr>
        <w:t>to</w:t>
      </w:r>
      <w:r w:rsidRPr="000C5895">
        <w:rPr>
          <w:rFonts w:cs="Times New Roman"/>
          <w:spacing w:val="52"/>
        </w:rPr>
        <w:t xml:space="preserve"> </w:t>
      </w:r>
      <w:r w:rsidRPr="000C5895">
        <w:rPr>
          <w:rFonts w:cs="Times New Roman"/>
        </w:rPr>
        <w:t>be</w:t>
      </w:r>
      <w:r w:rsidRPr="000C5895">
        <w:rPr>
          <w:rFonts w:cs="Times New Roman"/>
          <w:spacing w:val="52"/>
        </w:rPr>
        <w:t xml:space="preserve"> </w:t>
      </w:r>
      <w:r w:rsidRPr="000C5895">
        <w:rPr>
          <w:rFonts w:cs="Times New Roman"/>
        </w:rPr>
        <w:t>taken</w:t>
      </w:r>
      <w:r w:rsidRPr="000C5895">
        <w:rPr>
          <w:rFonts w:cs="Times New Roman"/>
          <w:spacing w:val="52"/>
        </w:rPr>
        <w:t xml:space="preserve"> </w:t>
      </w:r>
      <w:r w:rsidRPr="000C5895">
        <w:rPr>
          <w:rFonts w:cs="Times New Roman"/>
        </w:rPr>
        <w:t>to</w:t>
      </w:r>
      <w:r w:rsidRPr="000C5895">
        <w:rPr>
          <w:rFonts w:cs="Times New Roman"/>
          <w:spacing w:val="52"/>
        </w:rPr>
        <w:t xml:space="preserve"> </w:t>
      </w:r>
      <w:r w:rsidRPr="000C5895">
        <w:rPr>
          <w:rFonts w:cs="Times New Roman"/>
        </w:rPr>
        <w:t>gain</w:t>
      </w:r>
      <w:r w:rsidRPr="000C5895">
        <w:rPr>
          <w:rFonts w:cs="Times New Roman"/>
          <w:spacing w:val="52"/>
        </w:rPr>
        <w:t xml:space="preserve"> </w:t>
      </w:r>
      <w:r w:rsidRPr="000C5895">
        <w:rPr>
          <w:rFonts w:cs="Times New Roman"/>
        </w:rPr>
        <w:t>and</w:t>
      </w:r>
      <w:r w:rsidRPr="000C5895">
        <w:rPr>
          <w:rFonts w:cs="Times New Roman"/>
          <w:spacing w:val="52"/>
        </w:rPr>
        <w:t xml:space="preserve"> </w:t>
      </w:r>
      <w:r w:rsidRPr="000C5895">
        <w:rPr>
          <w:rFonts w:cs="Times New Roman"/>
          <w:spacing w:val="-1"/>
        </w:rPr>
        <w:t>document</w:t>
      </w:r>
      <w:r w:rsidRPr="000C5895">
        <w:rPr>
          <w:rFonts w:cs="Times New Roman"/>
          <w:spacing w:val="53"/>
        </w:rPr>
        <w:t xml:space="preserve"> </w:t>
      </w:r>
      <w:r w:rsidRPr="000C5895">
        <w:rPr>
          <w:rFonts w:cs="Times New Roman"/>
        </w:rPr>
        <w:t>an</w:t>
      </w:r>
      <w:r w:rsidRPr="000C5895">
        <w:rPr>
          <w:rFonts w:cs="Times New Roman"/>
          <w:spacing w:val="53"/>
        </w:rPr>
        <w:t xml:space="preserve"> </w:t>
      </w:r>
      <w:r w:rsidRPr="000C5895">
        <w:rPr>
          <w:rFonts w:cs="Times New Roman"/>
        </w:rPr>
        <w:t>understanding</w:t>
      </w:r>
      <w:r w:rsidRPr="000C5895">
        <w:rPr>
          <w:rFonts w:cs="Times New Roman"/>
          <w:spacing w:val="53"/>
        </w:rPr>
        <w:t xml:space="preserve"> </w:t>
      </w:r>
      <w:r w:rsidRPr="000C5895">
        <w:rPr>
          <w:rFonts w:cs="Times New Roman"/>
        </w:rPr>
        <w:t>of</w:t>
      </w:r>
      <w:r w:rsidRPr="000C5895">
        <w:rPr>
          <w:rFonts w:cs="Times New Roman"/>
          <w:spacing w:val="53"/>
        </w:rPr>
        <w:t xml:space="preserve"> </w:t>
      </w:r>
      <w:r w:rsidRPr="000C5895">
        <w:rPr>
          <w:rFonts w:cs="Times New Roman"/>
          <w:spacing w:val="-1"/>
        </w:rPr>
        <w:t>the</w:t>
      </w:r>
      <w:r w:rsidRPr="000C5895">
        <w:rPr>
          <w:rFonts w:cs="Times New Roman"/>
          <w:spacing w:val="52"/>
        </w:rPr>
        <w:t xml:space="preserve"> </w:t>
      </w:r>
      <w:r w:rsidRPr="000C5895">
        <w:rPr>
          <w:rFonts w:cs="Times New Roman"/>
        </w:rPr>
        <w:t>City’s</w:t>
      </w:r>
      <w:r w:rsidRPr="000C5895">
        <w:rPr>
          <w:rFonts w:cs="Times New Roman"/>
          <w:spacing w:val="52"/>
        </w:rPr>
        <w:t xml:space="preserve"> </w:t>
      </w:r>
      <w:r w:rsidRPr="000C5895">
        <w:rPr>
          <w:rFonts w:cs="Times New Roman"/>
        </w:rPr>
        <w:t>internal</w:t>
      </w:r>
      <w:r w:rsidRPr="000C5895">
        <w:rPr>
          <w:rFonts w:cs="Times New Roman"/>
          <w:spacing w:val="27"/>
        </w:rPr>
        <w:t xml:space="preserve"> </w:t>
      </w:r>
      <w:r w:rsidRPr="000C5895">
        <w:rPr>
          <w:rFonts w:cs="Times New Roman"/>
        </w:rPr>
        <w:t>control structure.</w:t>
      </w:r>
    </w:p>
    <w:p w:rsidR="008F4CCA" w:rsidRDefault="003D0602" w:rsidP="00045D30">
      <w:pPr>
        <w:pStyle w:val="BodyText"/>
        <w:numPr>
          <w:ilvl w:val="2"/>
          <w:numId w:val="19"/>
        </w:numPr>
        <w:tabs>
          <w:tab w:val="left" w:pos="820"/>
        </w:tabs>
        <w:ind w:right="113"/>
        <w:rPr>
          <w:rFonts w:cs="Times New Roman"/>
        </w:rPr>
      </w:pPr>
      <w:r w:rsidRPr="000C5895">
        <w:rPr>
          <w:rFonts w:cs="Times New Roman"/>
        </w:rPr>
        <w:t>Approach</w:t>
      </w:r>
      <w:r w:rsidRPr="000C5895">
        <w:rPr>
          <w:rFonts w:cs="Times New Roman"/>
          <w:spacing w:val="1"/>
        </w:rPr>
        <w:t xml:space="preserve"> </w:t>
      </w:r>
      <w:r w:rsidRPr="000C5895">
        <w:rPr>
          <w:rFonts w:cs="Times New Roman"/>
        </w:rPr>
        <w:t>to</w:t>
      </w:r>
      <w:r w:rsidRPr="000C5895">
        <w:rPr>
          <w:rFonts w:cs="Times New Roman"/>
          <w:spacing w:val="-1"/>
        </w:rPr>
        <w:t xml:space="preserve"> </w:t>
      </w:r>
      <w:r w:rsidRPr="000C5895">
        <w:rPr>
          <w:rFonts w:cs="Times New Roman"/>
        </w:rPr>
        <w:t>be</w:t>
      </w:r>
      <w:r w:rsidRPr="000C5895">
        <w:rPr>
          <w:rFonts w:cs="Times New Roman"/>
          <w:spacing w:val="1"/>
        </w:rPr>
        <w:t xml:space="preserve"> </w:t>
      </w:r>
      <w:r w:rsidRPr="000C5895">
        <w:rPr>
          <w:rFonts w:cs="Times New Roman"/>
        </w:rPr>
        <w:t>taken</w:t>
      </w:r>
      <w:r w:rsidRPr="000C5895">
        <w:rPr>
          <w:rFonts w:cs="Times New Roman"/>
          <w:spacing w:val="1"/>
        </w:rPr>
        <w:t xml:space="preserve"> </w:t>
      </w:r>
      <w:r w:rsidRPr="000C5895">
        <w:rPr>
          <w:rFonts w:cs="Times New Roman"/>
        </w:rPr>
        <w:t>in</w:t>
      </w:r>
      <w:r w:rsidRPr="000C5895">
        <w:rPr>
          <w:rFonts w:cs="Times New Roman"/>
          <w:spacing w:val="1"/>
        </w:rPr>
        <w:t xml:space="preserve"> </w:t>
      </w:r>
      <w:r w:rsidRPr="000C5895">
        <w:rPr>
          <w:rFonts w:cs="Times New Roman"/>
          <w:spacing w:val="-1"/>
        </w:rPr>
        <w:t>determining</w:t>
      </w:r>
      <w:r w:rsidRPr="000C5895">
        <w:rPr>
          <w:rFonts w:cs="Times New Roman"/>
          <w:spacing w:val="1"/>
        </w:rPr>
        <w:t xml:space="preserve"> </w:t>
      </w:r>
      <w:r w:rsidRPr="000C5895">
        <w:rPr>
          <w:rFonts w:cs="Times New Roman"/>
        </w:rPr>
        <w:t>laws</w:t>
      </w:r>
      <w:r w:rsidRPr="000C5895">
        <w:rPr>
          <w:rFonts w:cs="Times New Roman"/>
          <w:spacing w:val="1"/>
        </w:rPr>
        <w:t xml:space="preserve"> </w:t>
      </w:r>
      <w:r w:rsidRPr="000C5895">
        <w:rPr>
          <w:rFonts w:cs="Times New Roman"/>
        </w:rPr>
        <w:t>and</w:t>
      </w:r>
      <w:r w:rsidRPr="000C5895">
        <w:rPr>
          <w:rFonts w:cs="Times New Roman"/>
          <w:spacing w:val="-2"/>
        </w:rPr>
        <w:t xml:space="preserve"> </w:t>
      </w:r>
      <w:r w:rsidRPr="000C5895">
        <w:rPr>
          <w:rFonts w:cs="Times New Roman"/>
          <w:spacing w:val="-1"/>
        </w:rPr>
        <w:t>regulations</w:t>
      </w:r>
      <w:r w:rsidRPr="000C5895">
        <w:rPr>
          <w:rFonts w:cs="Times New Roman"/>
          <w:spacing w:val="1"/>
        </w:rPr>
        <w:t xml:space="preserve"> </w:t>
      </w:r>
      <w:r w:rsidRPr="000C5895">
        <w:rPr>
          <w:rFonts w:cs="Times New Roman"/>
          <w:spacing w:val="-1"/>
        </w:rPr>
        <w:t>that</w:t>
      </w:r>
      <w:r w:rsidRPr="000C5895">
        <w:rPr>
          <w:rFonts w:cs="Times New Roman"/>
        </w:rPr>
        <w:t xml:space="preserve"> will</w:t>
      </w:r>
      <w:r w:rsidRPr="000C5895">
        <w:rPr>
          <w:rFonts w:cs="Times New Roman"/>
          <w:spacing w:val="1"/>
        </w:rPr>
        <w:t xml:space="preserve"> </w:t>
      </w:r>
      <w:r w:rsidRPr="000C5895">
        <w:rPr>
          <w:rFonts w:cs="Times New Roman"/>
        </w:rPr>
        <w:t>be</w:t>
      </w:r>
      <w:r w:rsidRPr="000C5895">
        <w:rPr>
          <w:rFonts w:cs="Times New Roman"/>
          <w:spacing w:val="1"/>
        </w:rPr>
        <w:t xml:space="preserve"> </w:t>
      </w:r>
      <w:r w:rsidRPr="000C5895">
        <w:rPr>
          <w:rFonts w:cs="Times New Roman"/>
        </w:rPr>
        <w:t>subject</w:t>
      </w:r>
      <w:r w:rsidRPr="000C5895">
        <w:rPr>
          <w:rFonts w:cs="Times New Roman"/>
          <w:spacing w:val="1"/>
        </w:rPr>
        <w:t xml:space="preserve"> </w:t>
      </w:r>
      <w:r w:rsidRPr="000C5895">
        <w:rPr>
          <w:rFonts w:cs="Times New Roman"/>
        </w:rPr>
        <w:t>to</w:t>
      </w:r>
      <w:r w:rsidRPr="000C5895">
        <w:rPr>
          <w:rFonts w:cs="Times New Roman"/>
          <w:spacing w:val="1"/>
        </w:rPr>
        <w:t xml:space="preserve"> </w:t>
      </w:r>
      <w:r w:rsidRPr="000C5895">
        <w:rPr>
          <w:rFonts w:cs="Times New Roman"/>
          <w:spacing w:val="-1"/>
        </w:rPr>
        <w:t>audit</w:t>
      </w:r>
      <w:r w:rsidRPr="000C5895">
        <w:rPr>
          <w:rFonts w:cs="Times New Roman"/>
          <w:spacing w:val="1"/>
        </w:rPr>
        <w:t xml:space="preserve"> </w:t>
      </w:r>
      <w:r w:rsidR="00045D30">
        <w:rPr>
          <w:rFonts w:cs="Times New Roman"/>
        </w:rPr>
        <w:t>test work.</w:t>
      </w:r>
    </w:p>
    <w:p w:rsidR="00045D30" w:rsidRPr="000C5895" w:rsidRDefault="00045D30" w:rsidP="00045D30">
      <w:pPr>
        <w:pStyle w:val="BodyText"/>
        <w:numPr>
          <w:ilvl w:val="2"/>
          <w:numId w:val="19"/>
        </w:numPr>
        <w:tabs>
          <w:tab w:val="left" w:pos="820"/>
        </w:tabs>
        <w:ind w:right="113"/>
        <w:rPr>
          <w:rFonts w:cs="Times New Roman"/>
        </w:rPr>
      </w:pPr>
      <w:r>
        <w:rPr>
          <w:rFonts w:cs="Times New Roman"/>
        </w:rPr>
        <w:t>Approach to be taken in drawing audit samples for purposes of tests of compliance.</w:t>
      </w:r>
    </w:p>
    <w:p w:rsidR="00AA6F29" w:rsidRPr="000C5895" w:rsidRDefault="00AA6F29" w:rsidP="009F3360">
      <w:pPr>
        <w:pStyle w:val="ListParagraph"/>
        <w:ind w:left="630" w:hanging="540"/>
        <w:rPr>
          <w:rFonts w:ascii="Times New Roman" w:hAnsi="Times New Roman" w:cs="Times New Roman"/>
          <w:spacing w:val="-1"/>
          <w:sz w:val="24"/>
          <w:szCs w:val="24"/>
        </w:rPr>
      </w:pPr>
    </w:p>
    <w:p w:rsidR="008F4CCA" w:rsidRPr="000C5895" w:rsidRDefault="003D0602" w:rsidP="00045D30">
      <w:pPr>
        <w:pStyle w:val="BodyText"/>
        <w:numPr>
          <w:ilvl w:val="0"/>
          <w:numId w:val="19"/>
        </w:numPr>
        <w:tabs>
          <w:tab w:val="left" w:pos="820"/>
        </w:tabs>
        <w:spacing w:line="480" w:lineRule="auto"/>
        <w:ind w:right="746"/>
        <w:rPr>
          <w:rFonts w:cs="Times New Roman"/>
        </w:rPr>
      </w:pPr>
      <w:r w:rsidRPr="000C5895">
        <w:rPr>
          <w:rFonts w:cs="Times New Roman"/>
          <w:spacing w:val="-1"/>
        </w:rPr>
        <w:t>Identification</w:t>
      </w:r>
      <w:r w:rsidRPr="000C5895">
        <w:rPr>
          <w:rFonts w:cs="Times New Roman"/>
        </w:rPr>
        <w:t xml:space="preserve"> of</w:t>
      </w:r>
      <w:r w:rsidRPr="000C5895">
        <w:rPr>
          <w:rFonts w:cs="Times New Roman"/>
          <w:spacing w:val="-1"/>
        </w:rPr>
        <w:t xml:space="preserve"> Anticipated</w:t>
      </w:r>
      <w:r w:rsidRPr="000C5895">
        <w:rPr>
          <w:rFonts w:cs="Times New Roman"/>
        </w:rPr>
        <w:t xml:space="preserve"> </w:t>
      </w:r>
      <w:r w:rsidRPr="000C5895">
        <w:rPr>
          <w:rFonts w:cs="Times New Roman"/>
          <w:spacing w:val="-1"/>
        </w:rPr>
        <w:t>Potential</w:t>
      </w:r>
      <w:r w:rsidRPr="000C5895">
        <w:rPr>
          <w:rFonts w:cs="Times New Roman"/>
        </w:rPr>
        <w:t xml:space="preserve"> Audit </w:t>
      </w:r>
      <w:r w:rsidRPr="000C5895">
        <w:rPr>
          <w:rFonts w:cs="Times New Roman"/>
          <w:spacing w:val="-1"/>
        </w:rPr>
        <w:t>Problems</w:t>
      </w:r>
    </w:p>
    <w:p w:rsidR="008F4CCA" w:rsidRPr="000C5895" w:rsidRDefault="003D0602" w:rsidP="00045D30">
      <w:pPr>
        <w:pStyle w:val="BodyText"/>
        <w:numPr>
          <w:ilvl w:val="1"/>
          <w:numId w:val="19"/>
        </w:numPr>
        <w:spacing w:before="10"/>
        <w:ind w:right="116"/>
        <w:jc w:val="both"/>
        <w:rPr>
          <w:rFonts w:cs="Times New Roman"/>
        </w:rPr>
      </w:pPr>
      <w:r w:rsidRPr="000C5895">
        <w:rPr>
          <w:rFonts w:cs="Times New Roman"/>
        </w:rPr>
        <w:t>The</w:t>
      </w:r>
      <w:r w:rsidRPr="000C5895">
        <w:rPr>
          <w:rFonts w:cs="Times New Roman"/>
          <w:spacing w:val="29"/>
        </w:rPr>
        <w:t xml:space="preserve"> </w:t>
      </w:r>
      <w:r w:rsidRPr="000C5895">
        <w:rPr>
          <w:rFonts w:cs="Times New Roman"/>
        </w:rPr>
        <w:t>proposal</w:t>
      </w:r>
      <w:r w:rsidRPr="000C5895">
        <w:rPr>
          <w:rFonts w:cs="Times New Roman"/>
          <w:spacing w:val="29"/>
        </w:rPr>
        <w:t xml:space="preserve"> </w:t>
      </w:r>
      <w:r w:rsidRPr="000C5895">
        <w:rPr>
          <w:rFonts w:cs="Times New Roman"/>
        </w:rPr>
        <w:t>should</w:t>
      </w:r>
      <w:r w:rsidRPr="000C5895">
        <w:rPr>
          <w:rFonts w:cs="Times New Roman"/>
          <w:spacing w:val="29"/>
        </w:rPr>
        <w:t xml:space="preserve"> </w:t>
      </w:r>
      <w:r w:rsidRPr="000C5895">
        <w:rPr>
          <w:rFonts w:cs="Times New Roman"/>
        </w:rPr>
        <w:t>identify</w:t>
      </w:r>
      <w:r w:rsidRPr="000C5895">
        <w:rPr>
          <w:rFonts w:cs="Times New Roman"/>
          <w:spacing w:val="29"/>
        </w:rPr>
        <w:t xml:space="preserve"> </w:t>
      </w:r>
      <w:r w:rsidRPr="000C5895">
        <w:rPr>
          <w:rFonts w:cs="Times New Roman"/>
        </w:rPr>
        <w:t>and</w:t>
      </w:r>
      <w:r w:rsidRPr="000C5895">
        <w:rPr>
          <w:rFonts w:cs="Times New Roman"/>
          <w:spacing w:val="29"/>
        </w:rPr>
        <w:t xml:space="preserve"> </w:t>
      </w:r>
      <w:r w:rsidRPr="000C5895">
        <w:rPr>
          <w:rFonts w:cs="Times New Roman"/>
        </w:rPr>
        <w:t>describe</w:t>
      </w:r>
      <w:r w:rsidRPr="000C5895">
        <w:rPr>
          <w:rFonts w:cs="Times New Roman"/>
          <w:spacing w:val="29"/>
        </w:rPr>
        <w:t xml:space="preserve"> </w:t>
      </w:r>
      <w:r w:rsidRPr="000C5895">
        <w:rPr>
          <w:rFonts w:cs="Times New Roman"/>
        </w:rPr>
        <w:t>any</w:t>
      </w:r>
      <w:r w:rsidRPr="000C5895">
        <w:rPr>
          <w:rFonts w:cs="Times New Roman"/>
          <w:spacing w:val="29"/>
        </w:rPr>
        <w:t xml:space="preserve"> </w:t>
      </w:r>
      <w:r w:rsidRPr="000C5895">
        <w:rPr>
          <w:rFonts w:cs="Times New Roman"/>
          <w:spacing w:val="-1"/>
        </w:rPr>
        <w:t>anticipated</w:t>
      </w:r>
      <w:r w:rsidRPr="000C5895">
        <w:rPr>
          <w:rFonts w:cs="Times New Roman"/>
          <w:spacing w:val="30"/>
        </w:rPr>
        <w:t xml:space="preserve"> </w:t>
      </w:r>
      <w:r w:rsidRPr="000C5895">
        <w:rPr>
          <w:rFonts w:cs="Times New Roman"/>
        </w:rPr>
        <w:t>potential</w:t>
      </w:r>
      <w:r w:rsidRPr="000C5895">
        <w:rPr>
          <w:rFonts w:cs="Times New Roman"/>
          <w:spacing w:val="30"/>
        </w:rPr>
        <w:t xml:space="preserve"> </w:t>
      </w:r>
      <w:r w:rsidRPr="000C5895">
        <w:rPr>
          <w:rFonts w:cs="Times New Roman"/>
        </w:rPr>
        <w:t>audit</w:t>
      </w:r>
      <w:r w:rsidRPr="000C5895">
        <w:rPr>
          <w:rFonts w:cs="Times New Roman"/>
          <w:spacing w:val="30"/>
        </w:rPr>
        <w:t xml:space="preserve"> </w:t>
      </w:r>
      <w:r w:rsidRPr="000C5895">
        <w:rPr>
          <w:rFonts w:cs="Times New Roman"/>
          <w:spacing w:val="-1"/>
        </w:rPr>
        <w:t>problems,</w:t>
      </w:r>
      <w:r w:rsidRPr="000C5895">
        <w:rPr>
          <w:rFonts w:cs="Times New Roman"/>
          <w:spacing w:val="30"/>
        </w:rPr>
        <w:t xml:space="preserve"> </w:t>
      </w:r>
      <w:r w:rsidRPr="000C5895">
        <w:rPr>
          <w:rFonts w:cs="Times New Roman"/>
        </w:rPr>
        <w:t>the</w:t>
      </w:r>
      <w:r w:rsidRPr="000C5895">
        <w:rPr>
          <w:rFonts w:cs="Times New Roman"/>
          <w:spacing w:val="30"/>
        </w:rPr>
        <w:t xml:space="preserve"> </w:t>
      </w:r>
      <w:r w:rsidRPr="000C5895">
        <w:rPr>
          <w:rFonts w:cs="Times New Roman"/>
          <w:spacing w:val="-1"/>
        </w:rPr>
        <w:t>firm’s</w:t>
      </w:r>
      <w:r w:rsidRPr="000C5895">
        <w:rPr>
          <w:rFonts w:cs="Times New Roman"/>
          <w:spacing w:val="41"/>
        </w:rPr>
        <w:t xml:space="preserve"> </w:t>
      </w:r>
      <w:r w:rsidRPr="000C5895">
        <w:rPr>
          <w:rFonts w:cs="Times New Roman"/>
        </w:rPr>
        <w:t>approach</w:t>
      </w:r>
      <w:r w:rsidRPr="000C5895">
        <w:rPr>
          <w:rFonts w:cs="Times New Roman"/>
          <w:spacing w:val="15"/>
        </w:rPr>
        <w:t xml:space="preserve"> </w:t>
      </w:r>
      <w:r w:rsidRPr="000C5895">
        <w:rPr>
          <w:rFonts w:cs="Times New Roman"/>
        </w:rPr>
        <w:t>to</w:t>
      </w:r>
      <w:r w:rsidRPr="000C5895">
        <w:rPr>
          <w:rFonts w:cs="Times New Roman"/>
          <w:spacing w:val="15"/>
        </w:rPr>
        <w:t xml:space="preserve"> </w:t>
      </w:r>
      <w:r w:rsidRPr="000C5895">
        <w:rPr>
          <w:rFonts w:cs="Times New Roman"/>
        </w:rPr>
        <w:t>resolving</w:t>
      </w:r>
      <w:r w:rsidRPr="000C5895">
        <w:rPr>
          <w:rFonts w:cs="Times New Roman"/>
          <w:spacing w:val="15"/>
        </w:rPr>
        <w:t xml:space="preserve"> </w:t>
      </w:r>
      <w:r w:rsidRPr="000C5895">
        <w:rPr>
          <w:rFonts w:cs="Times New Roman"/>
        </w:rPr>
        <w:t>these</w:t>
      </w:r>
      <w:r w:rsidRPr="000C5895">
        <w:rPr>
          <w:rFonts w:cs="Times New Roman"/>
          <w:spacing w:val="15"/>
        </w:rPr>
        <w:t xml:space="preserve"> </w:t>
      </w:r>
      <w:r w:rsidRPr="000C5895">
        <w:rPr>
          <w:rFonts w:cs="Times New Roman"/>
          <w:spacing w:val="-1"/>
        </w:rPr>
        <w:t>problems</w:t>
      </w:r>
      <w:r w:rsidRPr="000C5895">
        <w:rPr>
          <w:rFonts w:cs="Times New Roman"/>
          <w:spacing w:val="15"/>
        </w:rPr>
        <w:t xml:space="preserve"> </w:t>
      </w:r>
      <w:r w:rsidRPr="000C5895">
        <w:rPr>
          <w:rFonts w:cs="Times New Roman"/>
        </w:rPr>
        <w:t>and</w:t>
      </w:r>
      <w:r w:rsidRPr="000C5895">
        <w:rPr>
          <w:rFonts w:cs="Times New Roman"/>
          <w:spacing w:val="15"/>
        </w:rPr>
        <w:t xml:space="preserve"> </w:t>
      </w:r>
      <w:r w:rsidRPr="000C5895">
        <w:rPr>
          <w:rFonts w:cs="Times New Roman"/>
        </w:rPr>
        <w:t>any</w:t>
      </w:r>
      <w:r w:rsidRPr="000C5895">
        <w:rPr>
          <w:rFonts w:cs="Times New Roman"/>
          <w:spacing w:val="15"/>
        </w:rPr>
        <w:t xml:space="preserve"> </w:t>
      </w:r>
      <w:r w:rsidRPr="000C5895">
        <w:rPr>
          <w:rFonts w:cs="Times New Roman"/>
          <w:spacing w:val="-1"/>
        </w:rPr>
        <w:t>special</w:t>
      </w:r>
      <w:r w:rsidRPr="000C5895">
        <w:rPr>
          <w:rFonts w:cs="Times New Roman"/>
          <w:spacing w:val="15"/>
        </w:rPr>
        <w:t xml:space="preserve"> </w:t>
      </w:r>
      <w:r w:rsidRPr="000C5895">
        <w:rPr>
          <w:rFonts w:cs="Times New Roman"/>
          <w:spacing w:val="-1"/>
        </w:rPr>
        <w:t>assistance</w:t>
      </w:r>
      <w:r w:rsidRPr="000C5895">
        <w:rPr>
          <w:rFonts w:cs="Times New Roman"/>
          <w:spacing w:val="15"/>
        </w:rPr>
        <w:t xml:space="preserve"> </w:t>
      </w:r>
      <w:r w:rsidRPr="000C5895">
        <w:rPr>
          <w:rFonts w:cs="Times New Roman"/>
        </w:rPr>
        <w:t>that</w:t>
      </w:r>
      <w:r w:rsidRPr="000C5895">
        <w:rPr>
          <w:rFonts w:cs="Times New Roman"/>
          <w:spacing w:val="15"/>
        </w:rPr>
        <w:t xml:space="preserve"> </w:t>
      </w:r>
      <w:r w:rsidRPr="000C5895">
        <w:rPr>
          <w:rFonts w:cs="Times New Roman"/>
        </w:rPr>
        <w:t>will</w:t>
      </w:r>
      <w:r w:rsidRPr="000C5895">
        <w:rPr>
          <w:rFonts w:cs="Times New Roman"/>
          <w:spacing w:val="15"/>
        </w:rPr>
        <w:t xml:space="preserve"> </w:t>
      </w:r>
      <w:r w:rsidRPr="000C5895">
        <w:rPr>
          <w:rFonts w:cs="Times New Roman"/>
        </w:rPr>
        <w:t>be</w:t>
      </w:r>
      <w:r w:rsidRPr="000C5895">
        <w:rPr>
          <w:rFonts w:cs="Times New Roman"/>
          <w:spacing w:val="15"/>
        </w:rPr>
        <w:t xml:space="preserve"> </w:t>
      </w:r>
      <w:r w:rsidRPr="000C5895">
        <w:rPr>
          <w:rFonts w:cs="Times New Roman"/>
        </w:rPr>
        <w:t>requested</w:t>
      </w:r>
      <w:r w:rsidRPr="000C5895">
        <w:rPr>
          <w:rFonts w:cs="Times New Roman"/>
          <w:spacing w:val="15"/>
        </w:rPr>
        <w:t xml:space="preserve"> </w:t>
      </w:r>
      <w:r w:rsidRPr="000C5895">
        <w:rPr>
          <w:rFonts w:cs="Times New Roman"/>
        </w:rPr>
        <w:t>from</w:t>
      </w:r>
      <w:r w:rsidRPr="000C5895">
        <w:rPr>
          <w:rFonts w:cs="Times New Roman"/>
          <w:spacing w:val="13"/>
        </w:rPr>
        <w:t xml:space="preserve"> </w:t>
      </w:r>
      <w:r w:rsidRPr="000C5895">
        <w:rPr>
          <w:rFonts w:cs="Times New Roman"/>
        </w:rPr>
        <w:t>the</w:t>
      </w:r>
      <w:r w:rsidRPr="000C5895">
        <w:rPr>
          <w:rFonts w:cs="Times New Roman"/>
          <w:spacing w:val="41"/>
        </w:rPr>
        <w:t xml:space="preserve"> </w:t>
      </w:r>
      <w:r w:rsidRPr="000C5895">
        <w:rPr>
          <w:rFonts w:cs="Times New Roman"/>
        </w:rPr>
        <w:t>City.</w:t>
      </w:r>
    </w:p>
    <w:p w:rsidR="008F4CCA" w:rsidRPr="000C5895" w:rsidRDefault="008F4CCA" w:rsidP="009F3360">
      <w:pPr>
        <w:ind w:left="630" w:hanging="540"/>
        <w:rPr>
          <w:rFonts w:ascii="Times New Roman" w:eastAsia="Times New Roman" w:hAnsi="Times New Roman" w:cs="Times New Roman"/>
          <w:sz w:val="24"/>
          <w:szCs w:val="24"/>
        </w:rPr>
      </w:pPr>
    </w:p>
    <w:p w:rsidR="00AA6F29" w:rsidRPr="000C5895" w:rsidRDefault="00AA6F29" w:rsidP="009F3360">
      <w:pPr>
        <w:pStyle w:val="BodyText"/>
        <w:ind w:left="630" w:hanging="540"/>
        <w:jc w:val="both"/>
        <w:rPr>
          <w:rFonts w:cs="Times New Roman"/>
        </w:rPr>
      </w:pPr>
    </w:p>
    <w:p w:rsidR="008F4CCA" w:rsidRPr="00CB0809" w:rsidRDefault="003D0602" w:rsidP="00045D30">
      <w:pPr>
        <w:pStyle w:val="BodyText"/>
        <w:numPr>
          <w:ilvl w:val="0"/>
          <w:numId w:val="19"/>
        </w:numPr>
        <w:jc w:val="both"/>
        <w:rPr>
          <w:rFonts w:cs="Times New Roman"/>
        </w:rPr>
      </w:pPr>
      <w:r w:rsidRPr="000C5895">
        <w:rPr>
          <w:rFonts w:cs="Times New Roman"/>
        </w:rPr>
        <w:t xml:space="preserve">Report </w:t>
      </w:r>
      <w:r w:rsidRPr="000C5895">
        <w:rPr>
          <w:rFonts w:cs="Times New Roman"/>
          <w:spacing w:val="-1"/>
        </w:rPr>
        <w:t>Format</w:t>
      </w:r>
      <w:r w:rsidR="00045D30">
        <w:rPr>
          <w:rFonts w:cs="Times New Roman"/>
          <w:spacing w:val="-1"/>
        </w:rPr>
        <w:t xml:space="preserve"> – the proposal should include sample formats for required reports.</w:t>
      </w:r>
    </w:p>
    <w:p w:rsidR="00CB0809" w:rsidRDefault="00CB0809" w:rsidP="00CB0809">
      <w:pPr>
        <w:pStyle w:val="BodyText"/>
        <w:jc w:val="both"/>
        <w:rPr>
          <w:rFonts w:cs="Times New Roman"/>
          <w:spacing w:val="-1"/>
        </w:rPr>
      </w:pPr>
    </w:p>
    <w:p w:rsidR="00CB0809" w:rsidRPr="000C5895" w:rsidRDefault="00CB0809" w:rsidP="00CB0809">
      <w:pPr>
        <w:pStyle w:val="BodyText"/>
        <w:jc w:val="both"/>
        <w:rPr>
          <w:rFonts w:cs="Times New Roman"/>
        </w:rPr>
      </w:pPr>
    </w:p>
    <w:p w:rsidR="008F4CCA" w:rsidRPr="000C5895" w:rsidRDefault="003D0602" w:rsidP="00D80B8E">
      <w:pPr>
        <w:pStyle w:val="Heading1"/>
        <w:numPr>
          <w:ilvl w:val="1"/>
          <w:numId w:val="20"/>
        </w:numPr>
        <w:spacing w:before="39"/>
        <w:jc w:val="both"/>
        <w:rPr>
          <w:rFonts w:cs="Times New Roman"/>
          <w:b w:val="0"/>
          <w:bCs w:val="0"/>
        </w:rPr>
      </w:pPr>
      <w:r w:rsidRPr="000C5895">
        <w:rPr>
          <w:rFonts w:cs="Times New Roman"/>
          <w:spacing w:val="-1"/>
        </w:rPr>
        <w:t>Dollar Cost Bid</w:t>
      </w:r>
    </w:p>
    <w:p w:rsidR="008F4CCA" w:rsidRDefault="008F4CCA" w:rsidP="00D80B8E">
      <w:pPr>
        <w:spacing w:before="9"/>
        <w:ind w:left="1800" w:hanging="360"/>
        <w:rPr>
          <w:rFonts w:ascii="Times New Roman" w:eastAsia="Times New Roman" w:hAnsi="Times New Roman" w:cs="Times New Roman"/>
          <w:b/>
          <w:bCs/>
          <w:sz w:val="24"/>
          <w:szCs w:val="24"/>
        </w:rPr>
      </w:pPr>
    </w:p>
    <w:p w:rsidR="008F4CCA" w:rsidRPr="000C5895" w:rsidRDefault="003D0602" w:rsidP="00D80B8E">
      <w:pPr>
        <w:pStyle w:val="BodyText"/>
        <w:numPr>
          <w:ilvl w:val="3"/>
          <w:numId w:val="19"/>
        </w:numPr>
        <w:ind w:left="1800"/>
        <w:jc w:val="both"/>
        <w:rPr>
          <w:rFonts w:cs="Times New Roman"/>
        </w:rPr>
      </w:pPr>
      <w:r w:rsidRPr="000C5895">
        <w:rPr>
          <w:rFonts w:cs="Times New Roman"/>
        </w:rPr>
        <w:t xml:space="preserve">Total </w:t>
      </w:r>
      <w:r w:rsidRPr="000C5895">
        <w:rPr>
          <w:rFonts w:cs="Times New Roman"/>
          <w:spacing w:val="-1"/>
        </w:rPr>
        <w:t>All-Inclusive</w:t>
      </w:r>
      <w:r w:rsidRPr="000C5895">
        <w:rPr>
          <w:rFonts w:cs="Times New Roman"/>
        </w:rPr>
        <w:t xml:space="preserve"> </w:t>
      </w:r>
      <w:r w:rsidRPr="000C5895">
        <w:rPr>
          <w:rFonts w:cs="Times New Roman"/>
          <w:spacing w:val="-1"/>
        </w:rPr>
        <w:t>Maximum</w:t>
      </w:r>
      <w:r w:rsidRPr="000C5895">
        <w:rPr>
          <w:rFonts w:cs="Times New Roman"/>
        </w:rPr>
        <w:t xml:space="preserve"> Price</w:t>
      </w:r>
    </w:p>
    <w:p w:rsidR="008F4CCA" w:rsidRPr="000C5895" w:rsidRDefault="008F4CCA" w:rsidP="00D80B8E">
      <w:pPr>
        <w:ind w:left="1800" w:hanging="360"/>
        <w:rPr>
          <w:rFonts w:ascii="Times New Roman" w:eastAsia="Times New Roman" w:hAnsi="Times New Roman" w:cs="Times New Roman"/>
          <w:sz w:val="24"/>
          <w:szCs w:val="24"/>
        </w:rPr>
      </w:pPr>
    </w:p>
    <w:p w:rsidR="008F4CCA" w:rsidRPr="000C5895" w:rsidRDefault="003D0602" w:rsidP="00D80B8E">
      <w:pPr>
        <w:pStyle w:val="BodyText"/>
        <w:numPr>
          <w:ilvl w:val="4"/>
          <w:numId w:val="16"/>
        </w:numPr>
        <w:ind w:left="2520" w:right="116" w:hanging="450"/>
        <w:jc w:val="both"/>
        <w:rPr>
          <w:rFonts w:cs="Times New Roman"/>
        </w:rPr>
      </w:pPr>
      <w:r w:rsidRPr="000C5895">
        <w:rPr>
          <w:rFonts w:cs="Times New Roman"/>
        </w:rPr>
        <w:t>The</w:t>
      </w:r>
      <w:r w:rsidRPr="000C5895">
        <w:rPr>
          <w:rFonts w:cs="Times New Roman"/>
          <w:spacing w:val="9"/>
        </w:rPr>
        <w:t xml:space="preserve"> </w:t>
      </w:r>
      <w:r w:rsidRPr="000C5895">
        <w:rPr>
          <w:rFonts w:cs="Times New Roman"/>
        </w:rPr>
        <w:t>sealed</w:t>
      </w:r>
      <w:r w:rsidRPr="000C5895">
        <w:rPr>
          <w:rFonts w:cs="Times New Roman"/>
          <w:spacing w:val="9"/>
        </w:rPr>
        <w:t xml:space="preserve"> </w:t>
      </w:r>
      <w:r w:rsidRPr="000C5895">
        <w:rPr>
          <w:rFonts w:cs="Times New Roman"/>
        </w:rPr>
        <w:t>dollar</w:t>
      </w:r>
      <w:r w:rsidRPr="000C5895">
        <w:rPr>
          <w:rFonts w:cs="Times New Roman"/>
          <w:spacing w:val="9"/>
        </w:rPr>
        <w:t xml:space="preserve"> </w:t>
      </w:r>
      <w:r w:rsidRPr="000C5895">
        <w:rPr>
          <w:rFonts w:cs="Times New Roman"/>
        </w:rPr>
        <w:t>cost</w:t>
      </w:r>
      <w:r w:rsidRPr="000C5895">
        <w:rPr>
          <w:rFonts w:cs="Times New Roman"/>
          <w:spacing w:val="9"/>
        </w:rPr>
        <w:t xml:space="preserve"> </w:t>
      </w:r>
      <w:r w:rsidRPr="000C5895">
        <w:rPr>
          <w:rFonts w:cs="Times New Roman"/>
        </w:rPr>
        <w:t>bid</w:t>
      </w:r>
      <w:r w:rsidRPr="000C5895">
        <w:rPr>
          <w:rFonts w:cs="Times New Roman"/>
          <w:spacing w:val="9"/>
        </w:rPr>
        <w:t xml:space="preserve"> </w:t>
      </w:r>
      <w:r w:rsidRPr="000C5895">
        <w:rPr>
          <w:rFonts w:cs="Times New Roman"/>
        </w:rPr>
        <w:t>should</w:t>
      </w:r>
      <w:r w:rsidRPr="000C5895">
        <w:rPr>
          <w:rFonts w:cs="Times New Roman"/>
          <w:spacing w:val="9"/>
        </w:rPr>
        <w:t xml:space="preserve"> </w:t>
      </w:r>
      <w:r w:rsidRPr="000C5895">
        <w:rPr>
          <w:rFonts w:cs="Times New Roman"/>
        </w:rPr>
        <w:t>contain</w:t>
      </w:r>
      <w:r w:rsidRPr="000C5895">
        <w:rPr>
          <w:rFonts w:cs="Times New Roman"/>
          <w:spacing w:val="9"/>
        </w:rPr>
        <w:t xml:space="preserve"> </w:t>
      </w:r>
      <w:r w:rsidRPr="000C5895">
        <w:rPr>
          <w:rFonts w:cs="Times New Roman"/>
        </w:rPr>
        <w:t>all</w:t>
      </w:r>
      <w:r w:rsidRPr="000C5895">
        <w:rPr>
          <w:rFonts w:cs="Times New Roman"/>
          <w:spacing w:val="9"/>
        </w:rPr>
        <w:t xml:space="preserve"> </w:t>
      </w:r>
      <w:r w:rsidRPr="000C5895">
        <w:rPr>
          <w:rFonts w:cs="Times New Roman"/>
        </w:rPr>
        <w:t>pricing</w:t>
      </w:r>
      <w:r w:rsidRPr="000C5895">
        <w:rPr>
          <w:rFonts w:cs="Times New Roman"/>
          <w:spacing w:val="9"/>
        </w:rPr>
        <w:t xml:space="preserve"> </w:t>
      </w:r>
      <w:r w:rsidRPr="000C5895">
        <w:rPr>
          <w:rFonts w:cs="Times New Roman"/>
        </w:rPr>
        <w:t>information</w:t>
      </w:r>
      <w:r w:rsidRPr="000C5895">
        <w:rPr>
          <w:rFonts w:cs="Times New Roman"/>
          <w:spacing w:val="8"/>
        </w:rPr>
        <w:t xml:space="preserve"> </w:t>
      </w:r>
      <w:r w:rsidRPr="000C5895">
        <w:rPr>
          <w:rFonts w:cs="Times New Roman"/>
          <w:spacing w:val="-1"/>
        </w:rPr>
        <w:t>relative</w:t>
      </w:r>
      <w:r w:rsidRPr="000C5895">
        <w:rPr>
          <w:rFonts w:cs="Times New Roman"/>
          <w:spacing w:val="9"/>
        </w:rPr>
        <w:t xml:space="preserve"> </w:t>
      </w:r>
      <w:r w:rsidRPr="000C5895">
        <w:rPr>
          <w:rFonts w:cs="Times New Roman"/>
          <w:spacing w:val="-1"/>
        </w:rPr>
        <w:t>to</w:t>
      </w:r>
      <w:r w:rsidRPr="000C5895">
        <w:rPr>
          <w:rFonts w:cs="Times New Roman"/>
          <w:spacing w:val="9"/>
        </w:rPr>
        <w:t xml:space="preserve"> </w:t>
      </w:r>
      <w:r w:rsidRPr="000C5895">
        <w:rPr>
          <w:rFonts w:cs="Times New Roman"/>
          <w:spacing w:val="-1"/>
        </w:rPr>
        <w:t>performing</w:t>
      </w:r>
      <w:r w:rsidRPr="000C5895">
        <w:rPr>
          <w:rFonts w:cs="Times New Roman"/>
          <w:spacing w:val="9"/>
        </w:rPr>
        <w:t xml:space="preserve"> </w:t>
      </w:r>
      <w:r w:rsidRPr="000C5895">
        <w:rPr>
          <w:rFonts w:cs="Times New Roman"/>
          <w:spacing w:val="-1"/>
        </w:rPr>
        <w:t>the</w:t>
      </w:r>
      <w:r w:rsidRPr="000C5895">
        <w:rPr>
          <w:rFonts w:cs="Times New Roman"/>
          <w:spacing w:val="9"/>
        </w:rPr>
        <w:t xml:space="preserve"> </w:t>
      </w:r>
      <w:r w:rsidRPr="000C5895">
        <w:rPr>
          <w:rFonts w:cs="Times New Roman"/>
          <w:spacing w:val="-1"/>
        </w:rPr>
        <w:t>audit</w:t>
      </w:r>
      <w:r w:rsidRPr="000C5895">
        <w:rPr>
          <w:rFonts w:cs="Times New Roman"/>
          <w:spacing w:val="24"/>
        </w:rPr>
        <w:t xml:space="preserve"> </w:t>
      </w:r>
      <w:r w:rsidRPr="000C5895">
        <w:rPr>
          <w:rFonts w:cs="Times New Roman"/>
          <w:spacing w:val="-1"/>
        </w:rPr>
        <w:t>engagement</w:t>
      </w:r>
      <w:r w:rsidRPr="000C5895">
        <w:rPr>
          <w:rFonts w:cs="Times New Roman"/>
          <w:spacing w:val="3"/>
        </w:rPr>
        <w:t xml:space="preserve"> </w:t>
      </w:r>
      <w:r w:rsidRPr="000C5895">
        <w:rPr>
          <w:rFonts w:cs="Times New Roman"/>
        </w:rPr>
        <w:t>as</w:t>
      </w:r>
      <w:r w:rsidRPr="000C5895">
        <w:rPr>
          <w:rFonts w:cs="Times New Roman"/>
          <w:spacing w:val="3"/>
        </w:rPr>
        <w:t xml:space="preserve"> </w:t>
      </w:r>
      <w:r w:rsidRPr="000C5895">
        <w:rPr>
          <w:rFonts w:cs="Times New Roman"/>
        </w:rPr>
        <w:t>described</w:t>
      </w:r>
      <w:r w:rsidRPr="000C5895">
        <w:rPr>
          <w:rFonts w:cs="Times New Roman"/>
          <w:spacing w:val="3"/>
        </w:rPr>
        <w:t xml:space="preserve"> </w:t>
      </w:r>
      <w:r w:rsidRPr="000C5895">
        <w:rPr>
          <w:rFonts w:cs="Times New Roman"/>
        </w:rPr>
        <w:t>in</w:t>
      </w:r>
      <w:r w:rsidRPr="000C5895">
        <w:rPr>
          <w:rFonts w:cs="Times New Roman"/>
          <w:spacing w:val="3"/>
        </w:rPr>
        <w:t xml:space="preserve"> </w:t>
      </w:r>
      <w:r w:rsidRPr="000C5895">
        <w:rPr>
          <w:rFonts w:cs="Times New Roman"/>
        </w:rPr>
        <w:t>this</w:t>
      </w:r>
      <w:r w:rsidRPr="000C5895">
        <w:rPr>
          <w:rFonts w:cs="Times New Roman"/>
          <w:spacing w:val="3"/>
        </w:rPr>
        <w:t xml:space="preserve"> </w:t>
      </w:r>
      <w:r w:rsidR="00D80B8E">
        <w:rPr>
          <w:rFonts w:cs="Times New Roman"/>
        </w:rPr>
        <w:t>r</w:t>
      </w:r>
      <w:r w:rsidRPr="000C5895">
        <w:rPr>
          <w:rFonts w:cs="Times New Roman"/>
        </w:rPr>
        <w:t>equest</w:t>
      </w:r>
      <w:r w:rsidRPr="000C5895">
        <w:rPr>
          <w:rFonts w:cs="Times New Roman"/>
          <w:spacing w:val="3"/>
        </w:rPr>
        <w:t xml:space="preserve"> </w:t>
      </w:r>
      <w:r w:rsidRPr="000C5895">
        <w:rPr>
          <w:rFonts w:cs="Times New Roman"/>
        </w:rPr>
        <w:t>for</w:t>
      </w:r>
      <w:r w:rsidRPr="000C5895">
        <w:rPr>
          <w:rFonts w:cs="Times New Roman"/>
          <w:spacing w:val="3"/>
        </w:rPr>
        <w:t xml:space="preserve"> </w:t>
      </w:r>
      <w:r w:rsidR="00D80B8E">
        <w:rPr>
          <w:rFonts w:cs="Times New Roman"/>
          <w:spacing w:val="3"/>
        </w:rPr>
        <w:t>p</w:t>
      </w:r>
      <w:r w:rsidRPr="000C5895">
        <w:rPr>
          <w:rFonts w:cs="Times New Roman"/>
          <w:spacing w:val="-1"/>
        </w:rPr>
        <w:t>roposals.</w:t>
      </w:r>
      <w:r w:rsidRPr="000C5895">
        <w:rPr>
          <w:rFonts w:cs="Times New Roman"/>
          <w:spacing w:val="7"/>
        </w:rPr>
        <w:t xml:space="preserve"> </w:t>
      </w:r>
      <w:r w:rsidRPr="000C5895">
        <w:rPr>
          <w:rFonts w:cs="Times New Roman"/>
        </w:rPr>
        <w:t>The</w:t>
      </w:r>
      <w:r w:rsidRPr="000C5895">
        <w:rPr>
          <w:rFonts w:cs="Times New Roman"/>
          <w:spacing w:val="3"/>
        </w:rPr>
        <w:t xml:space="preserve"> </w:t>
      </w:r>
      <w:r w:rsidRPr="000C5895">
        <w:rPr>
          <w:rFonts w:cs="Times New Roman"/>
          <w:spacing w:val="-1"/>
        </w:rPr>
        <w:t>total-inclusive</w:t>
      </w:r>
      <w:r w:rsidRPr="000C5895">
        <w:rPr>
          <w:rFonts w:cs="Times New Roman"/>
          <w:spacing w:val="3"/>
        </w:rPr>
        <w:t xml:space="preserve"> </w:t>
      </w:r>
      <w:r w:rsidRPr="000C5895">
        <w:rPr>
          <w:rFonts w:cs="Times New Roman"/>
          <w:spacing w:val="-1"/>
        </w:rPr>
        <w:t>maximum</w:t>
      </w:r>
      <w:r w:rsidRPr="000C5895">
        <w:rPr>
          <w:rFonts w:cs="Times New Roman"/>
          <w:spacing w:val="1"/>
        </w:rPr>
        <w:t xml:space="preserve"> </w:t>
      </w:r>
      <w:r w:rsidRPr="000C5895">
        <w:rPr>
          <w:rFonts w:cs="Times New Roman"/>
        </w:rPr>
        <w:t>price</w:t>
      </w:r>
      <w:r w:rsidRPr="000C5895">
        <w:rPr>
          <w:rFonts w:cs="Times New Roman"/>
          <w:spacing w:val="3"/>
        </w:rPr>
        <w:t xml:space="preserve"> </w:t>
      </w:r>
      <w:r w:rsidRPr="000C5895">
        <w:rPr>
          <w:rFonts w:cs="Times New Roman"/>
        </w:rPr>
        <w:t>to</w:t>
      </w:r>
      <w:r w:rsidRPr="000C5895">
        <w:rPr>
          <w:rFonts w:cs="Times New Roman"/>
          <w:spacing w:val="3"/>
        </w:rPr>
        <w:t xml:space="preserve"> </w:t>
      </w:r>
      <w:r w:rsidRPr="000C5895">
        <w:rPr>
          <w:rFonts w:cs="Times New Roman"/>
        </w:rPr>
        <w:t>be</w:t>
      </w:r>
      <w:r w:rsidRPr="000C5895">
        <w:rPr>
          <w:rFonts w:cs="Times New Roman"/>
          <w:spacing w:val="65"/>
        </w:rPr>
        <w:t xml:space="preserve"> </w:t>
      </w:r>
      <w:r w:rsidRPr="000C5895">
        <w:rPr>
          <w:rFonts w:cs="Times New Roman"/>
          <w:spacing w:val="-1"/>
        </w:rPr>
        <w:t>bid is to contain all direct</w:t>
      </w:r>
      <w:r w:rsidRPr="000C5895">
        <w:rPr>
          <w:rFonts w:cs="Times New Roman"/>
          <w:spacing w:val="1"/>
        </w:rPr>
        <w:t xml:space="preserve"> </w:t>
      </w:r>
      <w:r w:rsidRPr="000C5895">
        <w:rPr>
          <w:rFonts w:cs="Times New Roman"/>
        </w:rPr>
        <w:t>and</w:t>
      </w:r>
      <w:r w:rsidRPr="000C5895">
        <w:rPr>
          <w:rFonts w:cs="Times New Roman"/>
          <w:spacing w:val="-1"/>
        </w:rPr>
        <w:t xml:space="preserve"> </w:t>
      </w:r>
      <w:r w:rsidRPr="000C5895">
        <w:rPr>
          <w:rFonts w:cs="Times New Roman"/>
        </w:rPr>
        <w:t>indirect</w:t>
      </w:r>
      <w:r w:rsidRPr="000C5895">
        <w:rPr>
          <w:rFonts w:cs="Times New Roman"/>
          <w:spacing w:val="-1"/>
        </w:rPr>
        <w:t xml:space="preserve"> </w:t>
      </w:r>
      <w:r w:rsidRPr="000C5895">
        <w:rPr>
          <w:rFonts w:cs="Times New Roman"/>
        </w:rPr>
        <w:t>costs</w:t>
      </w:r>
      <w:r w:rsidRPr="000C5895">
        <w:rPr>
          <w:rFonts w:cs="Times New Roman"/>
          <w:spacing w:val="-1"/>
        </w:rPr>
        <w:t xml:space="preserve"> including all out-of-pocket expenses.</w:t>
      </w:r>
    </w:p>
    <w:p w:rsidR="008F4CCA" w:rsidRPr="000C5895" w:rsidRDefault="008F4CCA" w:rsidP="00D80B8E">
      <w:pPr>
        <w:ind w:left="1800" w:hanging="360"/>
        <w:rPr>
          <w:rFonts w:ascii="Times New Roman" w:eastAsia="Times New Roman" w:hAnsi="Times New Roman" w:cs="Times New Roman"/>
          <w:sz w:val="24"/>
          <w:szCs w:val="24"/>
        </w:rPr>
      </w:pPr>
    </w:p>
    <w:p w:rsidR="008F4CCA" w:rsidRPr="000C5895" w:rsidRDefault="003D0602" w:rsidP="00327129">
      <w:pPr>
        <w:pStyle w:val="BodyText"/>
        <w:numPr>
          <w:ilvl w:val="1"/>
          <w:numId w:val="16"/>
        </w:numPr>
        <w:ind w:left="2610" w:right="118" w:hanging="540"/>
        <w:jc w:val="both"/>
        <w:rPr>
          <w:rFonts w:cs="Times New Roman"/>
        </w:rPr>
      </w:pPr>
      <w:r w:rsidRPr="000C5895">
        <w:rPr>
          <w:rFonts w:cs="Times New Roman"/>
        </w:rPr>
        <w:t>The</w:t>
      </w:r>
      <w:r w:rsidRPr="000C5895">
        <w:rPr>
          <w:rFonts w:cs="Times New Roman"/>
          <w:spacing w:val="10"/>
        </w:rPr>
        <w:t xml:space="preserve"> </w:t>
      </w:r>
      <w:r w:rsidRPr="000C5895">
        <w:rPr>
          <w:rFonts w:cs="Times New Roman"/>
        </w:rPr>
        <w:t>City</w:t>
      </w:r>
      <w:r w:rsidRPr="000C5895">
        <w:rPr>
          <w:rFonts w:cs="Times New Roman"/>
          <w:spacing w:val="10"/>
        </w:rPr>
        <w:t xml:space="preserve"> </w:t>
      </w:r>
      <w:r w:rsidRPr="000C5895">
        <w:rPr>
          <w:rFonts w:cs="Times New Roman"/>
        </w:rPr>
        <w:t>will</w:t>
      </w:r>
      <w:r w:rsidRPr="000C5895">
        <w:rPr>
          <w:rFonts w:cs="Times New Roman"/>
          <w:spacing w:val="10"/>
        </w:rPr>
        <w:t xml:space="preserve"> </w:t>
      </w:r>
      <w:r w:rsidRPr="000C5895">
        <w:rPr>
          <w:rFonts w:cs="Times New Roman"/>
        </w:rPr>
        <w:t>not</w:t>
      </w:r>
      <w:r w:rsidRPr="000C5895">
        <w:rPr>
          <w:rFonts w:cs="Times New Roman"/>
          <w:spacing w:val="10"/>
        </w:rPr>
        <w:t xml:space="preserve"> </w:t>
      </w:r>
      <w:r w:rsidRPr="000C5895">
        <w:rPr>
          <w:rFonts w:cs="Times New Roman"/>
        </w:rPr>
        <w:t>be</w:t>
      </w:r>
      <w:r w:rsidRPr="000C5895">
        <w:rPr>
          <w:rFonts w:cs="Times New Roman"/>
          <w:spacing w:val="10"/>
        </w:rPr>
        <w:t xml:space="preserve"> </w:t>
      </w:r>
      <w:r w:rsidRPr="000C5895">
        <w:rPr>
          <w:rFonts w:cs="Times New Roman"/>
          <w:spacing w:val="-1"/>
        </w:rPr>
        <w:t>responsible</w:t>
      </w:r>
      <w:r w:rsidRPr="000C5895">
        <w:rPr>
          <w:rFonts w:cs="Times New Roman"/>
          <w:spacing w:val="10"/>
        </w:rPr>
        <w:t xml:space="preserve"> </w:t>
      </w:r>
      <w:r w:rsidRPr="000C5895">
        <w:rPr>
          <w:rFonts w:cs="Times New Roman"/>
        </w:rPr>
        <w:t>for</w:t>
      </w:r>
      <w:r w:rsidRPr="000C5895">
        <w:rPr>
          <w:rFonts w:cs="Times New Roman"/>
          <w:spacing w:val="10"/>
        </w:rPr>
        <w:t xml:space="preserve"> </w:t>
      </w:r>
      <w:r w:rsidRPr="000C5895">
        <w:rPr>
          <w:rFonts w:cs="Times New Roman"/>
        </w:rPr>
        <w:t>expenses</w:t>
      </w:r>
      <w:r w:rsidRPr="000C5895">
        <w:rPr>
          <w:rFonts w:cs="Times New Roman"/>
          <w:spacing w:val="9"/>
        </w:rPr>
        <w:t xml:space="preserve"> </w:t>
      </w:r>
      <w:r w:rsidRPr="000C5895">
        <w:rPr>
          <w:rFonts w:cs="Times New Roman"/>
          <w:spacing w:val="-1"/>
        </w:rPr>
        <w:t>incurred</w:t>
      </w:r>
      <w:r w:rsidRPr="000C5895">
        <w:rPr>
          <w:rFonts w:cs="Times New Roman"/>
          <w:spacing w:val="10"/>
        </w:rPr>
        <w:t xml:space="preserve"> </w:t>
      </w:r>
      <w:r w:rsidRPr="000C5895">
        <w:rPr>
          <w:rFonts w:cs="Times New Roman"/>
        </w:rPr>
        <w:t>in</w:t>
      </w:r>
      <w:r w:rsidRPr="000C5895">
        <w:rPr>
          <w:rFonts w:cs="Times New Roman"/>
          <w:spacing w:val="10"/>
        </w:rPr>
        <w:t xml:space="preserve"> </w:t>
      </w:r>
      <w:r w:rsidRPr="000C5895">
        <w:rPr>
          <w:rFonts w:cs="Times New Roman"/>
        </w:rPr>
        <w:t>preparing</w:t>
      </w:r>
      <w:r w:rsidRPr="000C5895">
        <w:rPr>
          <w:rFonts w:cs="Times New Roman"/>
          <w:spacing w:val="10"/>
        </w:rPr>
        <w:t xml:space="preserve"> </w:t>
      </w:r>
      <w:r w:rsidRPr="000C5895">
        <w:rPr>
          <w:rFonts w:cs="Times New Roman"/>
        </w:rPr>
        <w:t>and</w:t>
      </w:r>
      <w:r w:rsidRPr="000C5895">
        <w:rPr>
          <w:rFonts w:cs="Times New Roman"/>
          <w:spacing w:val="10"/>
        </w:rPr>
        <w:t xml:space="preserve"> </w:t>
      </w:r>
      <w:r w:rsidRPr="000C5895">
        <w:rPr>
          <w:rFonts w:cs="Times New Roman"/>
          <w:spacing w:val="-1"/>
        </w:rPr>
        <w:t>submitting</w:t>
      </w:r>
      <w:r w:rsidRPr="000C5895">
        <w:rPr>
          <w:rFonts w:cs="Times New Roman"/>
          <w:spacing w:val="10"/>
        </w:rPr>
        <w:t xml:space="preserve"> </w:t>
      </w:r>
      <w:r w:rsidRPr="000C5895">
        <w:rPr>
          <w:rFonts w:cs="Times New Roman"/>
        </w:rPr>
        <w:t>the</w:t>
      </w:r>
      <w:r w:rsidRPr="000C5895">
        <w:rPr>
          <w:rFonts w:cs="Times New Roman"/>
          <w:spacing w:val="10"/>
        </w:rPr>
        <w:t xml:space="preserve"> </w:t>
      </w:r>
      <w:r w:rsidRPr="000C5895">
        <w:rPr>
          <w:rFonts w:cs="Times New Roman"/>
          <w:spacing w:val="-1"/>
        </w:rPr>
        <w:t>technical</w:t>
      </w:r>
      <w:r w:rsidRPr="000C5895">
        <w:rPr>
          <w:rFonts w:cs="Times New Roman"/>
          <w:spacing w:val="63"/>
        </w:rPr>
        <w:t xml:space="preserve"> </w:t>
      </w:r>
      <w:r w:rsidRPr="000C5895">
        <w:rPr>
          <w:rFonts w:cs="Times New Roman"/>
        </w:rPr>
        <w:t>proposal or the sealed dollar cost bid.  Such</w:t>
      </w:r>
      <w:r w:rsidRPr="000C5895">
        <w:rPr>
          <w:rFonts w:cs="Times New Roman"/>
          <w:spacing w:val="-2"/>
        </w:rPr>
        <w:t xml:space="preserve"> </w:t>
      </w:r>
      <w:r w:rsidRPr="000C5895">
        <w:rPr>
          <w:rFonts w:cs="Times New Roman"/>
        </w:rPr>
        <w:t>costs</w:t>
      </w:r>
      <w:r w:rsidRPr="000C5895">
        <w:rPr>
          <w:rFonts w:cs="Times New Roman"/>
          <w:spacing w:val="-1"/>
        </w:rPr>
        <w:t xml:space="preserve"> </w:t>
      </w:r>
      <w:r w:rsidRPr="000C5895">
        <w:rPr>
          <w:rFonts w:cs="Times New Roman"/>
        </w:rPr>
        <w:t>should</w:t>
      </w:r>
      <w:r w:rsidRPr="000C5895">
        <w:rPr>
          <w:rFonts w:cs="Times New Roman"/>
          <w:spacing w:val="-1"/>
        </w:rPr>
        <w:t xml:space="preserve"> </w:t>
      </w:r>
      <w:r w:rsidRPr="000C5895">
        <w:rPr>
          <w:rFonts w:cs="Times New Roman"/>
        </w:rPr>
        <w:t>not</w:t>
      </w:r>
      <w:r w:rsidRPr="000C5895">
        <w:rPr>
          <w:rFonts w:cs="Times New Roman"/>
          <w:spacing w:val="-1"/>
        </w:rPr>
        <w:t xml:space="preserve"> </w:t>
      </w:r>
      <w:r w:rsidRPr="000C5895">
        <w:rPr>
          <w:rFonts w:cs="Times New Roman"/>
        </w:rPr>
        <w:t>be</w:t>
      </w:r>
      <w:r w:rsidRPr="000C5895">
        <w:rPr>
          <w:rFonts w:cs="Times New Roman"/>
          <w:spacing w:val="-1"/>
        </w:rPr>
        <w:t xml:space="preserve"> </w:t>
      </w:r>
      <w:r w:rsidRPr="000C5895">
        <w:rPr>
          <w:rFonts w:cs="Times New Roman"/>
        </w:rPr>
        <w:t>included</w:t>
      </w:r>
      <w:r w:rsidRPr="000C5895">
        <w:rPr>
          <w:rFonts w:cs="Times New Roman"/>
          <w:spacing w:val="-1"/>
        </w:rPr>
        <w:t xml:space="preserve"> </w:t>
      </w:r>
      <w:r w:rsidRPr="000C5895">
        <w:rPr>
          <w:rFonts w:cs="Times New Roman"/>
        </w:rPr>
        <w:t>in</w:t>
      </w:r>
      <w:r w:rsidRPr="000C5895">
        <w:rPr>
          <w:rFonts w:cs="Times New Roman"/>
          <w:spacing w:val="-1"/>
        </w:rPr>
        <w:t xml:space="preserve"> </w:t>
      </w:r>
      <w:r w:rsidRPr="000C5895">
        <w:rPr>
          <w:rFonts w:cs="Times New Roman"/>
        </w:rPr>
        <w:t>the</w:t>
      </w:r>
      <w:r w:rsidRPr="000C5895">
        <w:rPr>
          <w:rFonts w:cs="Times New Roman"/>
          <w:spacing w:val="-1"/>
        </w:rPr>
        <w:t xml:space="preserve"> </w:t>
      </w:r>
      <w:r w:rsidRPr="000C5895">
        <w:rPr>
          <w:rFonts w:cs="Times New Roman"/>
        </w:rPr>
        <w:t>proposal.</w:t>
      </w:r>
    </w:p>
    <w:p w:rsidR="008F4CCA" w:rsidRPr="000C5895" w:rsidRDefault="008F4CCA" w:rsidP="00327129">
      <w:pPr>
        <w:ind w:left="1800" w:hanging="360"/>
        <w:jc w:val="both"/>
        <w:rPr>
          <w:rFonts w:ascii="Times New Roman" w:eastAsia="Times New Roman" w:hAnsi="Times New Roman" w:cs="Times New Roman"/>
          <w:sz w:val="24"/>
          <w:szCs w:val="24"/>
        </w:rPr>
      </w:pPr>
    </w:p>
    <w:p w:rsidR="008F4CCA" w:rsidRPr="000C5895" w:rsidRDefault="003D0602" w:rsidP="00327129">
      <w:pPr>
        <w:pStyle w:val="BodyText"/>
        <w:numPr>
          <w:ilvl w:val="3"/>
          <w:numId w:val="19"/>
        </w:numPr>
        <w:ind w:left="1800"/>
        <w:jc w:val="both"/>
      </w:pPr>
      <w:r w:rsidRPr="000C5895">
        <w:t xml:space="preserve">The dollar cost bid should </w:t>
      </w:r>
      <w:r w:rsidRPr="000C5895">
        <w:rPr>
          <w:spacing w:val="-1"/>
        </w:rPr>
        <w:t>include the following information:</w:t>
      </w:r>
    </w:p>
    <w:p w:rsidR="008F4CCA" w:rsidRPr="000C5895" w:rsidRDefault="008F4CCA" w:rsidP="00327129">
      <w:pPr>
        <w:ind w:left="1800" w:hanging="360"/>
        <w:jc w:val="both"/>
        <w:rPr>
          <w:rFonts w:ascii="Times New Roman" w:eastAsia="Times New Roman" w:hAnsi="Times New Roman" w:cs="Times New Roman"/>
          <w:sz w:val="24"/>
          <w:szCs w:val="24"/>
        </w:rPr>
      </w:pPr>
    </w:p>
    <w:p w:rsidR="008F4CCA" w:rsidRPr="000C5895" w:rsidRDefault="003D0602" w:rsidP="00327129">
      <w:pPr>
        <w:pStyle w:val="BodyText"/>
        <w:numPr>
          <w:ilvl w:val="0"/>
          <w:numId w:val="5"/>
        </w:numPr>
        <w:tabs>
          <w:tab w:val="left" w:pos="820"/>
        </w:tabs>
        <w:ind w:left="2610" w:hanging="630"/>
        <w:jc w:val="both"/>
      </w:pPr>
      <w:r w:rsidRPr="000C5895">
        <w:rPr>
          <w:spacing w:val="-1"/>
        </w:rPr>
        <w:t>Name</w:t>
      </w:r>
      <w:r w:rsidRPr="000C5895">
        <w:t xml:space="preserve"> of firm</w:t>
      </w:r>
    </w:p>
    <w:p w:rsidR="008F4CCA" w:rsidRPr="000C5895" w:rsidRDefault="008F4CCA" w:rsidP="00327129">
      <w:pPr>
        <w:ind w:left="1800" w:hanging="630"/>
        <w:jc w:val="both"/>
        <w:rPr>
          <w:rFonts w:ascii="Times New Roman" w:eastAsia="Times New Roman" w:hAnsi="Times New Roman" w:cs="Times New Roman"/>
          <w:sz w:val="24"/>
          <w:szCs w:val="24"/>
        </w:rPr>
      </w:pPr>
    </w:p>
    <w:p w:rsidR="008F4CCA" w:rsidRPr="000C5895" w:rsidRDefault="003D0602" w:rsidP="00327129">
      <w:pPr>
        <w:pStyle w:val="BodyText"/>
        <w:numPr>
          <w:ilvl w:val="0"/>
          <w:numId w:val="5"/>
        </w:numPr>
        <w:tabs>
          <w:tab w:val="left" w:pos="820"/>
        </w:tabs>
        <w:ind w:left="2610" w:right="118" w:hanging="630"/>
        <w:jc w:val="both"/>
      </w:pPr>
      <w:r w:rsidRPr="000C5895">
        <w:rPr>
          <w:spacing w:val="-1"/>
        </w:rPr>
        <w:t>Certification</w:t>
      </w:r>
      <w:r w:rsidRPr="000C5895">
        <w:t xml:space="preserve"> </w:t>
      </w:r>
      <w:r w:rsidRPr="000C5895">
        <w:rPr>
          <w:spacing w:val="12"/>
        </w:rPr>
        <w:t xml:space="preserve"> </w:t>
      </w:r>
      <w:r w:rsidRPr="000C5895">
        <w:t xml:space="preserve">that </w:t>
      </w:r>
      <w:r w:rsidRPr="000C5895">
        <w:rPr>
          <w:spacing w:val="13"/>
        </w:rPr>
        <w:t xml:space="preserve"> </w:t>
      </w:r>
      <w:r w:rsidRPr="000C5895">
        <w:t xml:space="preserve">the </w:t>
      </w:r>
      <w:r w:rsidRPr="000C5895">
        <w:rPr>
          <w:spacing w:val="13"/>
        </w:rPr>
        <w:t xml:space="preserve"> </w:t>
      </w:r>
      <w:r w:rsidRPr="000C5895">
        <w:rPr>
          <w:spacing w:val="-1"/>
        </w:rPr>
        <w:t>person</w:t>
      </w:r>
      <w:r w:rsidRPr="000C5895">
        <w:t xml:space="preserve"> </w:t>
      </w:r>
      <w:r w:rsidRPr="000C5895">
        <w:rPr>
          <w:spacing w:val="13"/>
        </w:rPr>
        <w:t xml:space="preserve"> </w:t>
      </w:r>
      <w:r w:rsidRPr="000C5895">
        <w:rPr>
          <w:spacing w:val="-1"/>
        </w:rPr>
        <w:t>signing</w:t>
      </w:r>
      <w:r w:rsidRPr="000C5895">
        <w:t xml:space="preserve"> </w:t>
      </w:r>
      <w:r w:rsidRPr="000C5895">
        <w:rPr>
          <w:spacing w:val="13"/>
        </w:rPr>
        <w:t xml:space="preserve"> </w:t>
      </w:r>
      <w:r w:rsidRPr="000C5895">
        <w:t xml:space="preserve">the </w:t>
      </w:r>
      <w:r w:rsidRPr="000C5895">
        <w:rPr>
          <w:spacing w:val="13"/>
        </w:rPr>
        <w:t xml:space="preserve"> </w:t>
      </w:r>
      <w:r w:rsidRPr="000C5895">
        <w:rPr>
          <w:spacing w:val="-1"/>
        </w:rPr>
        <w:t>proposal</w:t>
      </w:r>
      <w:r w:rsidRPr="000C5895">
        <w:t xml:space="preserve"> </w:t>
      </w:r>
      <w:r w:rsidRPr="000C5895">
        <w:rPr>
          <w:spacing w:val="13"/>
        </w:rPr>
        <w:t xml:space="preserve"> </w:t>
      </w:r>
      <w:r w:rsidRPr="000C5895">
        <w:t xml:space="preserve">is </w:t>
      </w:r>
      <w:r w:rsidRPr="000C5895">
        <w:rPr>
          <w:spacing w:val="13"/>
        </w:rPr>
        <w:t xml:space="preserve"> </w:t>
      </w:r>
      <w:r w:rsidRPr="000C5895">
        <w:rPr>
          <w:spacing w:val="-1"/>
        </w:rPr>
        <w:t>entitled</w:t>
      </w:r>
      <w:r w:rsidRPr="000C5895">
        <w:t xml:space="preserve"> </w:t>
      </w:r>
      <w:r w:rsidRPr="000C5895">
        <w:rPr>
          <w:spacing w:val="13"/>
        </w:rPr>
        <w:t xml:space="preserve"> </w:t>
      </w:r>
      <w:r w:rsidRPr="000C5895">
        <w:t xml:space="preserve">to </w:t>
      </w:r>
      <w:r w:rsidRPr="000C5895">
        <w:rPr>
          <w:spacing w:val="13"/>
        </w:rPr>
        <w:t xml:space="preserve"> </w:t>
      </w:r>
      <w:r w:rsidRPr="000C5895">
        <w:rPr>
          <w:spacing w:val="-1"/>
        </w:rPr>
        <w:t>represent</w:t>
      </w:r>
      <w:r w:rsidRPr="000C5895">
        <w:t xml:space="preserve"> </w:t>
      </w:r>
      <w:r w:rsidRPr="000C5895">
        <w:rPr>
          <w:spacing w:val="13"/>
        </w:rPr>
        <w:t xml:space="preserve"> </w:t>
      </w:r>
      <w:r w:rsidRPr="000C5895">
        <w:t xml:space="preserve">the </w:t>
      </w:r>
      <w:r w:rsidRPr="000C5895">
        <w:rPr>
          <w:spacing w:val="11"/>
        </w:rPr>
        <w:t xml:space="preserve"> </w:t>
      </w:r>
      <w:r w:rsidRPr="000C5895">
        <w:rPr>
          <w:spacing w:val="-1"/>
        </w:rPr>
        <w:t>firm,</w:t>
      </w:r>
      <w:r w:rsidRPr="000C5895">
        <w:rPr>
          <w:spacing w:val="81"/>
        </w:rPr>
        <w:t xml:space="preserve"> </w:t>
      </w:r>
      <w:r w:rsidRPr="000C5895">
        <w:rPr>
          <w:spacing w:val="-1"/>
        </w:rPr>
        <w:t>empowered</w:t>
      </w:r>
      <w:r w:rsidRPr="000C5895">
        <w:t xml:space="preserve"> to </w:t>
      </w:r>
      <w:r w:rsidRPr="000C5895">
        <w:rPr>
          <w:spacing w:val="-1"/>
        </w:rPr>
        <w:t>submit</w:t>
      </w:r>
      <w:r w:rsidRPr="000C5895">
        <w:t xml:space="preserve"> the bid, and </w:t>
      </w:r>
      <w:r w:rsidRPr="000C5895">
        <w:rPr>
          <w:spacing w:val="-1"/>
        </w:rPr>
        <w:t xml:space="preserve">authorized </w:t>
      </w:r>
      <w:r w:rsidRPr="000C5895">
        <w:t>to</w:t>
      </w:r>
      <w:r w:rsidRPr="000C5895">
        <w:rPr>
          <w:spacing w:val="-1"/>
        </w:rPr>
        <w:t xml:space="preserve"> </w:t>
      </w:r>
      <w:r w:rsidRPr="000C5895">
        <w:t>sign</w:t>
      </w:r>
      <w:r w:rsidRPr="000C5895">
        <w:rPr>
          <w:spacing w:val="-1"/>
        </w:rPr>
        <w:t xml:space="preserve"> </w:t>
      </w:r>
      <w:r w:rsidRPr="000C5895">
        <w:t>a</w:t>
      </w:r>
      <w:r w:rsidRPr="000C5895">
        <w:rPr>
          <w:spacing w:val="-1"/>
        </w:rPr>
        <w:t xml:space="preserve"> </w:t>
      </w:r>
      <w:r w:rsidRPr="000C5895">
        <w:t>contract</w:t>
      </w:r>
      <w:r w:rsidRPr="000C5895">
        <w:rPr>
          <w:spacing w:val="-1"/>
        </w:rPr>
        <w:t xml:space="preserve"> </w:t>
      </w:r>
      <w:r w:rsidRPr="000C5895">
        <w:t>with</w:t>
      </w:r>
      <w:r w:rsidRPr="000C5895">
        <w:rPr>
          <w:spacing w:val="-1"/>
        </w:rPr>
        <w:t xml:space="preserve"> </w:t>
      </w:r>
      <w:r w:rsidRPr="000C5895">
        <w:t>the</w:t>
      </w:r>
      <w:r w:rsidRPr="000C5895">
        <w:rPr>
          <w:spacing w:val="-1"/>
        </w:rPr>
        <w:t xml:space="preserve"> </w:t>
      </w:r>
      <w:r w:rsidRPr="000C5895">
        <w:t>City.</w:t>
      </w:r>
    </w:p>
    <w:p w:rsidR="008F4CCA" w:rsidRPr="000C5895" w:rsidRDefault="008F4CCA" w:rsidP="00327129">
      <w:pPr>
        <w:ind w:left="2610" w:hanging="630"/>
        <w:jc w:val="both"/>
        <w:rPr>
          <w:rFonts w:ascii="Times New Roman" w:eastAsia="Times New Roman" w:hAnsi="Times New Roman" w:cs="Times New Roman"/>
          <w:sz w:val="24"/>
          <w:szCs w:val="24"/>
        </w:rPr>
      </w:pPr>
    </w:p>
    <w:p w:rsidR="008F4CCA" w:rsidRPr="000C5895" w:rsidRDefault="00D118FB" w:rsidP="00327129">
      <w:pPr>
        <w:pStyle w:val="BodyText"/>
        <w:numPr>
          <w:ilvl w:val="0"/>
          <w:numId w:val="5"/>
        </w:numPr>
        <w:tabs>
          <w:tab w:val="left" w:pos="820"/>
        </w:tabs>
        <w:ind w:left="2610" w:hanging="630"/>
        <w:jc w:val="both"/>
      </w:pPr>
      <w:r w:rsidRPr="000C5895">
        <w:t xml:space="preserve">A total All-Inclusive </w:t>
      </w:r>
      <w:r w:rsidR="003D0602" w:rsidRPr="000C5895">
        <w:rPr>
          <w:spacing w:val="-1"/>
        </w:rPr>
        <w:t>Maximum</w:t>
      </w:r>
      <w:r w:rsidR="003D0602" w:rsidRPr="000C5895">
        <w:t xml:space="preserve"> </w:t>
      </w:r>
      <w:r w:rsidR="003D0602" w:rsidRPr="000C5895">
        <w:rPr>
          <w:spacing w:val="-1"/>
        </w:rPr>
        <w:t>Price</w:t>
      </w:r>
      <w:r w:rsidR="003D0602" w:rsidRPr="000C5895">
        <w:t xml:space="preserve"> for the </w:t>
      </w:r>
      <w:r w:rsidRPr="000C5895">
        <w:rPr>
          <w:spacing w:val="-1"/>
        </w:rPr>
        <w:t xml:space="preserve">engagement – separating the price of </w:t>
      </w:r>
      <w:r w:rsidR="00EB7E07" w:rsidRPr="000C5895">
        <w:rPr>
          <w:spacing w:val="-1"/>
        </w:rPr>
        <w:t xml:space="preserve">the audit from the single audit, </w:t>
      </w:r>
      <w:r w:rsidR="00153FCC">
        <w:rPr>
          <w:spacing w:val="-1"/>
        </w:rPr>
        <w:t xml:space="preserve">DOT single audit, </w:t>
      </w:r>
      <w:r w:rsidR="00EB7E07" w:rsidRPr="000C5895">
        <w:rPr>
          <w:spacing w:val="-1"/>
        </w:rPr>
        <w:t>the CAFR reporting and the Employee Deferred Compensation Audi</w:t>
      </w:r>
      <w:r w:rsidR="00153FCC">
        <w:rPr>
          <w:spacing w:val="-1"/>
        </w:rPr>
        <w:t>t</w:t>
      </w:r>
      <w:r w:rsidR="00EB7E07" w:rsidRPr="000C5895">
        <w:rPr>
          <w:spacing w:val="-1"/>
        </w:rPr>
        <w:t>.</w:t>
      </w:r>
    </w:p>
    <w:p w:rsidR="008F4CCA" w:rsidRPr="000C5895" w:rsidRDefault="008F4CCA" w:rsidP="00327129">
      <w:pPr>
        <w:ind w:left="1800" w:hanging="360"/>
        <w:jc w:val="both"/>
        <w:rPr>
          <w:rFonts w:ascii="Times New Roman" w:eastAsia="Times New Roman" w:hAnsi="Times New Roman" w:cs="Times New Roman"/>
          <w:sz w:val="24"/>
          <w:szCs w:val="24"/>
        </w:rPr>
      </w:pPr>
    </w:p>
    <w:p w:rsidR="008F4CCA" w:rsidRPr="000C5895" w:rsidRDefault="003D0602" w:rsidP="00327129">
      <w:pPr>
        <w:pStyle w:val="BodyText"/>
        <w:numPr>
          <w:ilvl w:val="3"/>
          <w:numId w:val="19"/>
        </w:numPr>
        <w:tabs>
          <w:tab w:val="left" w:pos="1540"/>
        </w:tabs>
        <w:ind w:left="1890" w:right="118" w:hanging="450"/>
        <w:jc w:val="both"/>
      </w:pPr>
      <w:r w:rsidRPr="000C5895">
        <w:t xml:space="preserve">Rates  </w:t>
      </w:r>
      <w:r w:rsidRPr="000C5895">
        <w:rPr>
          <w:spacing w:val="8"/>
        </w:rPr>
        <w:t xml:space="preserve"> </w:t>
      </w:r>
      <w:r w:rsidRPr="000C5895">
        <w:t xml:space="preserve">by  </w:t>
      </w:r>
      <w:r w:rsidRPr="000C5895">
        <w:rPr>
          <w:spacing w:val="8"/>
        </w:rPr>
        <w:t xml:space="preserve"> </w:t>
      </w:r>
      <w:r w:rsidRPr="000C5895">
        <w:t xml:space="preserve">Partner,  </w:t>
      </w:r>
      <w:r w:rsidRPr="000C5895">
        <w:rPr>
          <w:spacing w:val="8"/>
        </w:rPr>
        <w:t xml:space="preserve"> </w:t>
      </w:r>
      <w:r w:rsidRPr="000C5895">
        <w:rPr>
          <w:spacing w:val="-1"/>
        </w:rPr>
        <w:t>Specialist,</w:t>
      </w:r>
      <w:r w:rsidRPr="000C5895">
        <w:t xml:space="preserve">  </w:t>
      </w:r>
      <w:r w:rsidRPr="000C5895">
        <w:rPr>
          <w:spacing w:val="8"/>
        </w:rPr>
        <w:t xml:space="preserve"> </w:t>
      </w:r>
      <w:r w:rsidRPr="000C5895">
        <w:rPr>
          <w:spacing w:val="-1"/>
        </w:rPr>
        <w:t>Supervisory</w:t>
      </w:r>
      <w:r w:rsidRPr="000C5895">
        <w:t xml:space="preserve">  </w:t>
      </w:r>
      <w:r w:rsidRPr="000C5895">
        <w:rPr>
          <w:spacing w:val="8"/>
        </w:rPr>
        <w:t xml:space="preserve"> </w:t>
      </w:r>
      <w:r w:rsidRPr="000C5895">
        <w:rPr>
          <w:spacing w:val="-1"/>
        </w:rPr>
        <w:t>and</w:t>
      </w:r>
      <w:r w:rsidRPr="000C5895">
        <w:t xml:space="preserve">  </w:t>
      </w:r>
      <w:r w:rsidRPr="000C5895">
        <w:rPr>
          <w:spacing w:val="8"/>
        </w:rPr>
        <w:t xml:space="preserve"> </w:t>
      </w:r>
      <w:r w:rsidRPr="000C5895">
        <w:rPr>
          <w:spacing w:val="-1"/>
        </w:rPr>
        <w:t>Staff</w:t>
      </w:r>
      <w:r w:rsidRPr="000C5895">
        <w:t xml:space="preserve">  </w:t>
      </w:r>
      <w:r w:rsidRPr="000C5895">
        <w:rPr>
          <w:spacing w:val="8"/>
        </w:rPr>
        <w:t xml:space="preserve"> </w:t>
      </w:r>
      <w:r w:rsidRPr="000C5895">
        <w:rPr>
          <w:spacing w:val="-1"/>
        </w:rPr>
        <w:t>Level</w:t>
      </w:r>
      <w:r w:rsidR="007C17B1">
        <w:t xml:space="preserve"> times and hours anticipated for each.</w:t>
      </w:r>
    </w:p>
    <w:p w:rsidR="008F4CCA" w:rsidRPr="000C5895" w:rsidRDefault="008F4CCA" w:rsidP="00327129">
      <w:pPr>
        <w:ind w:left="1800" w:hanging="360"/>
        <w:jc w:val="both"/>
        <w:rPr>
          <w:rFonts w:ascii="Times New Roman" w:eastAsia="Times New Roman" w:hAnsi="Times New Roman" w:cs="Times New Roman"/>
          <w:sz w:val="24"/>
          <w:szCs w:val="24"/>
        </w:rPr>
      </w:pPr>
    </w:p>
    <w:p w:rsidR="008F4CCA" w:rsidRPr="000C5895" w:rsidRDefault="003D0602" w:rsidP="00327129">
      <w:pPr>
        <w:pStyle w:val="BodyText"/>
        <w:numPr>
          <w:ilvl w:val="3"/>
          <w:numId w:val="19"/>
        </w:numPr>
        <w:tabs>
          <w:tab w:val="left" w:pos="1540"/>
        </w:tabs>
        <w:ind w:left="1890" w:hanging="450"/>
        <w:jc w:val="both"/>
      </w:pPr>
      <w:r w:rsidRPr="000C5895">
        <w:t xml:space="preserve">Rates </w:t>
      </w:r>
      <w:r w:rsidRPr="000C5895">
        <w:rPr>
          <w:spacing w:val="-1"/>
        </w:rPr>
        <w:t>for</w:t>
      </w:r>
      <w:r w:rsidRPr="000C5895">
        <w:t xml:space="preserve"> </w:t>
      </w:r>
      <w:r w:rsidR="007C17B1">
        <w:t>a</w:t>
      </w:r>
      <w:r w:rsidRPr="000C5895">
        <w:rPr>
          <w:spacing w:val="-1"/>
        </w:rPr>
        <w:t>dditional</w:t>
      </w:r>
      <w:r w:rsidRPr="000C5895">
        <w:t xml:space="preserve"> </w:t>
      </w:r>
      <w:r w:rsidR="007C17B1">
        <w:t>p</w:t>
      </w:r>
      <w:r w:rsidRPr="000C5895">
        <w:rPr>
          <w:spacing w:val="-1"/>
        </w:rPr>
        <w:t>rofessional</w:t>
      </w:r>
      <w:r w:rsidRPr="000C5895">
        <w:t xml:space="preserve"> </w:t>
      </w:r>
      <w:r w:rsidR="007C17B1">
        <w:t>s</w:t>
      </w:r>
      <w:r w:rsidRPr="000C5895">
        <w:rPr>
          <w:spacing w:val="-1"/>
        </w:rPr>
        <w:t>ervices</w:t>
      </w:r>
    </w:p>
    <w:p w:rsidR="008F4CCA" w:rsidRPr="000C5895" w:rsidRDefault="008F4CCA" w:rsidP="00327129">
      <w:pPr>
        <w:ind w:left="1800" w:hanging="360"/>
        <w:jc w:val="both"/>
        <w:rPr>
          <w:rFonts w:ascii="Times New Roman" w:eastAsia="Times New Roman" w:hAnsi="Times New Roman" w:cs="Times New Roman"/>
          <w:sz w:val="24"/>
          <w:szCs w:val="24"/>
        </w:rPr>
      </w:pPr>
    </w:p>
    <w:p w:rsidR="008F4CCA" w:rsidRPr="000C5895" w:rsidRDefault="003D0602" w:rsidP="00327129">
      <w:pPr>
        <w:pStyle w:val="BodyText"/>
        <w:numPr>
          <w:ilvl w:val="3"/>
          <w:numId w:val="19"/>
        </w:numPr>
        <w:tabs>
          <w:tab w:val="left" w:pos="1540"/>
        </w:tabs>
        <w:spacing w:line="275" w:lineRule="exact"/>
        <w:ind w:left="1800" w:right="116"/>
        <w:jc w:val="both"/>
      </w:pPr>
      <w:r w:rsidRPr="000C5895">
        <w:t xml:space="preserve">Manner of </w:t>
      </w:r>
      <w:r w:rsidR="00327129">
        <w:t>p</w:t>
      </w:r>
      <w:r w:rsidRPr="00327129">
        <w:rPr>
          <w:spacing w:val="-1"/>
        </w:rPr>
        <w:t>ayment</w:t>
      </w:r>
      <w:r w:rsidR="00327129" w:rsidRPr="00327129">
        <w:rPr>
          <w:spacing w:val="-1"/>
        </w:rPr>
        <w:t xml:space="preserve"> - </w:t>
      </w:r>
      <w:r w:rsidRPr="000C5895">
        <w:t>Progress</w:t>
      </w:r>
      <w:r w:rsidRPr="00327129">
        <w:rPr>
          <w:spacing w:val="16"/>
        </w:rPr>
        <w:t xml:space="preserve"> </w:t>
      </w:r>
      <w:r w:rsidRPr="00327129">
        <w:rPr>
          <w:spacing w:val="-1"/>
        </w:rPr>
        <w:t>payments</w:t>
      </w:r>
      <w:r w:rsidRPr="00327129">
        <w:rPr>
          <w:spacing w:val="16"/>
        </w:rPr>
        <w:t xml:space="preserve"> </w:t>
      </w:r>
      <w:r w:rsidRPr="000C5895">
        <w:t>will</w:t>
      </w:r>
      <w:r w:rsidRPr="00327129">
        <w:rPr>
          <w:spacing w:val="16"/>
        </w:rPr>
        <w:t xml:space="preserve"> </w:t>
      </w:r>
      <w:r w:rsidRPr="000C5895">
        <w:t>be</w:t>
      </w:r>
      <w:r w:rsidRPr="00327129">
        <w:rPr>
          <w:spacing w:val="16"/>
        </w:rPr>
        <w:t xml:space="preserve"> </w:t>
      </w:r>
      <w:r w:rsidRPr="00327129">
        <w:rPr>
          <w:spacing w:val="-1"/>
        </w:rPr>
        <w:t>made</w:t>
      </w:r>
      <w:r w:rsidRPr="00327129">
        <w:rPr>
          <w:spacing w:val="16"/>
        </w:rPr>
        <w:t xml:space="preserve"> </w:t>
      </w:r>
      <w:r w:rsidRPr="000C5895">
        <w:t>on</w:t>
      </w:r>
      <w:r w:rsidRPr="00327129">
        <w:rPr>
          <w:spacing w:val="16"/>
        </w:rPr>
        <w:t xml:space="preserve"> </w:t>
      </w:r>
      <w:r w:rsidRPr="000C5895">
        <w:t>the</w:t>
      </w:r>
      <w:r w:rsidRPr="00327129">
        <w:rPr>
          <w:spacing w:val="14"/>
        </w:rPr>
        <w:t xml:space="preserve"> </w:t>
      </w:r>
      <w:r w:rsidRPr="000C5895">
        <w:t>basis</w:t>
      </w:r>
      <w:r w:rsidRPr="00327129">
        <w:rPr>
          <w:spacing w:val="15"/>
        </w:rPr>
        <w:t xml:space="preserve"> </w:t>
      </w:r>
      <w:r w:rsidRPr="000C5895">
        <w:t>of</w:t>
      </w:r>
      <w:r w:rsidRPr="00327129">
        <w:rPr>
          <w:spacing w:val="15"/>
        </w:rPr>
        <w:t xml:space="preserve"> </w:t>
      </w:r>
      <w:r w:rsidRPr="000C5895">
        <w:t>hours</w:t>
      </w:r>
      <w:r w:rsidRPr="00327129">
        <w:rPr>
          <w:spacing w:val="15"/>
        </w:rPr>
        <w:t xml:space="preserve"> </w:t>
      </w:r>
      <w:r w:rsidRPr="000C5895">
        <w:t>of</w:t>
      </w:r>
      <w:r w:rsidRPr="00327129">
        <w:rPr>
          <w:spacing w:val="15"/>
        </w:rPr>
        <w:t xml:space="preserve"> </w:t>
      </w:r>
      <w:r w:rsidRPr="000C5895">
        <w:t>work</w:t>
      </w:r>
      <w:r w:rsidRPr="00327129">
        <w:rPr>
          <w:spacing w:val="15"/>
        </w:rPr>
        <w:t xml:space="preserve"> </w:t>
      </w:r>
      <w:r w:rsidRPr="00327129">
        <w:rPr>
          <w:spacing w:val="-1"/>
        </w:rPr>
        <w:t>completed</w:t>
      </w:r>
      <w:r w:rsidRPr="00327129">
        <w:rPr>
          <w:spacing w:val="15"/>
        </w:rPr>
        <w:t xml:space="preserve"> </w:t>
      </w:r>
      <w:r w:rsidRPr="000C5895">
        <w:t>during</w:t>
      </w:r>
      <w:r w:rsidRPr="00327129">
        <w:rPr>
          <w:spacing w:val="31"/>
        </w:rPr>
        <w:t xml:space="preserve"> </w:t>
      </w:r>
      <w:r w:rsidRPr="00327129">
        <w:rPr>
          <w:spacing w:val="-1"/>
        </w:rPr>
        <w:t>the</w:t>
      </w:r>
      <w:r w:rsidRPr="00327129">
        <w:rPr>
          <w:spacing w:val="16"/>
        </w:rPr>
        <w:t xml:space="preserve"> </w:t>
      </w:r>
      <w:r w:rsidRPr="00327129">
        <w:rPr>
          <w:spacing w:val="-1"/>
        </w:rPr>
        <w:t>course</w:t>
      </w:r>
      <w:r w:rsidRPr="00327129">
        <w:rPr>
          <w:spacing w:val="16"/>
        </w:rPr>
        <w:t xml:space="preserve"> </w:t>
      </w:r>
      <w:r w:rsidRPr="00327129">
        <w:rPr>
          <w:spacing w:val="-1"/>
        </w:rPr>
        <w:t>of</w:t>
      </w:r>
      <w:r w:rsidRPr="00327129">
        <w:rPr>
          <w:spacing w:val="16"/>
        </w:rPr>
        <w:t xml:space="preserve"> </w:t>
      </w:r>
      <w:r w:rsidRPr="00327129">
        <w:rPr>
          <w:spacing w:val="-1"/>
        </w:rPr>
        <w:t>the</w:t>
      </w:r>
      <w:r w:rsidRPr="00327129">
        <w:rPr>
          <w:spacing w:val="16"/>
        </w:rPr>
        <w:t xml:space="preserve"> </w:t>
      </w:r>
      <w:r w:rsidRPr="00327129">
        <w:rPr>
          <w:spacing w:val="-1"/>
        </w:rPr>
        <w:t>engagement</w:t>
      </w:r>
      <w:r w:rsidRPr="00327129">
        <w:rPr>
          <w:spacing w:val="16"/>
        </w:rPr>
        <w:t xml:space="preserve"> </w:t>
      </w:r>
      <w:r w:rsidRPr="00327129">
        <w:rPr>
          <w:spacing w:val="-1"/>
        </w:rPr>
        <w:t>and</w:t>
      </w:r>
      <w:r w:rsidRPr="00327129">
        <w:rPr>
          <w:spacing w:val="16"/>
        </w:rPr>
        <w:t xml:space="preserve"> </w:t>
      </w:r>
      <w:r w:rsidRPr="00327129">
        <w:rPr>
          <w:spacing w:val="-1"/>
        </w:rPr>
        <w:t>out-of-pocket</w:t>
      </w:r>
      <w:r w:rsidRPr="00327129">
        <w:rPr>
          <w:spacing w:val="15"/>
        </w:rPr>
        <w:t xml:space="preserve"> </w:t>
      </w:r>
      <w:r w:rsidRPr="000C5895">
        <w:t>expenses</w:t>
      </w:r>
      <w:r w:rsidRPr="00327129">
        <w:rPr>
          <w:spacing w:val="15"/>
        </w:rPr>
        <w:t xml:space="preserve"> </w:t>
      </w:r>
      <w:r w:rsidRPr="00327129">
        <w:rPr>
          <w:spacing w:val="-1"/>
        </w:rPr>
        <w:t>incurred</w:t>
      </w:r>
      <w:r w:rsidRPr="00327129">
        <w:rPr>
          <w:spacing w:val="15"/>
        </w:rPr>
        <w:t xml:space="preserve"> </w:t>
      </w:r>
      <w:r w:rsidRPr="000C5895">
        <w:t>in</w:t>
      </w:r>
      <w:r w:rsidRPr="00327129">
        <w:rPr>
          <w:spacing w:val="16"/>
        </w:rPr>
        <w:t xml:space="preserve"> </w:t>
      </w:r>
      <w:r w:rsidRPr="00327129">
        <w:rPr>
          <w:spacing w:val="-1"/>
        </w:rPr>
        <w:t>accordance</w:t>
      </w:r>
      <w:r w:rsidRPr="00327129">
        <w:rPr>
          <w:spacing w:val="57"/>
        </w:rPr>
        <w:t xml:space="preserve"> </w:t>
      </w:r>
      <w:r w:rsidRPr="000C5895">
        <w:t>with</w:t>
      </w:r>
      <w:r w:rsidRPr="00327129">
        <w:rPr>
          <w:spacing w:val="-1"/>
        </w:rPr>
        <w:t xml:space="preserve"> </w:t>
      </w:r>
      <w:r w:rsidRPr="000C5895">
        <w:t>the</w:t>
      </w:r>
      <w:r w:rsidRPr="00327129">
        <w:rPr>
          <w:spacing w:val="-1"/>
        </w:rPr>
        <w:t xml:space="preserve"> firm’s </w:t>
      </w:r>
      <w:r w:rsidRPr="000C5895">
        <w:t>dollar</w:t>
      </w:r>
      <w:r w:rsidRPr="00327129">
        <w:rPr>
          <w:spacing w:val="-1"/>
        </w:rPr>
        <w:t xml:space="preserve"> </w:t>
      </w:r>
      <w:r w:rsidRPr="000C5895">
        <w:t>cost</w:t>
      </w:r>
      <w:r w:rsidRPr="00327129">
        <w:rPr>
          <w:spacing w:val="-1"/>
        </w:rPr>
        <w:t xml:space="preserve"> </w:t>
      </w:r>
      <w:r w:rsidRPr="000C5895">
        <w:t>bid</w:t>
      </w:r>
      <w:r w:rsidRPr="00327129">
        <w:rPr>
          <w:spacing w:val="-1"/>
        </w:rPr>
        <w:t xml:space="preserve"> </w:t>
      </w:r>
      <w:r w:rsidRPr="000C5895">
        <w:t>proposal.</w:t>
      </w:r>
    </w:p>
    <w:p w:rsidR="008F4CCA" w:rsidRPr="000C5895" w:rsidRDefault="008F4CCA" w:rsidP="00327129">
      <w:pPr>
        <w:ind w:left="1800" w:hanging="360"/>
        <w:jc w:val="both"/>
        <w:rPr>
          <w:rFonts w:ascii="Times New Roman" w:eastAsia="Times New Roman" w:hAnsi="Times New Roman" w:cs="Times New Roman"/>
          <w:sz w:val="24"/>
          <w:szCs w:val="24"/>
        </w:rPr>
      </w:pPr>
    </w:p>
    <w:p w:rsidR="008F4CCA" w:rsidRPr="000C5895" w:rsidRDefault="003D0602" w:rsidP="00327129">
      <w:pPr>
        <w:pStyle w:val="BodyText"/>
        <w:numPr>
          <w:ilvl w:val="3"/>
          <w:numId w:val="19"/>
        </w:numPr>
        <w:tabs>
          <w:tab w:val="left" w:pos="821"/>
        </w:tabs>
        <w:ind w:left="1800" w:right="118"/>
        <w:jc w:val="both"/>
      </w:pPr>
      <w:r w:rsidRPr="000C5895">
        <w:t>A</w:t>
      </w:r>
      <w:r w:rsidRPr="000C5895">
        <w:rPr>
          <w:spacing w:val="14"/>
        </w:rPr>
        <w:t xml:space="preserve"> </w:t>
      </w:r>
      <w:r w:rsidRPr="000C5895">
        <w:t>total</w:t>
      </w:r>
      <w:r w:rsidRPr="000C5895">
        <w:rPr>
          <w:spacing w:val="14"/>
        </w:rPr>
        <w:t xml:space="preserve"> </w:t>
      </w:r>
      <w:r w:rsidRPr="000C5895">
        <w:t>All-</w:t>
      </w:r>
      <w:r w:rsidRPr="000C5895">
        <w:rPr>
          <w:spacing w:val="14"/>
        </w:rPr>
        <w:t xml:space="preserve"> </w:t>
      </w:r>
      <w:r w:rsidRPr="000C5895">
        <w:rPr>
          <w:spacing w:val="-1"/>
        </w:rPr>
        <w:t>Inclusive</w:t>
      </w:r>
      <w:r w:rsidRPr="000C5895">
        <w:rPr>
          <w:spacing w:val="14"/>
        </w:rPr>
        <w:t xml:space="preserve"> </w:t>
      </w:r>
      <w:r w:rsidRPr="000C5895">
        <w:rPr>
          <w:spacing w:val="-1"/>
        </w:rPr>
        <w:t>Maximum</w:t>
      </w:r>
      <w:r w:rsidRPr="000C5895">
        <w:rPr>
          <w:spacing w:val="12"/>
        </w:rPr>
        <w:t xml:space="preserve"> </w:t>
      </w:r>
      <w:r w:rsidRPr="000C5895">
        <w:t>Price</w:t>
      </w:r>
      <w:r w:rsidRPr="000C5895">
        <w:rPr>
          <w:spacing w:val="14"/>
        </w:rPr>
        <w:t xml:space="preserve"> </w:t>
      </w:r>
      <w:r w:rsidRPr="000C5895">
        <w:rPr>
          <w:spacing w:val="-1"/>
        </w:rPr>
        <w:t>for</w:t>
      </w:r>
      <w:r w:rsidRPr="000C5895">
        <w:rPr>
          <w:spacing w:val="14"/>
        </w:rPr>
        <w:t xml:space="preserve"> </w:t>
      </w:r>
      <w:r w:rsidR="00EB7E07" w:rsidRPr="000C5895">
        <w:t xml:space="preserve">five years to perform the </w:t>
      </w:r>
      <w:r w:rsidRPr="000C5895">
        <w:t>City’s</w:t>
      </w:r>
      <w:r w:rsidRPr="000C5895">
        <w:rPr>
          <w:spacing w:val="53"/>
        </w:rPr>
        <w:t xml:space="preserve"> </w:t>
      </w:r>
      <w:r w:rsidR="00D118FB" w:rsidRPr="000C5895">
        <w:rPr>
          <w:spacing w:val="-1"/>
        </w:rPr>
        <w:t>March 31, 20</w:t>
      </w:r>
      <w:r w:rsidR="00327129">
        <w:rPr>
          <w:spacing w:val="-1"/>
        </w:rPr>
        <w:t>22</w:t>
      </w:r>
      <w:r w:rsidR="00D118FB" w:rsidRPr="000C5895">
        <w:rPr>
          <w:spacing w:val="-1"/>
        </w:rPr>
        <w:t>, 20</w:t>
      </w:r>
      <w:r w:rsidR="00327129">
        <w:rPr>
          <w:spacing w:val="-1"/>
        </w:rPr>
        <w:t>23</w:t>
      </w:r>
      <w:r w:rsidR="00D118FB" w:rsidRPr="000C5895">
        <w:rPr>
          <w:spacing w:val="-1"/>
        </w:rPr>
        <w:t xml:space="preserve">, </w:t>
      </w:r>
      <w:r w:rsidR="00EB7E07" w:rsidRPr="000C5895">
        <w:rPr>
          <w:spacing w:val="-1"/>
        </w:rPr>
        <w:t>20</w:t>
      </w:r>
      <w:r w:rsidR="00327129">
        <w:rPr>
          <w:spacing w:val="-1"/>
        </w:rPr>
        <w:t>24</w:t>
      </w:r>
      <w:r w:rsidR="00EB7E07" w:rsidRPr="000C5895">
        <w:rPr>
          <w:spacing w:val="-1"/>
        </w:rPr>
        <w:t xml:space="preserve">, </w:t>
      </w:r>
      <w:r w:rsidR="00D118FB" w:rsidRPr="000C5895">
        <w:rPr>
          <w:spacing w:val="-1"/>
        </w:rPr>
        <w:t>202</w:t>
      </w:r>
      <w:r w:rsidR="00327129">
        <w:rPr>
          <w:spacing w:val="-1"/>
        </w:rPr>
        <w:t>5</w:t>
      </w:r>
      <w:r w:rsidR="00D118FB" w:rsidRPr="000C5895">
        <w:rPr>
          <w:spacing w:val="-1"/>
        </w:rPr>
        <w:t>, and 202</w:t>
      </w:r>
      <w:r w:rsidR="00327129">
        <w:rPr>
          <w:spacing w:val="-1"/>
        </w:rPr>
        <w:t>6</w:t>
      </w:r>
      <w:r w:rsidR="00D118FB" w:rsidRPr="000C5895">
        <w:rPr>
          <w:spacing w:val="-1"/>
        </w:rPr>
        <w:t xml:space="preserve"> engagement, separating the price of t</w:t>
      </w:r>
      <w:r w:rsidR="005D2172" w:rsidRPr="000C5895">
        <w:rPr>
          <w:spacing w:val="-1"/>
        </w:rPr>
        <w:t xml:space="preserve">he audit from the Single Audit, </w:t>
      </w:r>
      <w:r w:rsidR="00327129">
        <w:rPr>
          <w:spacing w:val="-1"/>
        </w:rPr>
        <w:t xml:space="preserve">DOT Single Audit, </w:t>
      </w:r>
      <w:r w:rsidR="00D118FB" w:rsidRPr="000C5895">
        <w:rPr>
          <w:spacing w:val="-1"/>
        </w:rPr>
        <w:t>the CAFR reporting</w:t>
      </w:r>
      <w:r w:rsidR="005D2172" w:rsidRPr="000C5895">
        <w:rPr>
          <w:spacing w:val="-1"/>
        </w:rPr>
        <w:t xml:space="preserve"> and the </w:t>
      </w:r>
      <w:r w:rsidR="008D4E47" w:rsidRPr="000C5895">
        <w:rPr>
          <w:spacing w:val="-1"/>
        </w:rPr>
        <w:t xml:space="preserve">Employee </w:t>
      </w:r>
      <w:r w:rsidR="005D2172" w:rsidRPr="000C5895">
        <w:rPr>
          <w:spacing w:val="-1"/>
        </w:rPr>
        <w:t>Deferred Comp</w:t>
      </w:r>
      <w:r w:rsidR="008D4E47" w:rsidRPr="000C5895">
        <w:rPr>
          <w:spacing w:val="-1"/>
        </w:rPr>
        <w:t>ensation</w:t>
      </w:r>
      <w:r w:rsidR="005D2172" w:rsidRPr="000C5895">
        <w:rPr>
          <w:spacing w:val="-1"/>
        </w:rPr>
        <w:t xml:space="preserve"> audit.</w:t>
      </w:r>
    </w:p>
    <w:p w:rsidR="008F4CCA" w:rsidRPr="000C5895" w:rsidRDefault="008F4CCA" w:rsidP="00327129">
      <w:pPr>
        <w:ind w:left="1800" w:hanging="360"/>
        <w:jc w:val="both"/>
        <w:rPr>
          <w:rFonts w:ascii="Times New Roman" w:eastAsia="Times New Roman" w:hAnsi="Times New Roman" w:cs="Times New Roman"/>
          <w:sz w:val="24"/>
          <w:szCs w:val="24"/>
        </w:rPr>
      </w:pPr>
    </w:p>
    <w:p w:rsidR="008F4CCA" w:rsidRPr="000C5895" w:rsidRDefault="00327129" w:rsidP="00327129">
      <w:pPr>
        <w:pStyle w:val="Heading1"/>
        <w:numPr>
          <w:ilvl w:val="1"/>
          <w:numId w:val="20"/>
        </w:numPr>
        <w:jc w:val="both"/>
        <w:rPr>
          <w:b w:val="0"/>
          <w:bCs w:val="0"/>
        </w:rPr>
      </w:pPr>
      <w:r>
        <w:t xml:space="preserve"> </w:t>
      </w:r>
      <w:r w:rsidR="003D0602" w:rsidRPr="000C5895">
        <w:t>Appendices</w:t>
      </w:r>
    </w:p>
    <w:p w:rsidR="008F4CCA" w:rsidRPr="000C5895" w:rsidRDefault="008F4CCA" w:rsidP="00327129">
      <w:pPr>
        <w:spacing w:before="9"/>
        <w:ind w:left="1800" w:hanging="360"/>
        <w:jc w:val="both"/>
        <w:rPr>
          <w:rFonts w:ascii="Times New Roman" w:eastAsia="Times New Roman" w:hAnsi="Times New Roman" w:cs="Times New Roman"/>
          <w:b/>
          <w:bCs/>
          <w:sz w:val="24"/>
          <w:szCs w:val="24"/>
        </w:rPr>
      </w:pPr>
    </w:p>
    <w:p w:rsidR="008F4CCA" w:rsidRPr="000C5895" w:rsidRDefault="003D0602" w:rsidP="00327129">
      <w:pPr>
        <w:pStyle w:val="BodyText"/>
        <w:numPr>
          <w:ilvl w:val="1"/>
          <w:numId w:val="5"/>
        </w:numPr>
        <w:ind w:left="1800" w:hanging="360"/>
        <w:jc w:val="both"/>
      </w:pPr>
      <w:r w:rsidRPr="000C5895">
        <w:t>A</w:t>
      </w:r>
      <w:r w:rsidRPr="000C5895">
        <w:rPr>
          <w:spacing w:val="-1"/>
        </w:rPr>
        <w:t xml:space="preserve"> </w:t>
      </w:r>
      <w:r w:rsidRPr="000C5895">
        <w:t>certified</w:t>
      </w:r>
      <w:r w:rsidRPr="000C5895">
        <w:rPr>
          <w:spacing w:val="-1"/>
        </w:rPr>
        <w:t xml:space="preserve"> </w:t>
      </w:r>
      <w:r w:rsidRPr="000C5895">
        <w:t>copy</w:t>
      </w:r>
      <w:r w:rsidRPr="000C5895">
        <w:rPr>
          <w:spacing w:val="-1"/>
        </w:rPr>
        <w:t xml:space="preserve"> </w:t>
      </w:r>
      <w:r w:rsidRPr="000C5895">
        <w:t>of</w:t>
      </w:r>
      <w:r w:rsidRPr="000C5895">
        <w:rPr>
          <w:spacing w:val="-1"/>
        </w:rPr>
        <w:t xml:space="preserve"> </w:t>
      </w:r>
      <w:r w:rsidRPr="000C5895">
        <w:t>the</w:t>
      </w:r>
      <w:r w:rsidRPr="000C5895">
        <w:rPr>
          <w:spacing w:val="-1"/>
        </w:rPr>
        <w:t xml:space="preserve"> </w:t>
      </w:r>
      <w:r w:rsidRPr="000C5895">
        <w:t>attached</w:t>
      </w:r>
      <w:r w:rsidRPr="000C5895">
        <w:rPr>
          <w:spacing w:val="-1"/>
        </w:rPr>
        <w:t xml:space="preserve"> appendices</w:t>
      </w:r>
      <w:r w:rsidRPr="000C5895">
        <w:t xml:space="preserve"> </w:t>
      </w:r>
      <w:r w:rsidRPr="000C5895">
        <w:rPr>
          <w:spacing w:val="-1"/>
        </w:rPr>
        <w:t>should</w:t>
      </w:r>
      <w:r w:rsidRPr="000C5895">
        <w:t xml:space="preserve"> be </w:t>
      </w:r>
      <w:r w:rsidRPr="000C5895">
        <w:rPr>
          <w:spacing w:val="-1"/>
        </w:rPr>
        <w:t>submitted</w:t>
      </w:r>
      <w:r w:rsidRPr="000C5895">
        <w:t xml:space="preserve"> with each</w:t>
      </w:r>
      <w:r w:rsidRPr="000C5895">
        <w:rPr>
          <w:spacing w:val="-2"/>
        </w:rPr>
        <w:t xml:space="preserve"> </w:t>
      </w:r>
      <w:r w:rsidRPr="000C5895">
        <w:t>proposal.</w:t>
      </w:r>
    </w:p>
    <w:p w:rsidR="008F4CCA" w:rsidRPr="000C5895" w:rsidRDefault="008F4CCA" w:rsidP="00327129">
      <w:pPr>
        <w:ind w:left="1800" w:hanging="360"/>
        <w:jc w:val="both"/>
        <w:rPr>
          <w:rFonts w:ascii="Times New Roman" w:eastAsia="Times New Roman" w:hAnsi="Times New Roman" w:cs="Times New Roman"/>
          <w:sz w:val="24"/>
          <w:szCs w:val="24"/>
        </w:rPr>
      </w:pPr>
    </w:p>
    <w:p w:rsidR="008F4CCA" w:rsidRPr="000C5895" w:rsidRDefault="003D0602" w:rsidP="00327129">
      <w:pPr>
        <w:pStyle w:val="BodyText"/>
        <w:numPr>
          <w:ilvl w:val="1"/>
          <w:numId w:val="5"/>
        </w:numPr>
        <w:ind w:left="1800" w:hanging="360"/>
        <w:jc w:val="both"/>
      </w:pPr>
      <w:r w:rsidRPr="000C5895">
        <w:t>By</w:t>
      </w:r>
      <w:r w:rsidRPr="000C5895">
        <w:rPr>
          <w:spacing w:val="-1"/>
        </w:rPr>
        <w:t xml:space="preserve"> </w:t>
      </w:r>
      <w:r w:rsidRPr="000C5895">
        <w:t>signing</w:t>
      </w:r>
      <w:r w:rsidRPr="000C5895">
        <w:rPr>
          <w:spacing w:val="-1"/>
        </w:rPr>
        <w:t xml:space="preserve"> </w:t>
      </w:r>
      <w:r w:rsidRPr="000C5895">
        <w:t>and</w:t>
      </w:r>
      <w:r w:rsidRPr="000C5895">
        <w:rPr>
          <w:spacing w:val="-1"/>
        </w:rPr>
        <w:t xml:space="preserve"> submitting </w:t>
      </w:r>
      <w:r w:rsidRPr="000C5895">
        <w:t>the</w:t>
      </w:r>
      <w:r w:rsidRPr="000C5895">
        <w:rPr>
          <w:spacing w:val="-1"/>
        </w:rPr>
        <w:t xml:space="preserve"> guarantees </w:t>
      </w:r>
      <w:r w:rsidRPr="000C5895">
        <w:t>in</w:t>
      </w:r>
      <w:r w:rsidRPr="000C5895">
        <w:rPr>
          <w:spacing w:val="-1"/>
        </w:rPr>
        <w:t xml:space="preserve"> Appendix </w:t>
      </w:r>
      <w:r w:rsidRPr="000C5895">
        <w:t>A,</w:t>
      </w:r>
      <w:r w:rsidRPr="000C5895">
        <w:rPr>
          <w:spacing w:val="-1"/>
        </w:rPr>
        <w:t xml:space="preserve"> </w:t>
      </w:r>
      <w:r w:rsidRPr="000C5895">
        <w:t>the</w:t>
      </w:r>
      <w:r w:rsidRPr="000C5895">
        <w:rPr>
          <w:spacing w:val="-1"/>
        </w:rPr>
        <w:t xml:space="preserve"> </w:t>
      </w:r>
      <w:r w:rsidRPr="000C5895">
        <w:t>proposer</w:t>
      </w:r>
      <w:r w:rsidRPr="000C5895">
        <w:rPr>
          <w:spacing w:val="-1"/>
        </w:rPr>
        <w:t xml:space="preserve"> </w:t>
      </w:r>
      <w:r w:rsidRPr="000C5895">
        <w:t>is</w:t>
      </w:r>
      <w:r w:rsidRPr="000C5895">
        <w:rPr>
          <w:spacing w:val="-1"/>
        </w:rPr>
        <w:t xml:space="preserve"> </w:t>
      </w:r>
      <w:r w:rsidRPr="000C5895">
        <w:rPr>
          <w:spacing w:val="-1"/>
        </w:rPr>
        <w:lastRenderedPageBreak/>
        <w:t xml:space="preserve">guaranteeing </w:t>
      </w:r>
      <w:r w:rsidRPr="000C5895">
        <w:t>that:</w:t>
      </w:r>
    </w:p>
    <w:p w:rsidR="008F4CCA" w:rsidRPr="000C5895" w:rsidRDefault="008F4CCA" w:rsidP="00327129">
      <w:pPr>
        <w:ind w:left="1800" w:hanging="360"/>
        <w:jc w:val="both"/>
        <w:rPr>
          <w:rFonts w:ascii="Times New Roman" w:eastAsia="Times New Roman" w:hAnsi="Times New Roman" w:cs="Times New Roman"/>
          <w:sz w:val="24"/>
          <w:szCs w:val="24"/>
        </w:rPr>
      </w:pPr>
    </w:p>
    <w:p w:rsidR="008F4CCA" w:rsidRPr="000C5895" w:rsidRDefault="00327129" w:rsidP="00327129">
      <w:pPr>
        <w:pStyle w:val="BodyText"/>
        <w:tabs>
          <w:tab w:val="left" w:pos="1001"/>
        </w:tabs>
        <w:ind w:left="2610" w:right="118" w:hanging="630"/>
        <w:jc w:val="both"/>
      </w:pPr>
      <w:r>
        <w:t>a.</w:t>
      </w:r>
      <w:r>
        <w:tab/>
      </w:r>
      <w:r w:rsidR="003D0602" w:rsidRPr="000C5895">
        <w:t>It</w:t>
      </w:r>
      <w:r w:rsidR="003D0602" w:rsidRPr="000C5895">
        <w:rPr>
          <w:spacing w:val="40"/>
        </w:rPr>
        <w:t xml:space="preserve"> </w:t>
      </w:r>
      <w:r w:rsidR="003D0602" w:rsidRPr="000C5895">
        <w:t>can</w:t>
      </w:r>
      <w:r w:rsidR="003D0602" w:rsidRPr="000C5895">
        <w:rPr>
          <w:spacing w:val="40"/>
        </w:rPr>
        <w:t xml:space="preserve"> </w:t>
      </w:r>
      <w:r w:rsidR="003D0602" w:rsidRPr="000C5895">
        <w:t>and</w:t>
      </w:r>
      <w:r w:rsidR="003D0602" w:rsidRPr="000C5895">
        <w:rPr>
          <w:spacing w:val="38"/>
        </w:rPr>
        <w:t xml:space="preserve"> </w:t>
      </w:r>
      <w:r w:rsidR="003D0602" w:rsidRPr="000C5895">
        <w:t>will</w:t>
      </w:r>
      <w:r w:rsidR="003D0602" w:rsidRPr="000C5895">
        <w:rPr>
          <w:spacing w:val="40"/>
        </w:rPr>
        <w:t xml:space="preserve"> </w:t>
      </w:r>
      <w:r w:rsidR="003D0602" w:rsidRPr="000C5895">
        <w:rPr>
          <w:spacing w:val="-1"/>
        </w:rPr>
        <w:t>provide</w:t>
      </w:r>
      <w:r w:rsidR="003D0602" w:rsidRPr="000C5895">
        <w:rPr>
          <w:spacing w:val="40"/>
        </w:rPr>
        <w:t xml:space="preserve"> </w:t>
      </w:r>
      <w:r w:rsidR="003D0602" w:rsidRPr="000C5895">
        <w:t>and</w:t>
      </w:r>
      <w:r w:rsidR="003D0602" w:rsidRPr="000C5895">
        <w:rPr>
          <w:spacing w:val="40"/>
        </w:rPr>
        <w:t xml:space="preserve"> </w:t>
      </w:r>
      <w:r w:rsidR="003D0602" w:rsidRPr="000C5895">
        <w:rPr>
          <w:spacing w:val="-1"/>
        </w:rPr>
        <w:t>make</w:t>
      </w:r>
      <w:r w:rsidR="003D0602" w:rsidRPr="000C5895">
        <w:rPr>
          <w:spacing w:val="40"/>
        </w:rPr>
        <w:t xml:space="preserve"> </w:t>
      </w:r>
      <w:r w:rsidR="003D0602" w:rsidRPr="000C5895">
        <w:rPr>
          <w:spacing w:val="-1"/>
        </w:rPr>
        <w:t>available,</w:t>
      </w:r>
      <w:r w:rsidR="003D0602" w:rsidRPr="000C5895">
        <w:rPr>
          <w:spacing w:val="40"/>
        </w:rPr>
        <w:t xml:space="preserve"> </w:t>
      </w:r>
      <w:r w:rsidR="003D0602" w:rsidRPr="000C5895">
        <w:t>as</w:t>
      </w:r>
      <w:r w:rsidR="003D0602" w:rsidRPr="000C5895">
        <w:rPr>
          <w:spacing w:val="40"/>
        </w:rPr>
        <w:t xml:space="preserve"> </w:t>
      </w:r>
      <w:r w:rsidR="003D0602" w:rsidRPr="000C5895">
        <w:t>a</w:t>
      </w:r>
      <w:r w:rsidR="003D0602" w:rsidRPr="000C5895">
        <w:rPr>
          <w:spacing w:val="40"/>
        </w:rPr>
        <w:t xml:space="preserve"> </w:t>
      </w:r>
      <w:r w:rsidR="003D0602" w:rsidRPr="000C5895">
        <w:rPr>
          <w:spacing w:val="-1"/>
        </w:rPr>
        <w:t>minimum,</w:t>
      </w:r>
      <w:r w:rsidR="003D0602" w:rsidRPr="000C5895">
        <w:rPr>
          <w:spacing w:val="39"/>
        </w:rPr>
        <w:t xml:space="preserve"> </w:t>
      </w:r>
      <w:r w:rsidR="003D0602" w:rsidRPr="000C5895">
        <w:t>all</w:t>
      </w:r>
      <w:r w:rsidR="003D0602" w:rsidRPr="000C5895">
        <w:rPr>
          <w:spacing w:val="40"/>
        </w:rPr>
        <w:t xml:space="preserve"> </w:t>
      </w:r>
      <w:r w:rsidR="003D0602" w:rsidRPr="000C5895">
        <w:t>services</w:t>
      </w:r>
      <w:r w:rsidR="003D0602" w:rsidRPr="000C5895">
        <w:rPr>
          <w:spacing w:val="40"/>
        </w:rPr>
        <w:t xml:space="preserve"> </w:t>
      </w:r>
      <w:r w:rsidR="003D0602" w:rsidRPr="000C5895">
        <w:t>set</w:t>
      </w:r>
      <w:r w:rsidR="003D0602" w:rsidRPr="000C5895">
        <w:rPr>
          <w:spacing w:val="40"/>
        </w:rPr>
        <w:t xml:space="preserve"> </w:t>
      </w:r>
      <w:r w:rsidR="003D0602" w:rsidRPr="000C5895">
        <w:rPr>
          <w:spacing w:val="-1"/>
        </w:rPr>
        <w:t>forth</w:t>
      </w:r>
      <w:r w:rsidR="003D0602" w:rsidRPr="000C5895">
        <w:rPr>
          <w:spacing w:val="40"/>
        </w:rPr>
        <w:t xml:space="preserve"> </w:t>
      </w:r>
      <w:r w:rsidR="003D0602" w:rsidRPr="000C5895">
        <w:t>in</w:t>
      </w:r>
      <w:r w:rsidR="003D0602" w:rsidRPr="000C5895">
        <w:rPr>
          <w:spacing w:val="47"/>
        </w:rPr>
        <w:t xml:space="preserve"> </w:t>
      </w:r>
      <w:r w:rsidR="003D0602" w:rsidRPr="000C5895">
        <w:rPr>
          <w:spacing w:val="-1"/>
        </w:rPr>
        <w:t>Nature of Services Required.</w:t>
      </w:r>
    </w:p>
    <w:p w:rsidR="008F4CCA" w:rsidRPr="000C5895" w:rsidRDefault="003D0602" w:rsidP="00327129">
      <w:pPr>
        <w:pStyle w:val="BodyText"/>
        <w:numPr>
          <w:ilvl w:val="1"/>
          <w:numId w:val="19"/>
        </w:numPr>
        <w:tabs>
          <w:tab w:val="left" w:pos="942"/>
        </w:tabs>
        <w:ind w:left="2610" w:right="117" w:hanging="630"/>
        <w:jc w:val="both"/>
      </w:pPr>
      <w:r w:rsidRPr="000C5895">
        <w:t>The entire request for</w:t>
      </w:r>
      <w:r w:rsidRPr="000C5895">
        <w:rPr>
          <w:spacing w:val="1"/>
        </w:rPr>
        <w:t xml:space="preserve"> </w:t>
      </w:r>
      <w:r w:rsidRPr="000C5895">
        <w:t>proposal</w:t>
      </w:r>
      <w:r w:rsidRPr="000C5895">
        <w:rPr>
          <w:spacing w:val="1"/>
        </w:rPr>
        <w:t xml:space="preserve"> </w:t>
      </w:r>
      <w:r w:rsidRPr="000C5895">
        <w:t>has</w:t>
      </w:r>
      <w:r w:rsidRPr="000C5895">
        <w:rPr>
          <w:spacing w:val="1"/>
        </w:rPr>
        <w:t xml:space="preserve"> </w:t>
      </w:r>
      <w:r w:rsidRPr="000C5895">
        <w:t>been</w:t>
      </w:r>
      <w:r w:rsidRPr="000C5895">
        <w:rPr>
          <w:spacing w:val="1"/>
        </w:rPr>
        <w:t xml:space="preserve"> </w:t>
      </w:r>
      <w:r w:rsidRPr="000C5895">
        <w:t>read,</w:t>
      </w:r>
      <w:r w:rsidRPr="000C5895">
        <w:rPr>
          <w:spacing w:val="1"/>
        </w:rPr>
        <w:t xml:space="preserve"> </w:t>
      </w:r>
      <w:r w:rsidRPr="000C5895">
        <w:t>and</w:t>
      </w:r>
      <w:r w:rsidRPr="000C5895">
        <w:rPr>
          <w:spacing w:val="1"/>
        </w:rPr>
        <w:t xml:space="preserve"> </w:t>
      </w:r>
      <w:r w:rsidRPr="000C5895">
        <w:t>the</w:t>
      </w:r>
      <w:r w:rsidRPr="000C5895">
        <w:rPr>
          <w:spacing w:val="1"/>
        </w:rPr>
        <w:t xml:space="preserve"> </w:t>
      </w:r>
      <w:r w:rsidRPr="000C5895">
        <w:rPr>
          <w:spacing w:val="-1"/>
        </w:rPr>
        <w:t>proposer</w:t>
      </w:r>
      <w:r w:rsidRPr="000C5895">
        <w:t xml:space="preserve"> agrees that the rights and</w:t>
      </w:r>
      <w:r w:rsidRPr="000C5895">
        <w:rPr>
          <w:spacing w:val="26"/>
        </w:rPr>
        <w:t xml:space="preserve"> </w:t>
      </w:r>
      <w:r w:rsidRPr="000C5895">
        <w:rPr>
          <w:spacing w:val="-1"/>
        </w:rPr>
        <w:t>prerogatives</w:t>
      </w:r>
      <w:r w:rsidRPr="000C5895">
        <w:rPr>
          <w:spacing w:val="-2"/>
        </w:rPr>
        <w:t xml:space="preserve"> </w:t>
      </w:r>
      <w:r w:rsidRPr="000C5895">
        <w:t>as</w:t>
      </w:r>
      <w:r w:rsidRPr="000C5895">
        <w:rPr>
          <w:spacing w:val="-1"/>
        </w:rPr>
        <w:t xml:space="preserve"> detailed </w:t>
      </w:r>
      <w:r w:rsidRPr="000C5895">
        <w:t>are</w:t>
      </w:r>
      <w:r w:rsidRPr="000C5895">
        <w:rPr>
          <w:spacing w:val="-1"/>
        </w:rPr>
        <w:t xml:space="preserve"> retained</w:t>
      </w:r>
      <w:r w:rsidRPr="000C5895">
        <w:rPr>
          <w:spacing w:val="-2"/>
        </w:rPr>
        <w:t xml:space="preserve"> </w:t>
      </w:r>
      <w:r w:rsidRPr="000C5895">
        <w:t>by</w:t>
      </w:r>
      <w:r w:rsidRPr="000C5895">
        <w:rPr>
          <w:spacing w:val="-1"/>
        </w:rPr>
        <w:t xml:space="preserve"> </w:t>
      </w:r>
      <w:r w:rsidRPr="000C5895">
        <w:t>the</w:t>
      </w:r>
      <w:r w:rsidRPr="000C5895">
        <w:rPr>
          <w:spacing w:val="-1"/>
        </w:rPr>
        <w:t xml:space="preserve"> </w:t>
      </w:r>
      <w:r w:rsidRPr="000C5895">
        <w:t>City</w:t>
      </w:r>
      <w:r w:rsidRPr="000C5895">
        <w:rPr>
          <w:spacing w:val="-1"/>
        </w:rPr>
        <w:t xml:space="preserve"> </w:t>
      </w:r>
      <w:r w:rsidRPr="000C5895">
        <w:t>of</w:t>
      </w:r>
      <w:r w:rsidR="005D2172" w:rsidRPr="000C5895">
        <w:rPr>
          <w:spacing w:val="-1"/>
        </w:rPr>
        <w:t xml:space="preserve"> Batavia</w:t>
      </w:r>
      <w:r w:rsidRPr="000C5895">
        <w:t>;</w:t>
      </w:r>
      <w:r w:rsidRPr="000C5895">
        <w:rPr>
          <w:spacing w:val="-1"/>
        </w:rPr>
        <w:t xml:space="preserve"> </w:t>
      </w:r>
      <w:r w:rsidRPr="000C5895">
        <w:t>and</w:t>
      </w:r>
    </w:p>
    <w:p w:rsidR="008F4CCA" w:rsidRPr="000C5895" w:rsidRDefault="008F4CCA" w:rsidP="00327129">
      <w:pPr>
        <w:ind w:left="1800" w:hanging="360"/>
        <w:jc w:val="both"/>
        <w:rPr>
          <w:sz w:val="24"/>
          <w:szCs w:val="24"/>
        </w:rPr>
        <w:sectPr w:rsidR="008F4CCA" w:rsidRPr="000C5895">
          <w:footerReference w:type="default" r:id="rId13"/>
          <w:pgSz w:w="12240" w:h="15840"/>
          <w:pgMar w:top="1400" w:right="1320" w:bottom="280" w:left="1340" w:header="720" w:footer="720" w:gutter="0"/>
          <w:cols w:space="720"/>
        </w:sectPr>
      </w:pPr>
    </w:p>
    <w:p w:rsidR="008F4CCA" w:rsidRPr="000C5895" w:rsidRDefault="003D0602" w:rsidP="00024DE8">
      <w:pPr>
        <w:pStyle w:val="BodyText"/>
        <w:numPr>
          <w:ilvl w:val="1"/>
          <w:numId w:val="19"/>
        </w:numPr>
        <w:tabs>
          <w:tab w:val="left" w:pos="959"/>
        </w:tabs>
        <w:spacing w:before="56"/>
        <w:ind w:left="2700" w:hanging="630"/>
        <w:jc w:val="both"/>
      </w:pPr>
      <w:r w:rsidRPr="000C5895">
        <w:lastRenderedPageBreak/>
        <w:t xml:space="preserve">They will </w:t>
      </w:r>
      <w:r w:rsidRPr="000C5895">
        <w:rPr>
          <w:spacing w:val="-1"/>
        </w:rPr>
        <w:t>be</w:t>
      </w:r>
      <w:r w:rsidRPr="000C5895">
        <w:t xml:space="preserve"> bound by the </w:t>
      </w:r>
      <w:r w:rsidRPr="000C5895">
        <w:rPr>
          <w:spacing w:val="-1"/>
        </w:rPr>
        <w:t>contractual</w:t>
      </w:r>
      <w:r w:rsidRPr="000C5895">
        <w:t xml:space="preserve"> </w:t>
      </w:r>
      <w:r w:rsidRPr="000C5895">
        <w:rPr>
          <w:spacing w:val="-1"/>
        </w:rPr>
        <w:t>requirements</w:t>
      </w:r>
      <w:r w:rsidRPr="000C5895">
        <w:t xml:space="preserve"> delineated.</w:t>
      </w:r>
    </w:p>
    <w:p w:rsidR="008F4CCA" w:rsidRPr="000C5895" w:rsidRDefault="008F4CCA" w:rsidP="00327129">
      <w:pPr>
        <w:ind w:left="1800" w:hanging="360"/>
        <w:jc w:val="both"/>
        <w:rPr>
          <w:rFonts w:ascii="Times New Roman" w:eastAsia="Times New Roman" w:hAnsi="Times New Roman" w:cs="Times New Roman"/>
          <w:sz w:val="24"/>
          <w:szCs w:val="24"/>
        </w:rPr>
      </w:pPr>
    </w:p>
    <w:p w:rsidR="008F4CCA" w:rsidRPr="000C5895" w:rsidRDefault="003D0602" w:rsidP="00024DE8">
      <w:pPr>
        <w:pStyle w:val="BodyText"/>
        <w:numPr>
          <w:ilvl w:val="1"/>
          <w:numId w:val="5"/>
        </w:numPr>
        <w:ind w:left="1800" w:hanging="360"/>
        <w:jc w:val="both"/>
      </w:pPr>
      <w:r w:rsidRPr="000C5895">
        <w:t>By</w:t>
      </w:r>
      <w:r w:rsidRPr="000C5895">
        <w:rPr>
          <w:spacing w:val="-1"/>
        </w:rPr>
        <w:t xml:space="preserve"> </w:t>
      </w:r>
      <w:r w:rsidRPr="000C5895">
        <w:t>signing</w:t>
      </w:r>
      <w:r w:rsidRPr="000C5895">
        <w:rPr>
          <w:spacing w:val="-1"/>
        </w:rPr>
        <w:t xml:space="preserve"> </w:t>
      </w:r>
      <w:r w:rsidRPr="000C5895">
        <w:t>and</w:t>
      </w:r>
      <w:r w:rsidRPr="000C5895">
        <w:rPr>
          <w:spacing w:val="-1"/>
        </w:rPr>
        <w:t xml:space="preserve"> submitting </w:t>
      </w:r>
      <w:r w:rsidRPr="000C5895">
        <w:t>the</w:t>
      </w:r>
      <w:r w:rsidRPr="000C5895">
        <w:rPr>
          <w:spacing w:val="-1"/>
        </w:rPr>
        <w:t xml:space="preserve"> warranties </w:t>
      </w:r>
      <w:r w:rsidRPr="000C5895">
        <w:t xml:space="preserve">in </w:t>
      </w:r>
      <w:r w:rsidRPr="000C5895">
        <w:rPr>
          <w:spacing w:val="-1"/>
        </w:rPr>
        <w:t>Appendix B, the proposer warrants that:</w:t>
      </w:r>
    </w:p>
    <w:p w:rsidR="008F4CCA" w:rsidRPr="000C5895" w:rsidRDefault="008F4CCA" w:rsidP="00327129">
      <w:pPr>
        <w:ind w:left="1800" w:hanging="360"/>
        <w:jc w:val="both"/>
        <w:rPr>
          <w:rFonts w:ascii="Times New Roman" w:eastAsia="Times New Roman" w:hAnsi="Times New Roman" w:cs="Times New Roman"/>
          <w:sz w:val="24"/>
          <w:szCs w:val="24"/>
        </w:rPr>
      </w:pPr>
    </w:p>
    <w:p w:rsidR="008F4CCA" w:rsidRPr="000C5895" w:rsidRDefault="003D0602" w:rsidP="00024DE8">
      <w:pPr>
        <w:pStyle w:val="BodyText"/>
        <w:numPr>
          <w:ilvl w:val="0"/>
          <w:numId w:val="3"/>
        </w:numPr>
        <w:ind w:left="2700" w:right="118" w:hanging="630"/>
        <w:jc w:val="both"/>
      </w:pPr>
      <w:r w:rsidRPr="000C5895">
        <w:t>It</w:t>
      </w:r>
      <w:r w:rsidRPr="000C5895">
        <w:rPr>
          <w:spacing w:val="44"/>
        </w:rPr>
        <w:t xml:space="preserve"> </w:t>
      </w:r>
      <w:r w:rsidRPr="000C5895">
        <w:t>is</w:t>
      </w:r>
      <w:r w:rsidRPr="000C5895">
        <w:rPr>
          <w:spacing w:val="44"/>
        </w:rPr>
        <w:t xml:space="preserve"> </w:t>
      </w:r>
      <w:r w:rsidRPr="000C5895">
        <w:t>willing</w:t>
      </w:r>
      <w:r w:rsidRPr="000C5895">
        <w:rPr>
          <w:spacing w:val="43"/>
        </w:rPr>
        <w:t xml:space="preserve"> </w:t>
      </w:r>
      <w:r w:rsidRPr="000C5895">
        <w:t>and</w:t>
      </w:r>
      <w:r w:rsidRPr="000C5895">
        <w:rPr>
          <w:spacing w:val="44"/>
        </w:rPr>
        <w:t xml:space="preserve"> </w:t>
      </w:r>
      <w:r w:rsidRPr="000C5895">
        <w:t>able</w:t>
      </w:r>
      <w:r w:rsidRPr="000C5895">
        <w:rPr>
          <w:spacing w:val="44"/>
        </w:rPr>
        <w:t xml:space="preserve"> </w:t>
      </w:r>
      <w:r w:rsidRPr="000C5895">
        <w:t>to</w:t>
      </w:r>
      <w:r w:rsidRPr="000C5895">
        <w:rPr>
          <w:spacing w:val="44"/>
        </w:rPr>
        <w:t xml:space="preserve"> </w:t>
      </w:r>
      <w:r w:rsidRPr="000C5895">
        <w:t>obtain</w:t>
      </w:r>
      <w:r w:rsidRPr="000C5895">
        <w:rPr>
          <w:spacing w:val="44"/>
        </w:rPr>
        <w:t xml:space="preserve"> </w:t>
      </w:r>
      <w:r w:rsidRPr="000C5895">
        <w:t>an</w:t>
      </w:r>
      <w:r w:rsidRPr="000C5895">
        <w:rPr>
          <w:spacing w:val="43"/>
        </w:rPr>
        <w:t xml:space="preserve"> </w:t>
      </w:r>
      <w:r w:rsidRPr="000C5895">
        <w:t>errors</w:t>
      </w:r>
      <w:r w:rsidRPr="000C5895">
        <w:rPr>
          <w:spacing w:val="43"/>
        </w:rPr>
        <w:t xml:space="preserve"> </w:t>
      </w:r>
      <w:r w:rsidRPr="000C5895">
        <w:t>and</w:t>
      </w:r>
      <w:r w:rsidRPr="000C5895">
        <w:rPr>
          <w:spacing w:val="44"/>
        </w:rPr>
        <w:t xml:space="preserve"> </w:t>
      </w:r>
      <w:r w:rsidRPr="000C5895">
        <w:rPr>
          <w:spacing w:val="-1"/>
        </w:rPr>
        <w:t>omissions</w:t>
      </w:r>
      <w:r w:rsidRPr="000C5895">
        <w:rPr>
          <w:spacing w:val="44"/>
        </w:rPr>
        <w:t xml:space="preserve"> </w:t>
      </w:r>
      <w:r w:rsidRPr="000C5895">
        <w:rPr>
          <w:spacing w:val="-1"/>
        </w:rPr>
        <w:t>insurance</w:t>
      </w:r>
      <w:r w:rsidRPr="000C5895">
        <w:rPr>
          <w:spacing w:val="44"/>
        </w:rPr>
        <w:t xml:space="preserve"> </w:t>
      </w:r>
      <w:r w:rsidRPr="000C5895">
        <w:t>policy</w:t>
      </w:r>
      <w:r w:rsidRPr="000C5895">
        <w:rPr>
          <w:spacing w:val="44"/>
        </w:rPr>
        <w:t xml:space="preserve"> </w:t>
      </w:r>
      <w:r w:rsidRPr="000C5895">
        <w:t>providing</w:t>
      </w:r>
      <w:r w:rsidRPr="000C5895">
        <w:rPr>
          <w:spacing w:val="44"/>
        </w:rPr>
        <w:t xml:space="preserve"> </w:t>
      </w:r>
      <w:r w:rsidRPr="000C5895">
        <w:t>a</w:t>
      </w:r>
      <w:r w:rsidRPr="000C5895">
        <w:rPr>
          <w:spacing w:val="31"/>
        </w:rPr>
        <w:t xml:space="preserve"> </w:t>
      </w:r>
      <w:r w:rsidRPr="000C5895">
        <w:t>prudent</w:t>
      </w:r>
      <w:r w:rsidRPr="000C5895">
        <w:rPr>
          <w:spacing w:val="3"/>
        </w:rPr>
        <w:t xml:space="preserve"> </w:t>
      </w:r>
      <w:r w:rsidRPr="000C5895">
        <w:rPr>
          <w:spacing w:val="-1"/>
        </w:rPr>
        <w:t>amount</w:t>
      </w:r>
      <w:r w:rsidRPr="000C5895">
        <w:rPr>
          <w:spacing w:val="3"/>
        </w:rPr>
        <w:t xml:space="preserve"> </w:t>
      </w:r>
      <w:r w:rsidRPr="000C5895">
        <w:t>of</w:t>
      </w:r>
      <w:r w:rsidRPr="000C5895">
        <w:rPr>
          <w:spacing w:val="2"/>
        </w:rPr>
        <w:t xml:space="preserve"> </w:t>
      </w:r>
      <w:r w:rsidRPr="000C5895">
        <w:rPr>
          <w:spacing w:val="-1"/>
        </w:rPr>
        <w:t>coverage</w:t>
      </w:r>
      <w:r w:rsidRPr="000C5895">
        <w:rPr>
          <w:spacing w:val="3"/>
        </w:rPr>
        <w:t xml:space="preserve"> </w:t>
      </w:r>
      <w:r w:rsidRPr="000C5895">
        <w:rPr>
          <w:spacing w:val="-1"/>
        </w:rPr>
        <w:t>for</w:t>
      </w:r>
      <w:r w:rsidRPr="000C5895">
        <w:rPr>
          <w:spacing w:val="3"/>
        </w:rPr>
        <w:t xml:space="preserve"> </w:t>
      </w:r>
      <w:r w:rsidRPr="000C5895">
        <w:t>the</w:t>
      </w:r>
      <w:r w:rsidRPr="000C5895">
        <w:rPr>
          <w:spacing w:val="3"/>
        </w:rPr>
        <w:t xml:space="preserve"> </w:t>
      </w:r>
      <w:r w:rsidRPr="000C5895">
        <w:rPr>
          <w:spacing w:val="-1"/>
        </w:rPr>
        <w:t>willful</w:t>
      </w:r>
      <w:r w:rsidRPr="000C5895">
        <w:rPr>
          <w:spacing w:val="3"/>
        </w:rPr>
        <w:t xml:space="preserve"> </w:t>
      </w:r>
      <w:r w:rsidRPr="000C5895">
        <w:rPr>
          <w:spacing w:val="-1"/>
        </w:rPr>
        <w:t>or</w:t>
      </w:r>
      <w:r w:rsidRPr="000C5895">
        <w:rPr>
          <w:spacing w:val="3"/>
        </w:rPr>
        <w:t xml:space="preserve"> </w:t>
      </w:r>
      <w:r w:rsidRPr="000C5895">
        <w:rPr>
          <w:spacing w:val="-1"/>
        </w:rPr>
        <w:t>negligent</w:t>
      </w:r>
      <w:r w:rsidRPr="000C5895">
        <w:rPr>
          <w:spacing w:val="3"/>
        </w:rPr>
        <w:t xml:space="preserve"> </w:t>
      </w:r>
      <w:r w:rsidRPr="000C5895">
        <w:rPr>
          <w:spacing w:val="-1"/>
        </w:rPr>
        <w:t>acts,</w:t>
      </w:r>
      <w:r w:rsidRPr="000C5895">
        <w:rPr>
          <w:spacing w:val="2"/>
        </w:rPr>
        <w:t xml:space="preserve"> </w:t>
      </w:r>
      <w:r w:rsidRPr="000C5895">
        <w:t>or</w:t>
      </w:r>
      <w:r w:rsidRPr="000C5895">
        <w:rPr>
          <w:spacing w:val="3"/>
        </w:rPr>
        <w:t xml:space="preserve"> </w:t>
      </w:r>
      <w:r w:rsidRPr="000C5895">
        <w:rPr>
          <w:spacing w:val="-1"/>
        </w:rPr>
        <w:t>omissions</w:t>
      </w:r>
      <w:r w:rsidRPr="000C5895">
        <w:rPr>
          <w:spacing w:val="2"/>
        </w:rPr>
        <w:t xml:space="preserve"> </w:t>
      </w:r>
      <w:r w:rsidRPr="000C5895">
        <w:t>of</w:t>
      </w:r>
      <w:r w:rsidRPr="000C5895">
        <w:rPr>
          <w:spacing w:val="2"/>
        </w:rPr>
        <w:t xml:space="preserve"> </w:t>
      </w:r>
      <w:r w:rsidRPr="000C5895">
        <w:t>any</w:t>
      </w:r>
      <w:r w:rsidRPr="000C5895">
        <w:rPr>
          <w:spacing w:val="3"/>
        </w:rPr>
        <w:t xml:space="preserve"> </w:t>
      </w:r>
      <w:r w:rsidRPr="000C5895">
        <w:rPr>
          <w:spacing w:val="-1"/>
        </w:rPr>
        <w:t>officers,</w:t>
      </w:r>
      <w:r w:rsidRPr="000C5895">
        <w:rPr>
          <w:spacing w:val="83"/>
        </w:rPr>
        <w:t xml:space="preserve"> </w:t>
      </w:r>
      <w:r w:rsidRPr="000C5895">
        <w:rPr>
          <w:spacing w:val="-1"/>
        </w:rPr>
        <w:t xml:space="preserve">employees </w:t>
      </w:r>
      <w:r w:rsidRPr="000C5895">
        <w:t>or</w:t>
      </w:r>
      <w:r w:rsidRPr="000C5895">
        <w:rPr>
          <w:spacing w:val="-1"/>
        </w:rPr>
        <w:t xml:space="preserve"> </w:t>
      </w:r>
      <w:r w:rsidRPr="000C5895">
        <w:t>agents</w:t>
      </w:r>
      <w:r w:rsidRPr="000C5895">
        <w:rPr>
          <w:spacing w:val="-1"/>
        </w:rPr>
        <w:t xml:space="preserve"> </w:t>
      </w:r>
      <w:r w:rsidRPr="000C5895">
        <w:t>thereof.</w:t>
      </w:r>
    </w:p>
    <w:p w:rsidR="008F4CCA" w:rsidRPr="000C5895" w:rsidRDefault="003D0602" w:rsidP="00024DE8">
      <w:pPr>
        <w:pStyle w:val="BodyText"/>
        <w:numPr>
          <w:ilvl w:val="0"/>
          <w:numId w:val="3"/>
        </w:numPr>
        <w:tabs>
          <w:tab w:val="left" w:pos="840"/>
        </w:tabs>
        <w:ind w:left="2700" w:right="118" w:hanging="630"/>
        <w:jc w:val="both"/>
      </w:pPr>
      <w:r w:rsidRPr="000C5895">
        <w:t>It</w:t>
      </w:r>
      <w:r w:rsidRPr="000C5895">
        <w:rPr>
          <w:spacing w:val="41"/>
        </w:rPr>
        <w:t xml:space="preserve"> </w:t>
      </w:r>
      <w:r w:rsidRPr="000C5895">
        <w:t>will</w:t>
      </w:r>
      <w:r w:rsidRPr="000C5895">
        <w:rPr>
          <w:spacing w:val="41"/>
        </w:rPr>
        <w:t xml:space="preserve"> </w:t>
      </w:r>
      <w:r w:rsidRPr="000C5895">
        <w:t>not</w:t>
      </w:r>
      <w:r w:rsidRPr="000C5895">
        <w:rPr>
          <w:spacing w:val="41"/>
        </w:rPr>
        <w:t xml:space="preserve"> </w:t>
      </w:r>
      <w:r w:rsidRPr="000C5895">
        <w:t>delegate</w:t>
      </w:r>
      <w:r w:rsidRPr="000C5895">
        <w:rPr>
          <w:spacing w:val="41"/>
        </w:rPr>
        <w:t xml:space="preserve"> </w:t>
      </w:r>
      <w:r w:rsidRPr="000C5895">
        <w:t>or</w:t>
      </w:r>
      <w:r w:rsidRPr="000C5895">
        <w:rPr>
          <w:spacing w:val="41"/>
        </w:rPr>
        <w:t xml:space="preserve"> </w:t>
      </w:r>
      <w:r w:rsidRPr="000C5895">
        <w:rPr>
          <w:spacing w:val="-1"/>
        </w:rPr>
        <w:t>subcontract</w:t>
      </w:r>
      <w:r w:rsidRPr="000C5895">
        <w:rPr>
          <w:spacing w:val="41"/>
        </w:rPr>
        <w:t xml:space="preserve"> </w:t>
      </w:r>
      <w:r w:rsidRPr="000C5895">
        <w:t>its</w:t>
      </w:r>
      <w:r w:rsidRPr="000C5895">
        <w:rPr>
          <w:spacing w:val="41"/>
        </w:rPr>
        <w:t xml:space="preserve"> </w:t>
      </w:r>
      <w:r w:rsidRPr="000C5895">
        <w:t>responsibilities</w:t>
      </w:r>
      <w:r w:rsidRPr="000C5895">
        <w:rPr>
          <w:spacing w:val="41"/>
        </w:rPr>
        <w:t xml:space="preserve"> </w:t>
      </w:r>
      <w:r w:rsidRPr="000C5895">
        <w:rPr>
          <w:spacing w:val="-1"/>
        </w:rPr>
        <w:t>under</w:t>
      </w:r>
      <w:r w:rsidRPr="000C5895">
        <w:rPr>
          <w:spacing w:val="42"/>
        </w:rPr>
        <w:t xml:space="preserve"> </w:t>
      </w:r>
      <w:r w:rsidRPr="000C5895">
        <w:t>an</w:t>
      </w:r>
      <w:r w:rsidRPr="000C5895">
        <w:rPr>
          <w:spacing w:val="42"/>
        </w:rPr>
        <w:t xml:space="preserve"> </w:t>
      </w:r>
      <w:r w:rsidRPr="000C5895">
        <w:rPr>
          <w:spacing w:val="-1"/>
        </w:rPr>
        <w:t>agreement</w:t>
      </w:r>
      <w:r w:rsidRPr="000C5895">
        <w:rPr>
          <w:spacing w:val="42"/>
        </w:rPr>
        <w:t xml:space="preserve"> </w:t>
      </w:r>
      <w:r w:rsidRPr="000C5895">
        <w:t>without</w:t>
      </w:r>
      <w:r w:rsidRPr="000C5895">
        <w:rPr>
          <w:spacing w:val="42"/>
        </w:rPr>
        <w:t xml:space="preserve"> </w:t>
      </w:r>
      <w:r w:rsidRPr="000C5895">
        <w:t>the</w:t>
      </w:r>
      <w:r w:rsidRPr="000C5895">
        <w:rPr>
          <w:spacing w:val="41"/>
        </w:rPr>
        <w:t xml:space="preserve"> </w:t>
      </w:r>
      <w:r w:rsidRPr="000C5895">
        <w:t xml:space="preserve">prior written </w:t>
      </w:r>
      <w:r w:rsidRPr="000C5895">
        <w:rPr>
          <w:spacing w:val="-1"/>
        </w:rPr>
        <w:t>permission</w:t>
      </w:r>
      <w:r w:rsidR="005D2172" w:rsidRPr="000C5895">
        <w:t xml:space="preserve"> of the City of Batavia</w:t>
      </w:r>
      <w:r w:rsidRPr="000C5895">
        <w:t>.</w:t>
      </w:r>
    </w:p>
    <w:p w:rsidR="008F4CCA" w:rsidRPr="000C5895" w:rsidRDefault="003D0602" w:rsidP="00024DE8">
      <w:pPr>
        <w:pStyle w:val="BodyText"/>
        <w:numPr>
          <w:ilvl w:val="0"/>
          <w:numId w:val="3"/>
        </w:numPr>
        <w:tabs>
          <w:tab w:val="left" w:pos="840"/>
        </w:tabs>
        <w:ind w:left="2700" w:hanging="630"/>
        <w:jc w:val="both"/>
      </w:pPr>
      <w:r w:rsidRPr="000C5895">
        <w:t xml:space="preserve">All </w:t>
      </w:r>
      <w:r w:rsidRPr="000C5895">
        <w:rPr>
          <w:spacing w:val="-1"/>
        </w:rPr>
        <w:t>information</w:t>
      </w:r>
      <w:r w:rsidRPr="000C5895">
        <w:t xml:space="preserve"> </w:t>
      </w:r>
      <w:r w:rsidRPr="000C5895">
        <w:rPr>
          <w:spacing w:val="-1"/>
        </w:rPr>
        <w:t>provided</w:t>
      </w:r>
      <w:r w:rsidRPr="000C5895">
        <w:rPr>
          <w:spacing w:val="-2"/>
        </w:rPr>
        <w:t xml:space="preserve"> </w:t>
      </w:r>
      <w:r w:rsidRPr="000C5895">
        <w:t xml:space="preserve">by it in </w:t>
      </w:r>
      <w:r w:rsidRPr="000C5895">
        <w:rPr>
          <w:spacing w:val="-1"/>
        </w:rPr>
        <w:t xml:space="preserve">connection </w:t>
      </w:r>
      <w:r w:rsidRPr="000C5895">
        <w:t>with</w:t>
      </w:r>
      <w:r w:rsidRPr="000C5895">
        <w:rPr>
          <w:spacing w:val="-2"/>
        </w:rPr>
        <w:t xml:space="preserve"> </w:t>
      </w:r>
      <w:r w:rsidRPr="000C5895">
        <w:t>this</w:t>
      </w:r>
      <w:r w:rsidRPr="000C5895">
        <w:rPr>
          <w:spacing w:val="-1"/>
        </w:rPr>
        <w:t xml:space="preserve"> proposal </w:t>
      </w:r>
      <w:r w:rsidRPr="000C5895">
        <w:t>is</w:t>
      </w:r>
      <w:r w:rsidRPr="000C5895">
        <w:rPr>
          <w:spacing w:val="-1"/>
        </w:rPr>
        <w:t xml:space="preserve"> </w:t>
      </w:r>
      <w:r w:rsidRPr="000C5895">
        <w:t>true</w:t>
      </w:r>
      <w:r w:rsidRPr="000C5895">
        <w:rPr>
          <w:spacing w:val="-1"/>
        </w:rPr>
        <w:t xml:space="preserve"> </w:t>
      </w:r>
      <w:r w:rsidRPr="000C5895">
        <w:t>and</w:t>
      </w:r>
      <w:r w:rsidRPr="000C5895">
        <w:rPr>
          <w:spacing w:val="-1"/>
        </w:rPr>
        <w:t xml:space="preserve"> </w:t>
      </w:r>
      <w:r w:rsidRPr="000C5895">
        <w:t>accurate.</w:t>
      </w:r>
    </w:p>
    <w:p w:rsidR="008F4CCA" w:rsidRPr="000C5895" w:rsidRDefault="008F4CCA" w:rsidP="00327129">
      <w:pPr>
        <w:spacing w:before="2"/>
        <w:ind w:left="1800" w:hanging="360"/>
        <w:jc w:val="both"/>
        <w:rPr>
          <w:rFonts w:ascii="Times New Roman" w:eastAsia="Times New Roman" w:hAnsi="Times New Roman" w:cs="Times New Roman"/>
          <w:sz w:val="24"/>
          <w:szCs w:val="24"/>
        </w:rPr>
      </w:pPr>
    </w:p>
    <w:p w:rsidR="008F4CCA" w:rsidRPr="000C5895" w:rsidRDefault="003D0602" w:rsidP="00FF1A4D">
      <w:pPr>
        <w:pStyle w:val="Heading1"/>
        <w:numPr>
          <w:ilvl w:val="0"/>
          <w:numId w:val="16"/>
        </w:numPr>
        <w:ind w:left="540" w:hanging="440"/>
        <w:jc w:val="both"/>
        <w:rPr>
          <w:b w:val="0"/>
          <w:bCs w:val="0"/>
        </w:rPr>
      </w:pPr>
      <w:r w:rsidRPr="000C5895">
        <w:rPr>
          <w:spacing w:val="-1"/>
        </w:rPr>
        <w:t>FINAL SELECTION</w:t>
      </w:r>
    </w:p>
    <w:p w:rsidR="008F4CCA" w:rsidRPr="000C5895" w:rsidRDefault="008F4CCA" w:rsidP="00327129">
      <w:pPr>
        <w:spacing w:before="9"/>
        <w:ind w:left="1800" w:hanging="360"/>
        <w:jc w:val="both"/>
        <w:rPr>
          <w:rFonts w:ascii="Times New Roman" w:eastAsia="Times New Roman" w:hAnsi="Times New Roman" w:cs="Times New Roman"/>
          <w:b/>
          <w:bCs/>
          <w:sz w:val="24"/>
          <w:szCs w:val="24"/>
        </w:rPr>
      </w:pPr>
    </w:p>
    <w:p w:rsidR="008F4CCA" w:rsidRPr="000C5895" w:rsidRDefault="003D0602" w:rsidP="00FF1A4D">
      <w:pPr>
        <w:pStyle w:val="BodyText"/>
        <w:numPr>
          <w:ilvl w:val="1"/>
          <w:numId w:val="21"/>
        </w:numPr>
        <w:tabs>
          <w:tab w:val="left" w:pos="841"/>
        </w:tabs>
        <w:ind w:left="540" w:right="116" w:hanging="450"/>
        <w:jc w:val="both"/>
      </w:pPr>
      <w:r w:rsidRPr="000C5895">
        <w:t>The</w:t>
      </w:r>
      <w:r w:rsidRPr="000C5895">
        <w:rPr>
          <w:spacing w:val="15"/>
        </w:rPr>
        <w:t xml:space="preserve"> </w:t>
      </w:r>
      <w:r w:rsidR="009E1A49" w:rsidRPr="000C5895">
        <w:t>City Council</w:t>
      </w:r>
      <w:r w:rsidRPr="000C5895">
        <w:rPr>
          <w:spacing w:val="15"/>
        </w:rPr>
        <w:t xml:space="preserve"> </w:t>
      </w:r>
      <w:r w:rsidRPr="000C5895">
        <w:t>will</w:t>
      </w:r>
      <w:r w:rsidRPr="000C5895">
        <w:rPr>
          <w:spacing w:val="15"/>
        </w:rPr>
        <w:t xml:space="preserve"> </w:t>
      </w:r>
      <w:r w:rsidRPr="000C5895">
        <w:rPr>
          <w:spacing w:val="-1"/>
        </w:rPr>
        <w:t>approve</w:t>
      </w:r>
      <w:r w:rsidRPr="000C5895">
        <w:rPr>
          <w:spacing w:val="15"/>
        </w:rPr>
        <w:t xml:space="preserve"> </w:t>
      </w:r>
      <w:r w:rsidRPr="000C5895">
        <w:t>a</w:t>
      </w:r>
      <w:r w:rsidRPr="000C5895">
        <w:rPr>
          <w:spacing w:val="15"/>
        </w:rPr>
        <w:t xml:space="preserve"> </w:t>
      </w:r>
      <w:r w:rsidRPr="000C5895">
        <w:t>firm</w:t>
      </w:r>
      <w:r w:rsidRPr="000C5895">
        <w:rPr>
          <w:spacing w:val="15"/>
        </w:rPr>
        <w:t xml:space="preserve"> </w:t>
      </w:r>
      <w:r w:rsidRPr="000C5895">
        <w:t>based</w:t>
      </w:r>
      <w:r w:rsidRPr="000C5895">
        <w:rPr>
          <w:spacing w:val="15"/>
        </w:rPr>
        <w:t xml:space="preserve"> </w:t>
      </w:r>
      <w:r w:rsidRPr="000C5895">
        <w:t>upon</w:t>
      </w:r>
      <w:r w:rsidRPr="000C5895">
        <w:rPr>
          <w:spacing w:val="15"/>
        </w:rPr>
        <w:t xml:space="preserve"> </w:t>
      </w:r>
      <w:r w:rsidRPr="000C5895">
        <w:t>the</w:t>
      </w:r>
      <w:r w:rsidRPr="000C5895">
        <w:rPr>
          <w:spacing w:val="15"/>
        </w:rPr>
        <w:t xml:space="preserve"> </w:t>
      </w:r>
      <w:r w:rsidRPr="000C5895">
        <w:t>recommendation</w:t>
      </w:r>
      <w:r w:rsidRPr="000C5895">
        <w:rPr>
          <w:spacing w:val="15"/>
        </w:rPr>
        <w:t xml:space="preserve"> </w:t>
      </w:r>
      <w:r w:rsidRPr="000C5895">
        <w:t>of</w:t>
      </w:r>
      <w:r w:rsidRPr="000C5895">
        <w:rPr>
          <w:spacing w:val="15"/>
        </w:rPr>
        <w:t xml:space="preserve"> </w:t>
      </w:r>
      <w:r w:rsidRPr="000C5895">
        <w:t>the</w:t>
      </w:r>
      <w:r w:rsidRPr="000C5895">
        <w:rPr>
          <w:spacing w:val="15"/>
        </w:rPr>
        <w:t xml:space="preserve"> </w:t>
      </w:r>
      <w:r w:rsidR="000D56B8" w:rsidRPr="000C5895">
        <w:rPr>
          <w:spacing w:val="15"/>
        </w:rPr>
        <w:t>City Manager and the Bureau of Finance</w:t>
      </w:r>
      <w:r w:rsidRPr="000C5895">
        <w:rPr>
          <w:spacing w:val="-1"/>
        </w:rPr>
        <w:t>.</w:t>
      </w:r>
    </w:p>
    <w:p w:rsidR="008F4CCA" w:rsidRPr="000C5895" w:rsidRDefault="008F4CCA" w:rsidP="00327129">
      <w:pPr>
        <w:ind w:left="1800" w:hanging="360"/>
        <w:jc w:val="both"/>
        <w:rPr>
          <w:rFonts w:ascii="Times New Roman" w:eastAsia="Times New Roman" w:hAnsi="Times New Roman" w:cs="Times New Roman"/>
          <w:sz w:val="24"/>
          <w:szCs w:val="24"/>
        </w:rPr>
      </w:pPr>
    </w:p>
    <w:p w:rsidR="008F4CCA" w:rsidRPr="000C5895" w:rsidRDefault="003D0602" w:rsidP="00FF1A4D">
      <w:pPr>
        <w:pStyle w:val="BodyText"/>
        <w:numPr>
          <w:ilvl w:val="1"/>
          <w:numId w:val="21"/>
        </w:numPr>
        <w:tabs>
          <w:tab w:val="left" w:pos="841"/>
        </w:tabs>
        <w:ind w:left="540" w:right="116" w:hanging="450"/>
        <w:jc w:val="both"/>
      </w:pPr>
      <w:r w:rsidRPr="000C5895">
        <w:t>It</w:t>
      </w:r>
      <w:r w:rsidRPr="000C5895">
        <w:rPr>
          <w:spacing w:val="13"/>
        </w:rPr>
        <w:t xml:space="preserve"> </w:t>
      </w:r>
      <w:r w:rsidRPr="000C5895">
        <w:t>is</w:t>
      </w:r>
      <w:r w:rsidRPr="000C5895">
        <w:rPr>
          <w:spacing w:val="13"/>
        </w:rPr>
        <w:t xml:space="preserve"> </w:t>
      </w:r>
      <w:r w:rsidRPr="000C5895">
        <w:rPr>
          <w:spacing w:val="-1"/>
        </w:rPr>
        <w:t>anticipated</w:t>
      </w:r>
      <w:r w:rsidRPr="000C5895">
        <w:rPr>
          <w:spacing w:val="13"/>
        </w:rPr>
        <w:t xml:space="preserve"> </w:t>
      </w:r>
      <w:r w:rsidRPr="000C5895">
        <w:t>that</w:t>
      </w:r>
      <w:r w:rsidRPr="000C5895">
        <w:rPr>
          <w:spacing w:val="13"/>
        </w:rPr>
        <w:t xml:space="preserve"> </w:t>
      </w:r>
      <w:r w:rsidRPr="000C5895">
        <w:t>a</w:t>
      </w:r>
      <w:r w:rsidRPr="000C5895">
        <w:rPr>
          <w:spacing w:val="13"/>
        </w:rPr>
        <w:t xml:space="preserve"> </w:t>
      </w:r>
      <w:r w:rsidRPr="000C5895">
        <w:t>firm</w:t>
      </w:r>
      <w:r w:rsidRPr="000C5895">
        <w:rPr>
          <w:spacing w:val="13"/>
        </w:rPr>
        <w:t xml:space="preserve"> </w:t>
      </w:r>
      <w:r w:rsidRPr="000C5895">
        <w:t>will</w:t>
      </w:r>
      <w:r w:rsidRPr="000C5895">
        <w:rPr>
          <w:spacing w:val="13"/>
        </w:rPr>
        <w:t xml:space="preserve"> </w:t>
      </w:r>
      <w:r w:rsidRPr="000C5895">
        <w:t>be</w:t>
      </w:r>
      <w:r w:rsidRPr="000C5895">
        <w:rPr>
          <w:spacing w:val="11"/>
        </w:rPr>
        <w:t xml:space="preserve"> </w:t>
      </w:r>
      <w:r w:rsidRPr="000C5895">
        <w:t>selected</w:t>
      </w:r>
      <w:r w:rsidRPr="000C5895">
        <w:rPr>
          <w:spacing w:val="13"/>
        </w:rPr>
        <w:t xml:space="preserve"> </w:t>
      </w:r>
      <w:r w:rsidRPr="000C5895">
        <w:t>by</w:t>
      </w:r>
      <w:r w:rsidRPr="000C5895">
        <w:rPr>
          <w:spacing w:val="13"/>
        </w:rPr>
        <w:t xml:space="preserve"> </w:t>
      </w:r>
      <w:r w:rsidR="00EB7E07" w:rsidRPr="000C5895">
        <w:rPr>
          <w:spacing w:val="13"/>
        </w:rPr>
        <w:t>Monday, March 1</w:t>
      </w:r>
      <w:r w:rsidR="00024DE8">
        <w:rPr>
          <w:spacing w:val="13"/>
        </w:rPr>
        <w:t>4</w:t>
      </w:r>
      <w:r w:rsidR="00EB7E07" w:rsidRPr="000C5895">
        <w:rPr>
          <w:spacing w:val="13"/>
        </w:rPr>
        <w:t>, 20</w:t>
      </w:r>
      <w:r w:rsidR="00024DE8">
        <w:rPr>
          <w:spacing w:val="13"/>
        </w:rPr>
        <w:t>22</w:t>
      </w:r>
      <w:r w:rsidR="00FF1A4D">
        <w:rPr>
          <w:spacing w:val="13"/>
        </w:rPr>
        <w:t>, with that firm being notified on Tuesday, March 15, 2022</w:t>
      </w:r>
      <w:r w:rsidRPr="000C5895">
        <w:t>.</w:t>
      </w:r>
    </w:p>
    <w:p w:rsidR="008F4CCA" w:rsidRPr="000C5895" w:rsidRDefault="008F4CCA" w:rsidP="00327129">
      <w:pPr>
        <w:ind w:left="1800" w:hanging="360"/>
        <w:jc w:val="both"/>
        <w:rPr>
          <w:rFonts w:ascii="Times New Roman" w:eastAsia="Times New Roman" w:hAnsi="Times New Roman" w:cs="Times New Roman"/>
          <w:sz w:val="24"/>
          <w:szCs w:val="24"/>
        </w:rPr>
      </w:pPr>
    </w:p>
    <w:p w:rsidR="008F4CCA" w:rsidRPr="000C5895" w:rsidRDefault="00FF1A4D" w:rsidP="00182733">
      <w:pPr>
        <w:pStyle w:val="BodyText"/>
        <w:tabs>
          <w:tab w:val="left" w:pos="841"/>
        </w:tabs>
        <w:ind w:left="540" w:hanging="450"/>
        <w:jc w:val="both"/>
      </w:pPr>
      <w:r>
        <w:t>6.3</w:t>
      </w:r>
      <w:r w:rsidR="00182733">
        <w:tab/>
      </w:r>
      <w:r w:rsidR="003D0602" w:rsidRPr="000C5895">
        <w:rPr>
          <w:spacing w:val="-1"/>
        </w:rPr>
        <w:t>Submission</w:t>
      </w:r>
      <w:r w:rsidR="003D0602" w:rsidRPr="000C5895">
        <w:rPr>
          <w:spacing w:val="26"/>
        </w:rPr>
        <w:t xml:space="preserve"> </w:t>
      </w:r>
      <w:r w:rsidR="003D0602" w:rsidRPr="000C5895">
        <w:t>of</w:t>
      </w:r>
      <w:r w:rsidR="003D0602" w:rsidRPr="000C5895">
        <w:rPr>
          <w:spacing w:val="26"/>
        </w:rPr>
        <w:t xml:space="preserve"> </w:t>
      </w:r>
      <w:r w:rsidR="003D0602" w:rsidRPr="000C5895">
        <w:t>a</w:t>
      </w:r>
      <w:r w:rsidR="003D0602" w:rsidRPr="000C5895">
        <w:rPr>
          <w:spacing w:val="26"/>
        </w:rPr>
        <w:t xml:space="preserve"> </w:t>
      </w:r>
      <w:r w:rsidR="003D0602" w:rsidRPr="000C5895">
        <w:t>proposal</w:t>
      </w:r>
      <w:r w:rsidR="003D0602" w:rsidRPr="000C5895">
        <w:rPr>
          <w:spacing w:val="26"/>
        </w:rPr>
        <w:t xml:space="preserve"> </w:t>
      </w:r>
      <w:r w:rsidR="003D0602" w:rsidRPr="000C5895">
        <w:rPr>
          <w:spacing w:val="-1"/>
        </w:rPr>
        <w:t>indicates</w:t>
      </w:r>
      <w:r w:rsidR="003D0602" w:rsidRPr="000C5895">
        <w:rPr>
          <w:spacing w:val="26"/>
        </w:rPr>
        <w:t xml:space="preserve"> </w:t>
      </w:r>
      <w:r w:rsidR="003D0602" w:rsidRPr="000C5895">
        <w:t>acceptance</w:t>
      </w:r>
      <w:r w:rsidR="003D0602" w:rsidRPr="000C5895">
        <w:rPr>
          <w:spacing w:val="26"/>
        </w:rPr>
        <w:t xml:space="preserve"> </w:t>
      </w:r>
      <w:r w:rsidR="003D0602" w:rsidRPr="000C5895">
        <w:t>by</w:t>
      </w:r>
      <w:r w:rsidR="003D0602" w:rsidRPr="000C5895">
        <w:rPr>
          <w:spacing w:val="26"/>
        </w:rPr>
        <w:t xml:space="preserve"> </w:t>
      </w:r>
      <w:r w:rsidR="003D0602" w:rsidRPr="000C5895">
        <w:t>the</w:t>
      </w:r>
      <w:r w:rsidR="003D0602" w:rsidRPr="000C5895">
        <w:rPr>
          <w:spacing w:val="26"/>
        </w:rPr>
        <w:t xml:space="preserve"> </w:t>
      </w:r>
      <w:r w:rsidR="003D0602" w:rsidRPr="000C5895">
        <w:t>firm</w:t>
      </w:r>
      <w:r w:rsidR="003D0602" w:rsidRPr="000C5895">
        <w:rPr>
          <w:spacing w:val="24"/>
        </w:rPr>
        <w:t xml:space="preserve"> </w:t>
      </w:r>
      <w:r w:rsidR="003D0602" w:rsidRPr="000C5895">
        <w:t>of</w:t>
      </w:r>
      <w:r w:rsidR="003D0602" w:rsidRPr="000C5895">
        <w:rPr>
          <w:spacing w:val="26"/>
        </w:rPr>
        <w:t xml:space="preserve"> </w:t>
      </w:r>
      <w:r w:rsidR="003D0602" w:rsidRPr="000C5895">
        <w:t>the</w:t>
      </w:r>
      <w:r w:rsidR="003D0602" w:rsidRPr="000C5895">
        <w:rPr>
          <w:spacing w:val="24"/>
        </w:rPr>
        <w:t xml:space="preserve"> </w:t>
      </w:r>
      <w:r w:rsidR="003D0602" w:rsidRPr="000C5895">
        <w:t>conditions</w:t>
      </w:r>
      <w:r w:rsidR="003D0602" w:rsidRPr="000C5895">
        <w:rPr>
          <w:spacing w:val="25"/>
        </w:rPr>
        <w:t xml:space="preserve"> </w:t>
      </w:r>
      <w:r w:rsidR="003D0602" w:rsidRPr="000C5895">
        <w:t>contained</w:t>
      </w:r>
      <w:r w:rsidR="003D0602" w:rsidRPr="000C5895">
        <w:rPr>
          <w:spacing w:val="25"/>
        </w:rPr>
        <w:t xml:space="preserve"> </w:t>
      </w:r>
      <w:r w:rsidR="003D0602" w:rsidRPr="000C5895">
        <w:t>in</w:t>
      </w:r>
      <w:r w:rsidR="003D0602" w:rsidRPr="000C5895">
        <w:rPr>
          <w:spacing w:val="25"/>
        </w:rPr>
        <w:t xml:space="preserve"> </w:t>
      </w:r>
      <w:r w:rsidR="003D0602" w:rsidRPr="000C5895">
        <w:t>this</w:t>
      </w:r>
      <w:r w:rsidR="003D0602" w:rsidRPr="000C5895">
        <w:rPr>
          <w:spacing w:val="27"/>
        </w:rPr>
        <w:t xml:space="preserve"> </w:t>
      </w:r>
      <w:r w:rsidR="00182733">
        <w:rPr>
          <w:spacing w:val="27"/>
        </w:rPr>
        <w:t>r</w:t>
      </w:r>
      <w:r w:rsidR="003D0602" w:rsidRPr="000C5895">
        <w:t xml:space="preserve">equest for </w:t>
      </w:r>
      <w:r w:rsidR="00182733">
        <w:t>p</w:t>
      </w:r>
      <w:r w:rsidR="003D0602" w:rsidRPr="000C5895">
        <w:t xml:space="preserve">roposals unless clearly and </w:t>
      </w:r>
      <w:r w:rsidR="003D0602" w:rsidRPr="000C5895">
        <w:rPr>
          <w:spacing w:val="-1"/>
        </w:rPr>
        <w:t>specifically</w:t>
      </w:r>
      <w:r w:rsidR="003D0602" w:rsidRPr="000C5895">
        <w:t xml:space="preserve"> noted in the proposal </w:t>
      </w:r>
      <w:r w:rsidR="003D0602" w:rsidRPr="000C5895">
        <w:rPr>
          <w:spacing w:val="-1"/>
        </w:rPr>
        <w:t>submitted</w:t>
      </w:r>
      <w:r w:rsidR="003D0602" w:rsidRPr="000C5895">
        <w:t xml:space="preserve"> and</w:t>
      </w:r>
      <w:r w:rsidR="003D0602" w:rsidRPr="000C5895">
        <w:rPr>
          <w:spacing w:val="29"/>
        </w:rPr>
        <w:t xml:space="preserve"> </w:t>
      </w:r>
      <w:r w:rsidR="003D0602" w:rsidRPr="000C5895">
        <w:rPr>
          <w:spacing w:val="-1"/>
        </w:rPr>
        <w:t>confirmed</w:t>
      </w:r>
      <w:r w:rsidR="003D0602" w:rsidRPr="000C5895">
        <w:t xml:space="preserve"> in the contract between</w:t>
      </w:r>
      <w:r w:rsidR="003D0602" w:rsidRPr="000C5895">
        <w:rPr>
          <w:spacing w:val="-1"/>
        </w:rPr>
        <w:t xml:space="preserve"> </w:t>
      </w:r>
      <w:r w:rsidR="003D0602" w:rsidRPr="000C5895">
        <w:t>the</w:t>
      </w:r>
      <w:r w:rsidR="003D0602" w:rsidRPr="000C5895">
        <w:rPr>
          <w:spacing w:val="-1"/>
        </w:rPr>
        <w:t xml:space="preserve"> </w:t>
      </w:r>
      <w:r w:rsidR="003D0602" w:rsidRPr="000C5895">
        <w:t>City</w:t>
      </w:r>
      <w:r w:rsidR="003D0602" w:rsidRPr="000C5895">
        <w:rPr>
          <w:spacing w:val="-1"/>
        </w:rPr>
        <w:t xml:space="preserve"> </w:t>
      </w:r>
      <w:r w:rsidR="003D0602" w:rsidRPr="000C5895">
        <w:t>and</w:t>
      </w:r>
      <w:r w:rsidR="003D0602" w:rsidRPr="000C5895">
        <w:rPr>
          <w:spacing w:val="-1"/>
        </w:rPr>
        <w:t xml:space="preserve"> </w:t>
      </w:r>
      <w:r w:rsidR="003D0602" w:rsidRPr="000C5895">
        <w:t>the</w:t>
      </w:r>
      <w:r w:rsidR="003D0602" w:rsidRPr="000C5895">
        <w:rPr>
          <w:spacing w:val="-1"/>
        </w:rPr>
        <w:t xml:space="preserve"> </w:t>
      </w:r>
      <w:r w:rsidR="003D0602" w:rsidRPr="000C5895">
        <w:t>firm</w:t>
      </w:r>
      <w:r w:rsidR="003D0602" w:rsidRPr="000C5895">
        <w:rPr>
          <w:spacing w:val="-3"/>
        </w:rPr>
        <w:t xml:space="preserve"> </w:t>
      </w:r>
      <w:r w:rsidR="003D0602" w:rsidRPr="000C5895">
        <w:t>selected.</w:t>
      </w:r>
    </w:p>
    <w:p w:rsidR="008F4CCA" w:rsidRPr="000C5895" w:rsidRDefault="008F4CCA" w:rsidP="00327129">
      <w:pPr>
        <w:spacing w:before="10"/>
        <w:ind w:left="1800" w:hanging="360"/>
        <w:jc w:val="both"/>
        <w:rPr>
          <w:rFonts w:ascii="Times New Roman" w:eastAsia="Times New Roman" w:hAnsi="Times New Roman" w:cs="Times New Roman"/>
          <w:sz w:val="24"/>
          <w:szCs w:val="24"/>
        </w:rPr>
      </w:pPr>
    </w:p>
    <w:p w:rsidR="008F4CCA" w:rsidRPr="000C5895" w:rsidRDefault="00182733" w:rsidP="00182733">
      <w:pPr>
        <w:pStyle w:val="BodyText"/>
        <w:ind w:left="540" w:hanging="450"/>
        <w:jc w:val="both"/>
      </w:pPr>
      <w:r>
        <w:t>6.4</w:t>
      </w:r>
      <w:r>
        <w:tab/>
      </w:r>
      <w:r w:rsidR="003D0602" w:rsidRPr="000C5895">
        <w:t xml:space="preserve">The City reserves the right without </w:t>
      </w:r>
      <w:r w:rsidR="003D0602" w:rsidRPr="000C5895">
        <w:rPr>
          <w:spacing w:val="-1"/>
        </w:rPr>
        <w:t xml:space="preserve">prejudice </w:t>
      </w:r>
      <w:r w:rsidR="003D0602" w:rsidRPr="000C5895">
        <w:t>to</w:t>
      </w:r>
      <w:r w:rsidR="003D0602" w:rsidRPr="000C5895">
        <w:rPr>
          <w:spacing w:val="-1"/>
        </w:rPr>
        <w:t xml:space="preserve"> </w:t>
      </w:r>
      <w:r w:rsidR="003D0602" w:rsidRPr="000C5895">
        <w:t>reject</w:t>
      </w:r>
      <w:r w:rsidR="003D0602" w:rsidRPr="000C5895">
        <w:rPr>
          <w:spacing w:val="-1"/>
        </w:rPr>
        <w:t xml:space="preserve"> any or all proposals.</w:t>
      </w:r>
    </w:p>
    <w:p w:rsidR="008F4CCA" w:rsidRPr="000C5895" w:rsidRDefault="008F4CCA">
      <w:pPr>
        <w:jc w:val="both"/>
        <w:rPr>
          <w:sz w:val="24"/>
          <w:szCs w:val="24"/>
        </w:rPr>
        <w:sectPr w:rsidR="008F4CCA" w:rsidRPr="000C5895">
          <w:pgSz w:w="12240" w:h="15840"/>
          <w:pgMar w:top="1380" w:right="1320" w:bottom="280" w:left="1320" w:header="720" w:footer="720" w:gutter="0"/>
          <w:cols w:space="720"/>
        </w:sectPr>
      </w:pPr>
    </w:p>
    <w:p w:rsidR="008F4CCA" w:rsidRPr="000C5895" w:rsidRDefault="003D0602">
      <w:pPr>
        <w:pStyle w:val="Heading1"/>
        <w:spacing w:before="39" w:line="480" w:lineRule="auto"/>
        <w:ind w:left="3283" w:right="2392" w:firstLine="780"/>
        <w:rPr>
          <w:b w:val="0"/>
          <w:bCs w:val="0"/>
        </w:rPr>
      </w:pPr>
      <w:r w:rsidRPr="000C5895">
        <w:rPr>
          <w:spacing w:val="-1"/>
        </w:rPr>
        <w:lastRenderedPageBreak/>
        <w:t xml:space="preserve">APPENDIX </w:t>
      </w:r>
      <w:r w:rsidRPr="000C5895">
        <w:t>A</w:t>
      </w:r>
      <w:r w:rsidRPr="000C5895">
        <w:rPr>
          <w:spacing w:val="24"/>
        </w:rPr>
        <w:t xml:space="preserve"> </w:t>
      </w:r>
      <w:r w:rsidRPr="000C5895">
        <w:rPr>
          <w:spacing w:val="-1"/>
        </w:rPr>
        <w:t>PROPOSER GUARANTEES</w:t>
      </w:r>
    </w:p>
    <w:p w:rsidR="008F4CCA" w:rsidRPr="000C5895" w:rsidRDefault="008F4CCA">
      <w:pPr>
        <w:spacing w:before="8"/>
        <w:rPr>
          <w:rFonts w:ascii="Times New Roman" w:eastAsia="Times New Roman" w:hAnsi="Times New Roman" w:cs="Times New Roman"/>
          <w:b/>
          <w:bCs/>
          <w:sz w:val="24"/>
          <w:szCs w:val="24"/>
        </w:rPr>
      </w:pPr>
    </w:p>
    <w:p w:rsidR="008F4CCA" w:rsidRPr="000C5895" w:rsidRDefault="00EB7E07">
      <w:pPr>
        <w:pStyle w:val="BodyText"/>
        <w:tabs>
          <w:tab w:val="left" w:pos="839"/>
        </w:tabs>
        <w:ind w:left="839" w:right="266" w:hanging="720"/>
      </w:pPr>
      <w:r w:rsidRPr="000C5895">
        <w:t>I</w:t>
      </w:r>
      <w:r w:rsidR="003D0602" w:rsidRPr="000C5895">
        <w:t>.</w:t>
      </w:r>
      <w:r w:rsidR="003D0602" w:rsidRPr="000C5895">
        <w:tab/>
        <w:t>The</w:t>
      </w:r>
      <w:r w:rsidR="003D0602" w:rsidRPr="000C5895">
        <w:rPr>
          <w:spacing w:val="-1"/>
        </w:rPr>
        <w:t xml:space="preserve"> </w:t>
      </w:r>
      <w:r w:rsidR="003D0602" w:rsidRPr="000C5895">
        <w:t>Proposer</w:t>
      </w:r>
      <w:r w:rsidR="003D0602" w:rsidRPr="000C5895">
        <w:rPr>
          <w:spacing w:val="-1"/>
        </w:rPr>
        <w:t xml:space="preserve"> </w:t>
      </w:r>
      <w:r w:rsidR="003D0602" w:rsidRPr="000C5895">
        <w:t>certifies</w:t>
      </w:r>
      <w:r w:rsidR="003D0602" w:rsidRPr="000C5895">
        <w:rPr>
          <w:spacing w:val="-1"/>
        </w:rPr>
        <w:t xml:space="preserve"> </w:t>
      </w:r>
      <w:r w:rsidR="003D0602" w:rsidRPr="000C5895">
        <w:t>it</w:t>
      </w:r>
      <w:r w:rsidR="003D0602" w:rsidRPr="000C5895">
        <w:rPr>
          <w:spacing w:val="-1"/>
        </w:rPr>
        <w:t xml:space="preserve"> </w:t>
      </w:r>
      <w:r w:rsidR="003D0602" w:rsidRPr="000C5895">
        <w:t>can</w:t>
      </w:r>
      <w:r w:rsidR="003D0602" w:rsidRPr="000C5895">
        <w:rPr>
          <w:spacing w:val="-1"/>
        </w:rPr>
        <w:t xml:space="preserve"> </w:t>
      </w:r>
      <w:r w:rsidR="003D0602" w:rsidRPr="000C5895">
        <w:t>and</w:t>
      </w:r>
      <w:r w:rsidR="003D0602" w:rsidRPr="000C5895">
        <w:rPr>
          <w:spacing w:val="-1"/>
        </w:rPr>
        <w:t xml:space="preserve"> </w:t>
      </w:r>
      <w:r w:rsidR="003D0602" w:rsidRPr="000C5895">
        <w:t>will</w:t>
      </w:r>
      <w:r w:rsidR="003D0602" w:rsidRPr="000C5895">
        <w:rPr>
          <w:spacing w:val="-1"/>
        </w:rPr>
        <w:t xml:space="preserve"> </w:t>
      </w:r>
      <w:r w:rsidR="003D0602" w:rsidRPr="000C5895">
        <w:t>provide</w:t>
      </w:r>
      <w:r w:rsidR="003D0602" w:rsidRPr="000C5895">
        <w:rPr>
          <w:spacing w:val="-1"/>
        </w:rPr>
        <w:t xml:space="preserve"> </w:t>
      </w:r>
      <w:r w:rsidR="003D0602" w:rsidRPr="000C5895">
        <w:t xml:space="preserve">and </w:t>
      </w:r>
      <w:r w:rsidR="003D0602" w:rsidRPr="000C5895">
        <w:rPr>
          <w:spacing w:val="-1"/>
        </w:rPr>
        <w:t>make</w:t>
      </w:r>
      <w:r w:rsidR="003D0602" w:rsidRPr="000C5895">
        <w:t xml:space="preserve"> available, as a </w:t>
      </w:r>
      <w:r w:rsidR="003D0602" w:rsidRPr="000C5895">
        <w:rPr>
          <w:spacing w:val="-1"/>
        </w:rPr>
        <w:t>minimum,</w:t>
      </w:r>
      <w:r w:rsidR="003D0602" w:rsidRPr="000C5895">
        <w:t xml:space="preserve"> all</w:t>
      </w:r>
      <w:r w:rsidR="003D0602" w:rsidRPr="000C5895">
        <w:rPr>
          <w:spacing w:val="27"/>
        </w:rPr>
        <w:t xml:space="preserve"> </w:t>
      </w:r>
      <w:r w:rsidR="003D0602" w:rsidRPr="000C5895">
        <w:rPr>
          <w:spacing w:val="-1"/>
        </w:rPr>
        <w:t xml:space="preserve">services set forth </w:t>
      </w:r>
      <w:r w:rsidR="003D0602" w:rsidRPr="000C5895">
        <w:t>in</w:t>
      </w:r>
      <w:r w:rsidR="003D0602" w:rsidRPr="000C5895">
        <w:rPr>
          <w:spacing w:val="-1"/>
        </w:rPr>
        <w:t xml:space="preserve"> Nature of Services Required.</w:t>
      </w:r>
    </w:p>
    <w:p w:rsidR="008F4CCA" w:rsidRPr="000C5895" w:rsidRDefault="008F4CCA">
      <w:pPr>
        <w:rPr>
          <w:rFonts w:ascii="Times New Roman" w:eastAsia="Times New Roman" w:hAnsi="Times New Roman" w:cs="Times New Roman"/>
          <w:sz w:val="24"/>
          <w:szCs w:val="24"/>
        </w:rPr>
      </w:pPr>
    </w:p>
    <w:p w:rsidR="008F4CCA" w:rsidRPr="000C5895" w:rsidRDefault="003D0602">
      <w:pPr>
        <w:pStyle w:val="BodyText"/>
        <w:numPr>
          <w:ilvl w:val="0"/>
          <w:numId w:val="1"/>
        </w:numPr>
        <w:tabs>
          <w:tab w:val="left" w:pos="841"/>
        </w:tabs>
        <w:ind w:right="353" w:hanging="720"/>
      </w:pPr>
      <w:r w:rsidRPr="000C5895">
        <w:t xml:space="preserve">The Proposer has read the </w:t>
      </w:r>
      <w:r w:rsidRPr="000C5895">
        <w:rPr>
          <w:spacing w:val="-1"/>
        </w:rPr>
        <w:t>entire</w:t>
      </w:r>
      <w:r w:rsidRPr="000C5895">
        <w:t xml:space="preserve"> request for proposal, </w:t>
      </w:r>
      <w:r w:rsidRPr="000C5895">
        <w:rPr>
          <w:spacing w:val="-1"/>
        </w:rPr>
        <w:t xml:space="preserve">and </w:t>
      </w:r>
      <w:r w:rsidRPr="000C5895">
        <w:t>agrees</w:t>
      </w:r>
      <w:r w:rsidRPr="000C5895">
        <w:rPr>
          <w:spacing w:val="-1"/>
        </w:rPr>
        <w:t xml:space="preserve"> </w:t>
      </w:r>
      <w:r w:rsidRPr="000C5895">
        <w:t>that</w:t>
      </w:r>
      <w:r w:rsidRPr="000C5895">
        <w:rPr>
          <w:spacing w:val="-1"/>
        </w:rPr>
        <w:t xml:space="preserve"> </w:t>
      </w:r>
      <w:r w:rsidRPr="000C5895">
        <w:t>the</w:t>
      </w:r>
      <w:r w:rsidRPr="000C5895">
        <w:rPr>
          <w:spacing w:val="-1"/>
        </w:rPr>
        <w:t xml:space="preserve"> </w:t>
      </w:r>
      <w:r w:rsidRPr="000C5895">
        <w:t>rights</w:t>
      </w:r>
      <w:r w:rsidRPr="000C5895">
        <w:rPr>
          <w:spacing w:val="-1"/>
        </w:rPr>
        <w:t xml:space="preserve"> </w:t>
      </w:r>
      <w:r w:rsidRPr="000C5895">
        <w:t>and</w:t>
      </w:r>
      <w:r w:rsidRPr="000C5895">
        <w:rPr>
          <w:spacing w:val="26"/>
        </w:rPr>
        <w:t xml:space="preserve"> </w:t>
      </w:r>
      <w:r w:rsidRPr="000C5895">
        <w:rPr>
          <w:spacing w:val="-1"/>
        </w:rPr>
        <w:t>prerogatives</w:t>
      </w:r>
      <w:r w:rsidRPr="000C5895">
        <w:rPr>
          <w:spacing w:val="-2"/>
        </w:rPr>
        <w:t xml:space="preserve"> </w:t>
      </w:r>
      <w:r w:rsidRPr="000C5895">
        <w:t>as</w:t>
      </w:r>
      <w:r w:rsidRPr="000C5895">
        <w:rPr>
          <w:spacing w:val="-1"/>
        </w:rPr>
        <w:t xml:space="preserve"> detailed </w:t>
      </w:r>
      <w:r w:rsidRPr="000C5895">
        <w:t>are</w:t>
      </w:r>
      <w:r w:rsidRPr="000C5895">
        <w:rPr>
          <w:spacing w:val="-1"/>
        </w:rPr>
        <w:t xml:space="preserve"> retained by the City of </w:t>
      </w:r>
      <w:r w:rsidR="000D56B8" w:rsidRPr="000C5895">
        <w:rPr>
          <w:spacing w:val="-1"/>
        </w:rPr>
        <w:t>Batavia</w:t>
      </w:r>
      <w:r w:rsidRPr="000C5895">
        <w:rPr>
          <w:spacing w:val="-1"/>
        </w:rPr>
        <w:t>.</w:t>
      </w:r>
    </w:p>
    <w:p w:rsidR="008F4CCA" w:rsidRPr="000C5895" w:rsidRDefault="008F4CCA">
      <w:pPr>
        <w:rPr>
          <w:rFonts w:ascii="Times New Roman" w:eastAsia="Times New Roman" w:hAnsi="Times New Roman" w:cs="Times New Roman"/>
          <w:sz w:val="24"/>
          <w:szCs w:val="24"/>
        </w:rPr>
      </w:pPr>
    </w:p>
    <w:p w:rsidR="008F4CCA" w:rsidRPr="000C5895" w:rsidRDefault="003D0602">
      <w:pPr>
        <w:pStyle w:val="BodyText"/>
        <w:numPr>
          <w:ilvl w:val="0"/>
          <w:numId w:val="1"/>
        </w:numPr>
        <w:tabs>
          <w:tab w:val="left" w:pos="839"/>
        </w:tabs>
        <w:ind w:left="838" w:hanging="718"/>
      </w:pPr>
      <w:r w:rsidRPr="000C5895">
        <w:t xml:space="preserve">The Proposer agrees to </w:t>
      </w:r>
      <w:r w:rsidRPr="000C5895">
        <w:rPr>
          <w:spacing w:val="-1"/>
        </w:rPr>
        <w:t>be</w:t>
      </w:r>
      <w:r w:rsidRPr="000C5895">
        <w:t xml:space="preserve"> bound by the </w:t>
      </w:r>
      <w:r w:rsidRPr="000C5895">
        <w:rPr>
          <w:spacing w:val="-1"/>
        </w:rPr>
        <w:t>contractual</w:t>
      </w:r>
      <w:r w:rsidRPr="000C5895">
        <w:t xml:space="preserve"> </w:t>
      </w:r>
      <w:r w:rsidRPr="000C5895">
        <w:rPr>
          <w:spacing w:val="-1"/>
        </w:rPr>
        <w:t>requirements</w:t>
      </w:r>
      <w:r w:rsidRPr="000C5895">
        <w:t xml:space="preserve"> delineated.</w:t>
      </w:r>
    </w:p>
    <w:p w:rsidR="008F4CCA" w:rsidRPr="000C5895" w:rsidRDefault="008F4CCA">
      <w:pPr>
        <w:rPr>
          <w:rFonts w:ascii="Times New Roman" w:eastAsia="Times New Roman" w:hAnsi="Times New Roman" w:cs="Times New Roman"/>
          <w:sz w:val="24"/>
          <w:szCs w:val="24"/>
        </w:rPr>
      </w:pPr>
    </w:p>
    <w:p w:rsidR="008F4CCA" w:rsidRPr="000C5895" w:rsidRDefault="008F4CCA">
      <w:pPr>
        <w:rPr>
          <w:rFonts w:ascii="Times New Roman" w:eastAsia="Times New Roman" w:hAnsi="Times New Roman" w:cs="Times New Roman"/>
          <w:sz w:val="24"/>
          <w:szCs w:val="24"/>
        </w:rPr>
      </w:pPr>
    </w:p>
    <w:p w:rsidR="008F4CCA" w:rsidRPr="000C5895" w:rsidRDefault="008F4CCA">
      <w:pPr>
        <w:rPr>
          <w:rFonts w:ascii="Times New Roman" w:eastAsia="Times New Roman" w:hAnsi="Times New Roman" w:cs="Times New Roman"/>
          <w:sz w:val="24"/>
          <w:szCs w:val="24"/>
        </w:rPr>
      </w:pPr>
    </w:p>
    <w:p w:rsidR="008F4CCA" w:rsidRPr="000C5895" w:rsidRDefault="008F4CCA">
      <w:pPr>
        <w:rPr>
          <w:rFonts w:ascii="Times New Roman" w:eastAsia="Times New Roman" w:hAnsi="Times New Roman" w:cs="Times New Roman"/>
          <w:sz w:val="24"/>
          <w:szCs w:val="24"/>
        </w:rPr>
      </w:pPr>
    </w:p>
    <w:p w:rsidR="008F4CCA" w:rsidRPr="000C5895" w:rsidRDefault="008F4CCA">
      <w:pPr>
        <w:rPr>
          <w:rFonts w:ascii="Times New Roman" w:eastAsia="Times New Roman" w:hAnsi="Times New Roman" w:cs="Times New Roman"/>
          <w:sz w:val="24"/>
          <w:szCs w:val="24"/>
        </w:rPr>
      </w:pPr>
    </w:p>
    <w:p w:rsidR="008F4CCA" w:rsidRPr="000C5895" w:rsidRDefault="003D0602">
      <w:pPr>
        <w:pStyle w:val="BodyText"/>
        <w:tabs>
          <w:tab w:val="left" w:pos="3000"/>
          <w:tab w:val="left" w:pos="8879"/>
        </w:tabs>
        <w:ind w:left="120"/>
      </w:pPr>
      <w:r w:rsidRPr="000C5895">
        <w:rPr>
          <w:spacing w:val="-1"/>
        </w:rPr>
        <w:t>Signature of Official:</w:t>
      </w:r>
      <w:r w:rsidRPr="000C5895">
        <w:tab/>
      </w:r>
      <w:r w:rsidRPr="000C5895">
        <w:rPr>
          <w:u w:val="single" w:color="000000"/>
        </w:rPr>
        <w:t xml:space="preserve"> </w:t>
      </w:r>
      <w:r w:rsidRPr="000C5895">
        <w:rPr>
          <w:u w:val="single" w:color="000000"/>
        </w:rPr>
        <w:tab/>
      </w:r>
    </w:p>
    <w:p w:rsidR="008F4CCA" w:rsidRPr="000C5895" w:rsidRDefault="008F4CCA">
      <w:pPr>
        <w:spacing w:before="11"/>
        <w:rPr>
          <w:rFonts w:ascii="Times New Roman" w:eastAsia="Times New Roman" w:hAnsi="Times New Roman" w:cs="Times New Roman"/>
          <w:sz w:val="24"/>
          <w:szCs w:val="24"/>
        </w:rPr>
      </w:pPr>
    </w:p>
    <w:p w:rsidR="008F4CCA" w:rsidRPr="000C5895" w:rsidRDefault="003D0602">
      <w:pPr>
        <w:pStyle w:val="BodyText"/>
        <w:spacing w:before="69"/>
        <w:ind w:left="120"/>
      </w:pPr>
      <w:r w:rsidRPr="000C5895">
        <w:rPr>
          <w:spacing w:val="-1"/>
        </w:rPr>
        <w:t>Name</w:t>
      </w:r>
      <w:r w:rsidRPr="000C5895">
        <w:t xml:space="preserve"> </w:t>
      </w:r>
      <w:r w:rsidRPr="000C5895">
        <w:rPr>
          <w:spacing w:val="-1"/>
        </w:rPr>
        <w:t>(typed):</w:t>
      </w:r>
    </w:p>
    <w:p w:rsidR="008F4CCA" w:rsidRPr="000C5895" w:rsidRDefault="008A30B1">
      <w:pPr>
        <w:spacing w:line="20" w:lineRule="atLeast"/>
        <w:ind w:left="2995"/>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047" style="width:294.45pt;height:.5pt;mso-position-horizontal-relative:char;mso-position-vertical-relative:line" coordsize="5889,10">
            <v:group id="_x0000_s1048" style="position:absolute;left:5;top:5;width:5879;height:2" coordorigin="5,5" coordsize="5879,2">
              <v:shape id="_x0000_s1049" style="position:absolute;left:5;top:5;width:5879;height:2" coordorigin="5,5" coordsize="5879,0" path="m5,5r5879,e" filled="f" strokeweight=".48pt">
                <v:path arrowok="t"/>
              </v:shape>
            </v:group>
            <w10:anchorlock/>
          </v:group>
        </w:pict>
      </w:r>
    </w:p>
    <w:p w:rsidR="008F4CCA" w:rsidRPr="000C5895" w:rsidRDefault="008F4CCA">
      <w:pPr>
        <w:spacing w:before="4"/>
        <w:rPr>
          <w:rFonts w:ascii="Times New Roman" w:eastAsia="Times New Roman" w:hAnsi="Times New Roman" w:cs="Times New Roman"/>
          <w:sz w:val="24"/>
          <w:szCs w:val="24"/>
        </w:rPr>
      </w:pPr>
    </w:p>
    <w:p w:rsidR="008F4CCA" w:rsidRPr="000C5895" w:rsidRDefault="003D0602">
      <w:pPr>
        <w:pStyle w:val="BodyText"/>
        <w:spacing w:before="69"/>
        <w:ind w:left="120"/>
      </w:pPr>
      <w:r w:rsidRPr="000C5895">
        <w:rPr>
          <w:spacing w:val="-1"/>
        </w:rPr>
        <w:t>Title:</w:t>
      </w:r>
    </w:p>
    <w:p w:rsidR="008F4CCA" w:rsidRPr="000C5895" w:rsidRDefault="008A30B1">
      <w:pPr>
        <w:spacing w:line="20" w:lineRule="atLeast"/>
        <w:ind w:left="2995"/>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044" style="width:294.45pt;height:.5pt;mso-position-horizontal-relative:char;mso-position-vertical-relative:line" coordsize="5889,10">
            <v:group id="_x0000_s1045" style="position:absolute;left:5;top:5;width:5879;height:2" coordorigin="5,5" coordsize="5879,2">
              <v:shape id="_x0000_s1046" style="position:absolute;left:5;top:5;width:5879;height:2" coordorigin="5,5" coordsize="5879,0" path="m5,5r5879,e" filled="f" strokeweight=".48pt">
                <v:path arrowok="t"/>
              </v:shape>
            </v:group>
            <w10:anchorlock/>
          </v:group>
        </w:pict>
      </w:r>
    </w:p>
    <w:p w:rsidR="008F4CCA" w:rsidRPr="000C5895" w:rsidRDefault="008F4CCA">
      <w:pPr>
        <w:spacing w:before="4"/>
        <w:rPr>
          <w:rFonts w:ascii="Times New Roman" w:eastAsia="Times New Roman" w:hAnsi="Times New Roman" w:cs="Times New Roman"/>
          <w:sz w:val="24"/>
          <w:szCs w:val="24"/>
        </w:rPr>
      </w:pPr>
    </w:p>
    <w:p w:rsidR="008F4CCA" w:rsidRPr="000C5895" w:rsidRDefault="003D0602">
      <w:pPr>
        <w:pStyle w:val="BodyText"/>
        <w:spacing w:before="69"/>
        <w:ind w:left="120"/>
      </w:pPr>
      <w:r w:rsidRPr="000C5895">
        <w:rPr>
          <w:spacing w:val="-1"/>
        </w:rPr>
        <w:t>Firm:</w:t>
      </w:r>
    </w:p>
    <w:p w:rsidR="008F4CCA" w:rsidRPr="000C5895" w:rsidRDefault="008A30B1">
      <w:pPr>
        <w:spacing w:line="20" w:lineRule="atLeast"/>
        <w:ind w:left="2994"/>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041" style="width:294.55pt;height:.5pt;mso-position-horizontal-relative:char;mso-position-vertical-relative:line" coordsize="5891,10">
            <v:group id="_x0000_s1042" style="position:absolute;left:5;top:5;width:5882;height:2" coordorigin="5,5" coordsize="5882,2">
              <v:shape id="_x0000_s1043" style="position:absolute;left:5;top:5;width:5882;height:2" coordorigin="5,5" coordsize="5882,0" path="m5,5r5881,e" filled="f" strokeweight=".48pt">
                <v:path arrowok="t"/>
              </v:shape>
            </v:group>
            <w10:anchorlock/>
          </v:group>
        </w:pict>
      </w:r>
    </w:p>
    <w:p w:rsidR="008F4CCA" w:rsidRPr="000C5895" w:rsidRDefault="008F4CCA">
      <w:pPr>
        <w:spacing w:before="4"/>
        <w:rPr>
          <w:rFonts w:ascii="Times New Roman" w:eastAsia="Times New Roman" w:hAnsi="Times New Roman" w:cs="Times New Roman"/>
          <w:sz w:val="24"/>
          <w:szCs w:val="24"/>
        </w:rPr>
      </w:pPr>
    </w:p>
    <w:p w:rsidR="008F4CCA" w:rsidRPr="000C5895" w:rsidRDefault="003D0602">
      <w:pPr>
        <w:pStyle w:val="BodyText"/>
        <w:spacing w:before="69"/>
        <w:ind w:left="120"/>
      </w:pPr>
      <w:r w:rsidRPr="000C5895">
        <w:rPr>
          <w:spacing w:val="-1"/>
        </w:rPr>
        <w:t>Date:</w:t>
      </w:r>
    </w:p>
    <w:p w:rsidR="008F4CCA" w:rsidRPr="000C5895" w:rsidRDefault="008A30B1">
      <w:pPr>
        <w:spacing w:line="20" w:lineRule="atLeast"/>
        <w:ind w:left="2995"/>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038" style="width:294.45pt;height:.5pt;mso-position-horizontal-relative:char;mso-position-vertical-relative:line" coordsize="5889,10">
            <v:group id="_x0000_s1039" style="position:absolute;left:5;top:5;width:5879;height:2" coordorigin="5,5" coordsize="5879,2">
              <v:shape id="_x0000_s1040" style="position:absolute;left:5;top:5;width:5879;height:2" coordorigin="5,5" coordsize="5879,0" path="m5,5r5879,e" filled="f" strokeweight=".48pt">
                <v:path arrowok="t"/>
              </v:shape>
            </v:group>
            <w10:anchorlock/>
          </v:group>
        </w:pict>
      </w:r>
    </w:p>
    <w:p w:rsidR="008F4CCA" w:rsidRPr="000C5895" w:rsidRDefault="008F4CCA">
      <w:pPr>
        <w:spacing w:line="20" w:lineRule="atLeast"/>
        <w:rPr>
          <w:rFonts w:ascii="Times New Roman" w:eastAsia="Times New Roman" w:hAnsi="Times New Roman" w:cs="Times New Roman"/>
          <w:sz w:val="24"/>
          <w:szCs w:val="24"/>
        </w:rPr>
        <w:sectPr w:rsidR="008F4CCA" w:rsidRPr="000C5895">
          <w:pgSz w:w="12240" w:h="15840"/>
          <w:pgMar w:top="1400" w:right="1720" w:bottom="280" w:left="1320" w:header="720" w:footer="720" w:gutter="0"/>
          <w:cols w:space="720"/>
        </w:sectPr>
      </w:pPr>
    </w:p>
    <w:p w:rsidR="008F4CCA" w:rsidRPr="000C5895" w:rsidRDefault="008F4CCA">
      <w:pPr>
        <w:spacing w:before="8"/>
        <w:rPr>
          <w:rFonts w:ascii="Times New Roman" w:eastAsia="Times New Roman" w:hAnsi="Times New Roman" w:cs="Times New Roman"/>
          <w:sz w:val="24"/>
          <w:szCs w:val="24"/>
        </w:rPr>
      </w:pPr>
    </w:p>
    <w:p w:rsidR="008F4CCA" w:rsidRPr="000C5895" w:rsidRDefault="003D0602">
      <w:pPr>
        <w:pStyle w:val="Heading1"/>
        <w:spacing w:before="69" w:line="480" w:lineRule="auto"/>
        <w:ind w:left="3270" w:right="2560" w:firstLine="778"/>
        <w:rPr>
          <w:b w:val="0"/>
          <w:bCs w:val="0"/>
        </w:rPr>
      </w:pPr>
      <w:r w:rsidRPr="000C5895">
        <w:rPr>
          <w:spacing w:val="-1"/>
        </w:rPr>
        <w:t xml:space="preserve">APPENDIX </w:t>
      </w:r>
      <w:r w:rsidRPr="000C5895">
        <w:t>B</w:t>
      </w:r>
      <w:r w:rsidRPr="000C5895">
        <w:rPr>
          <w:spacing w:val="24"/>
        </w:rPr>
        <w:t xml:space="preserve"> </w:t>
      </w:r>
      <w:r w:rsidRPr="000C5895">
        <w:rPr>
          <w:spacing w:val="-1"/>
        </w:rPr>
        <w:t>PROPOSER WARRANTIES</w:t>
      </w:r>
    </w:p>
    <w:p w:rsidR="008F4CCA" w:rsidRPr="000C5895" w:rsidRDefault="003D0602" w:rsidP="0011771A">
      <w:pPr>
        <w:pStyle w:val="BodyText"/>
        <w:numPr>
          <w:ilvl w:val="1"/>
          <w:numId w:val="1"/>
        </w:numPr>
        <w:tabs>
          <w:tab w:val="left" w:pos="900"/>
        </w:tabs>
        <w:spacing w:before="8"/>
        <w:ind w:left="900" w:right="230"/>
        <w:jc w:val="both"/>
      </w:pPr>
      <w:r w:rsidRPr="000C5895">
        <w:t>Proposer</w:t>
      </w:r>
      <w:r w:rsidRPr="000C5895">
        <w:rPr>
          <w:spacing w:val="-1"/>
        </w:rPr>
        <w:t xml:space="preserve"> </w:t>
      </w:r>
      <w:r w:rsidRPr="000C5895">
        <w:t>warrants</w:t>
      </w:r>
      <w:r w:rsidRPr="000C5895">
        <w:rPr>
          <w:spacing w:val="-1"/>
        </w:rPr>
        <w:t xml:space="preserve"> </w:t>
      </w:r>
      <w:r w:rsidRPr="000C5895">
        <w:t>that</w:t>
      </w:r>
      <w:r w:rsidRPr="000C5895">
        <w:rPr>
          <w:spacing w:val="-1"/>
        </w:rPr>
        <w:t xml:space="preserve"> </w:t>
      </w:r>
      <w:r w:rsidRPr="000C5895">
        <w:t>it</w:t>
      </w:r>
      <w:r w:rsidRPr="000C5895">
        <w:rPr>
          <w:spacing w:val="-1"/>
        </w:rPr>
        <w:t xml:space="preserve"> </w:t>
      </w:r>
      <w:r w:rsidRPr="000C5895">
        <w:t>is willing and able to obtain</w:t>
      </w:r>
      <w:r w:rsidRPr="000C5895">
        <w:rPr>
          <w:spacing w:val="-1"/>
        </w:rPr>
        <w:t xml:space="preserve"> </w:t>
      </w:r>
      <w:r w:rsidRPr="000C5895">
        <w:t xml:space="preserve">an errors and </w:t>
      </w:r>
      <w:r w:rsidRPr="000C5895">
        <w:rPr>
          <w:spacing w:val="-1"/>
        </w:rPr>
        <w:t>omissions</w:t>
      </w:r>
      <w:r w:rsidRPr="000C5895">
        <w:rPr>
          <w:spacing w:val="27"/>
        </w:rPr>
        <w:t xml:space="preserve"> </w:t>
      </w:r>
      <w:r w:rsidRPr="000C5895">
        <w:t xml:space="preserve">insurance </w:t>
      </w:r>
      <w:r w:rsidRPr="000C5895">
        <w:rPr>
          <w:spacing w:val="-1"/>
        </w:rPr>
        <w:t>policy</w:t>
      </w:r>
      <w:r w:rsidRPr="000C5895">
        <w:t xml:space="preserve"> </w:t>
      </w:r>
      <w:r w:rsidRPr="000C5895">
        <w:rPr>
          <w:spacing w:val="-1"/>
        </w:rPr>
        <w:t>providing</w:t>
      </w:r>
      <w:r w:rsidRPr="000C5895">
        <w:t xml:space="preserve"> a prudent </w:t>
      </w:r>
      <w:r w:rsidRPr="000C5895">
        <w:rPr>
          <w:spacing w:val="-1"/>
        </w:rPr>
        <w:t>amount</w:t>
      </w:r>
      <w:r w:rsidRPr="000C5895">
        <w:t xml:space="preserve"> of</w:t>
      </w:r>
      <w:r w:rsidRPr="000C5895">
        <w:rPr>
          <w:spacing w:val="-2"/>
        </w:rPr>
        <w:t xml:space="preserve"> </w:t>
      </w:r>
      <w:r w:rsidRPr="000C5895">
        <w:t xml:space="preserve">coverage for the willful or </w:t>
      </w:r>
      <w:r w:rsidRPr="000C5895">
        <w:rPr>
          <w:spacing w:val="-1"/>
        </w:rPr>
        <w:t>negligent</w:t>
      </w:r>
      <w:r w:rsidRPr="000C5895">
        <w:rPr>
          <w:spacing w:val="47"/>
        </w:rPr>
        <w:t xml:space="preserve"> </w:t>
      </w:r>
      <w:r w:rsidRPr="000C5895">
        <w:t xml:space="preserve">acts, or </w:t>
      </w:r>
      <w:r w:rsidRPr="000C5895">
        <w:rPr>
          <w:spacing w:val="-1"/>
        </w:rPr>
        <w:t>omissions</w:t>
      </w:r>
      <w:r w:rsidRPr="000C5895">
        <w:t xml:space="preserve"> of any officers,</w:t>
      </w:r>
      <w:r w:rsidRPr="000C5895">
        <w:rPr>
          <w:spacing w:val="-1"/>
        </w:rPr>
        <w:t xml:space="preserve"> </w:t>
      </w:r>
      <w:r w:rsidRPr="000C5895">
        <w:t xml:space="preserve">employees or agents </w:t>
      </w:r>
      <w:r w:rsidRPr="000C5895">
        <w:rPr>
          <w:spacing w:val="-1"/>
        </w:rPr>
        <w:t>thereof.</w:t>
      </w:r>
    </w:p>
    <w:p w:rsidR="008F4CCA" w:rsidRPr="000C5895" w:rsidRDefault="008F4CCA" w:rsidP="0011771A">
      <w:pPr>
        <w:tabs>
          <w:tab w:val="left" w:pos="900"/>
        </w:tabs>
        <w:ind w:left="900" w:hanging="720"/>
        <w:jc w:val="both"/>
        <w:rPr>
          <w:rFonts w:ascii="Times New Roman" w:eastAsia="Times New Roman" w:hAnsi="Times New Roman" w:cs="Times New Roman"/>
          <w:sz w:val="24"/>
          <w:szCs w:val="24"/>
        </w:rPr>
      </w:pPr>
    </w:p>
    <w:p w:rsidR="008F4CCA" w:rsidRPr="000C5895" w:rsidRDefault="003D0602" w:rsidP="0011771A">
      <w:pPr>
        <w:pStyle w:val="BodyText"/>
        <w:numPr>
          <w:ilvl w:val="1"/>
          <w:numId w:val="1"/>
        </w:numPr>
        <w:tabs>
          <w:tab w:val="left" w:pos="900"/>
          <w:tab w:val="left" w:pos="990"/>
        </w:tabs>
        <w:ind w:left="900" w:right="384"/>
        <w:jc w:val="both"/>
      </w:pPr>
      <w:r w:rsidRPr="000C5895">
        <w:t>Proposer</w:t>
      </w:r>
      <w:r w:rsidRPr="000C5895">
        <w:rPr>
          <w:spacing w:val="-1"/>
        </w:rPr>
        <w:t xml:space="preserve"> </w:t>
      </w:r>
      <w:r w:rsidRPr="000C5895">
        <w:t>warrants</w:t>
      </w:r>
      <w:r w:rsidRPr="000C5895">
        <w:rPr>
          <w:spacing w:val="-1"/>
        </w:rPr>
        <w:t xml:space="preserve"> </w:t>
      </w:r>
      <w:r w:rsidRPr="000C5895">
        <w:t>that</w:t>
      </w:r>
      <w:r w:rsidRPr="000C5895">
        <w:rPr>
          <w:spacing w:val="-1"/>
        </w:rPr>
        <w:t xml:space="preserve"> </w:t>
      </w:r>
      <w:r w:rsidRPr="000C5895">
        <w:t>it</w:t>
      </w:r>
      <w:r w:rsidRPr="000C5895">
        <w:rPr>
          <w:spacing w:val="-1"/>
        </w:rPr>
        <w:t xml:space="preserve"> </w:t>
      </w:r>
      <w:r w:rsidRPr="000C5895">
        <w:t>will</w:t>
      </w:r>
      <w:r w:rsidRPr="000C5895">
        <w:rPr>
          <w:spacing w:val="-1"/>
        </w:rPr>
        <w:t xml:space="preserve"> </w:t>
      </w:r>
      <w:r w:rsidRPr="000C5895">
        <w:t>not</w:t>
      </w:r>
      <w:r w:rsidRPr="000C5895">
        <w:rPr>
          <w:spacing w:val="-1"/>
        </w:rPr>
        <w:t xml:space="preserve"> delegate</w:t>
      </w:r>
      <w:r w:rsidRPr="000C5895">
        <w:rPr>
          <w:spacing w:val="-2"/>
        </w:rPr>
        <w:t xml:space="preserve"> </w:t>
      </w:r>
      <w:r w:rsidRPr="000C5895">
        <w:t xml:space="preserve">or </w:t>
      </w:r>
      <w:r w:rsidRPr="000C5895">
        <w:rPr>
          <w:spacing w:val="-1"/>
        </w:rPr>
        <w:t>subcontract</w:t>
      </w:r>
      <w:r w:rsidRPr="000C5895">
        <w:t xml:space="preserve"> its responsibilities under </w:t>
      </w:r>
      <w:r w:rsidR="0011771A">
        <w:t>a</w:t>
      </w:r>
      <w:r w:rsidRPr="000C5895">
        <w:t>n</w:t>
      </w:r>
      <w:r w:rsidRPr="000C5895">
        <w:rPr>
          <w:spacing w:val="29"/>
        </w:rPr>
        <w:t xml:space="preserve"> </w:t>
      </w:r>
      <w:r w:rsidRPr="000C5895">
        <w:rPr>
          <w:spacing w:val="-1"/>
        </w:rPr>
        <w:t xml:space="preserve">agreement </w:t>
      </w:r>
      <w:r w:rsidRPr="000C5895">
        <w:t>without</w:t>
      </w:r>
      <w:r w:rsidRPr="000C5895">
        <w:rPr>
          <w:spacing w:val="-1"/>
        </w:rPr>
        <w:t xml:space="preserve"> </w:t>
      </w:r>
      <w:r w:rsidRPr="000C5895">
        <w:t>the</w:t>
      </w:r>
      <w:r w:rsidRPr="000C5895">
        <w:rPr>
          <w:spacing w:val="-1"/>
        </w:rPr>
        <w:t xml:space="preserve"> </w:t>
      </w:r>
      <w:r w:rsidRPr="000C5895">
        <w:t>prior</w:t>
      </w:r>
      <w:r w:rsidRPr="000C5895">
        <w:rPr>
          <w:spacing w:val="-1"/>
        </w:rPr>
        <w:t xml:space="preserve"> </w:t>
      </w:r>
      <w:r w:rsidRPr="000C5895">
        <w:t>written</w:t>
      </w:r>
      <w:r w:rsidRPr="000C5895">
        <w:rPr>
          <w:spacing w:val="-1"/>
        </w:rPr>
        <w:t xml:space="preserve"> permission</w:t>
      </w:r>
      <w:r w:rsidRPr="000C5895">
        <w:t xml:space="preserve"> of the City of </w:t>
      </w:r>
      <w:r w:rsidR="000D56B8" w:rsidRPr="000C5895">
        <w:t>Batavia</w:t>
      </w:r>
      <w:r w:rsidRPr="000C5895">
        <w:t>.</w:t>
      </w:r>
    </w:p>
    <w:p w:rsidR="000D56B8" w:rsidRPr="000C5895" w:rsidRDefault="000D56B8" w:rsidP="0011771A">
      <w:pPr>
        <w:pStyle w:val="ListParagraph"/>
        <w:tabs>
          <w:tab w:val="left" w:pos="900"/>
        </w:tabs>
        <w:ind w:left="900" w:hanging="720"/>
        <w:jc w:val="both"/>
        <w:rPr>
          <w:sz w:val="24"/>
          <w:szCs w:val="24"/>
        </w:rPr>
      </w:pPr>
    </w:p>
    <w:p w:rsidR="008F4CCA" w:rsidRPr="000C5895" w:rsidRDefault="003D0602" w:rsidP="0011771A">
      <w:pPr>
        <w:pStyle w:val="BodyText"/>
        <w:numPr>
          <w:ilvl w:val="1"/>
          <w:numId w:val="1"/>
        </w:numPr>
        <w:tabs>
          <w:tab w:val="left" w:pos="900"/>
        </w:tabs>
        <w:ind w:left="900" w:right="98"/>
        <w:jc w:val="both"/>
      </w:pPr>
      <w:r w:rsidRPr="000C5895">
        <w:t xml:space="preserve">Proposer warrants that all </w:t>
      </w:r>
      <w:r w:rsidRPr="000C5895">
        <w:rPr>
          <w:spacing w:val="-1"/>
        </w:rPr>
        <w:t>information</w:t>
      </w:r>
      <w:r w:rsidRPr="000C5895">
        <w:t xml:space="preserve"> provided</w:t>
      </w:r>
      <w:r w:rsidRPr="000C5895">
        <w:rPr>
          <w:spacing w:val="-1"/>
        </w:rPr>
        <w:t xml:space="preserve"> </w:t>
      </w:r>
      <w:r w:rsidRPr="000C5895">
        <w:t>by</w:t>
      </w:r>
      <w:r w:rsidRPr="000C5895">
        <w:rPr>
          <w:spacing w:val="-1"/>
        </w:rPr>
        <w:t xml:space="preserve"> </w:t>
      </w:r>
      <w:r w:rsidRPr="000C5895">
        <w:t>it</w:t>
      </w:r>
      <w:r w:rsidRPr="000C5895">
        <w:rPr>
          <w:spacing w:val="-1"/>
        </w:rPr>
        <w:t xml:space="preserve"> </w:t>
      </w:r>
      <w:r w:rsidRPr="000C5895">
        <w:t>in</w:t>
      </w:r>
      <w:r w:rsidRPr="000C5895">
        <w:rPr>
          <w:spacing w:val="-1"/>
        </w:rPr>
        <w:t xml:space="preserve"> </w:t>
      </w:r>
      <w:r w:rsidRPr="000C5895">
        <w:t>connection</w:t>
      </w:r>
      <w:r w:rsidRPr="000C5895">
        <w:rPr>
          <w:spacing w:val="-1"/>
        </w:rPr>
        <w:t xml:space="preserve"> </w:t>
      </w:r>
      <w:r w:rsidRPr="000C5895">
        <w:t>with</w:t>
      </w:r>
      <w:r w:rsidRPr="000C5895">
        <w:rPr>
          <w:spacing w:val="-1"/>
        </w:rPr>
        <w:t xml:space="preserve"> </w:t>
      </w:r>
      <w:r w:rsidRPr="000C5895">
        <w:t>this</w:t>
      </w:r>
      <w:r w:rsidRPr="000C5895">
        <w:rPr>
          <w:spacing w:val="-1"/>
        </w:rPr>
        <w:t xml:space="preserve"> </w:t>
      </w:r>
      <w:r w:rsidRPr="000C5895">
        <w:t>proposal</w:t>
      </w:r>
      <w:r w:rsidRPr="000C5895">
        <w:rPr>
          <w:spacing w:val="-1"/>
        </w:rPr>
        <w:t xml:space="preserve"> </w:t>
      </w:r>
      <w:r w:rsidRPr="000C5895">
        <w:t>is</w:t>
      </w:r>
      <w:r w:rsidRPr="000C5895">
        <w:rPr>
          <w:spacing w:val="29"/>
        </w:rPr>
        <w:t xml:space="preserve"> </w:t>
      </w:r>
      <w:r w:rsidRPr="000C5895">
        <w:t>true</w:t>
      </w:r>
      <w:r w:rsidRPr="000C5895">
        <w:rPr>
          <w:spacing w:val="-1"/>
        </w:rPr>
        <w:t xml:space="preserve"> </w:t>
      </w:r>
      <w:r w:rsidRPr="000C5895">
        <w:t>and</w:t>
      </w:r>
      <w:r w:rsidRPr="000C5895">
        <w:rPr>
          <w:spacing w:val="-1"/>
        </w:rPr>
        <w:t xml:space="preserve"> </w:t>
      </w:r>
      <w:r w:rsidRPr="000C5895">
        <w:t>accurate.</w:t>
      </w:r>
    </w:p>
    <w:p w:rsidR="008F4CCA" w:rsidRPr="000C5895" w:rsidRDefault="008F4CCA" w:rsidP="0011771A">
      <w:pPr>
        <w:jc w:val="both"/>
        <w:rPr>
          <w:rFonts w:ascii="Times New Roman" w:eastAsia="Times New Roman" w:hAnsi="Times New Roman" w:cs="Times New Roman"/>
          <w:sz w:val="24"/>
          <w:szCs w:val="24"/>
        </w:rPr>
      </w:pPr>
    </w:p>
    <w:p w:rsidR="008F4CCA" w:rsidRPr="000C5895" w:rsidRDefault="008F4CCA">
      <w:pPr>
        <w:rPr>
          <w:rFonts w:ascii="Times New Roman" w:eastAsia="Times New Roman" w:hAnsi="Times New Roman" w:cs="Times New Roman"/>
          <w:sz w:val="24"/>
          <w:szCs w:val="24"/>
        </w:rPr>
      </w:pPr>
    </w:p>
    <w:p w:rsidR="008F4CCA" w:rsidRPr="000C5895" w:rsidRDefault="008F4CCA">
      <w:pPr>
        <w:rPr>
          <w:rFonts w:ascii="Times New Roman" w:eastAsia="Times New Roman" w:hAnsi="Times New Roman" w:cs="Times New Roman"/>
          <w:sz w:val="24"/>
          <w:szCs w:val="24"/>
        </w:rPr>
      </w:pPr>
    </w:p>
    <w:p w:rsidR="008F4CCA" w:rsidRPr="000C5895" w:rsidRDefault="008F4CCA">
      <w:pPr>
        <w:rPr>
          <w:rFonts w:ascii="Times New Roman" w:eastAsia="Times New Roman" w:hAnsi="Times New Roman" w:cs="Times New Roman"/>
          <w:sz w:val="24"/>
          <w:szCs w:val="24"/>
        </w:rPr>
      </w:pPr>
    </w:p>
    <w:p w:rsidR="008F4CCA" w:rsidRPr="000C5895" w:rsidRDefault="003D0602">
      <w:pPr>
        <w:pStyle w:val="BodyText"/>
        <w:tabs>
          <w:tab w:val="left" w:pos="2980"/>
          <w:tab w:val="left" w:pos="8859"/>
        </w:tabs>
      </w:pPr>
      <w:r w:rsidRPr="000C5895">
        <w:rPr>
          <w:spacing w:val="-1"/>
        </w:rPr>
        <w:t>Signature of Official:</w:t>
      </w:r>
      <w:r w:rsidRPr="000C5895">
        <w:tab/>
      </w:r>
      <w:r w:rsidRPr="000C5895">
        <w:rPr>
          <w:u w:val="single" w:color="000000"/>
        </w:rPr>
        <w:t xml:space="preserve"> </w:t>
      </w:r>
      <w:r w:rsidRPr="000C5895">
        <w:rPr>
          <w:u w:val="single" w:color="000000"/>
        </w:rPr>
        <w:tab/>
      </w:r>
    </w:p>
    <w:p w:rsidR="008F4CCA" w:rsidRPr="000C5895" w:rsidRDefault="008F4CCA">
      <w:pPr>
        <w:spacing w:before="11"/>
        <w:rPr>
          <w:rFonts w:ascii="Times New Roman" w:eastAsia="Times New Roman" w:hAnsi="Times New Roman" w:cs="Times New Roman"/>
          <w:sz w:val="24"/>
          <w:szCs w:val="24"/>
        </w:rPr>
      </w:pPr>
    </w:p>
    <w:p w:rsidR="008F4CCA" w:rsidRPr="000C5895" w:rsidRDefault="003D0602">
      <w:pPr>
        <w:pStyle w:val="BodyText"/>
        <w:spacing w:before="69"/>
      </w:pPr>
      <w:r w:rsidRPr="000C5895">
        <w:rPr>
          <w:spacing w:val="-1"/>
        </w:rPr>
        <w:t>Name</w:t>
      </w:r>
      <w:r w:rsidRPr="000C5895">
        <w:t xml:space="preserve"> </w:t>
      </w:r>
      <w:r w:rsidRPr="000C5895">
        <w:rPr>
          <w:spacing w:val="-1"/>
        </w:rPr>
        <w:t>(typed):</w:t>
      </w:r>
    </w:p>
    <w:p w:rsidR="008F4CCA" w:rsidRPr="000C5895" w:rsidRDefault="008A30B1">
      <w:pPr>
        <w:spacing w:line="20" w:lineRule="atLeast"/>
        <w:ind w:left="2975"/>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035" style="width:294.45pt;height:.5pt;mso-position-horizontal-relative:char;mso-position-vertical-relative:line" coordsize="5889,10">
            <v:group id="_x0000_s1036" style="position:absolute;left:5;top:5;width:5879;height:2" coordorigin="5,5" coordsize="5879,2">
              <v:shape id="_x0000_s1037" style="position:absolute;left:5;top:5;width:5879;height:2" coordorigin="5,5" coordsize="5879,0" path="m5,5r5879,e" filled="f" strokeweight=".48pt">
                <v:path arrowok="t"/>
              </v:shape>
            </v:group>
            <w10:anchorlock/>
          </v:group>
        </w:pict>
      </w:r>
    </w:p>
    <w:p w:rsidR="008F4CCA" w:rsidRPr="000C5895" w:rsidRDefault="008F4CCA">
      <w:pPr>
        <w:spacing w:before="4"/>
        <w:rPr>
          <w:rFonts w:ascii="Times New Roman" w:eastAsia="Times New Roman" w:hAnsi="Times New Roman" w:cs="Times New Roman"/>
          <w:sz w:val="24"/>
          <w:szCs w:val="24"/>
        </w:rPr>
      </w:pPr>
    </w:p>
    <w:p w:rsidR="008F4CCA" w:rsidRPr="000C5895" w:rsidRDefault="003D0602">
      <w:pPr>
        <w:pStyle w:val="BodyText"/>
        <w:spacing w:before="69"/>
      </w:pPr>
      <w:r w:rsidRPr="000C5895">
        <w:rPr>
          <w:spacing w:val="-1"/>
        </w:rPr>
        <w:t>Title:</w:t>
      </w:r>
    </w:p>
    <w:p w:rsidR="008F4CCA" w:rsidRPr="000C5895" w:rsidRDefault="008A30B1">
      <w:pPr>
        <w:spacing w:line="20" w:lineRule="atLeast"/>
        <w:ind w:left="2975"/>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032" style="width:294.45pt;height:.5pt;mso-position-horizontal-relative:char;mso-position-vertical-relative:line" coordsize="5889,10">
            <v:group id="_x0000_s1033" style="position:absolute;left:5;top:5;width:5879;height:2" coordorigin="5,5" coordsize="5879,2">
              <v:shape id="_x0000_s1034" style="position:absolute;left:5;top:5;width:5879;height:2" coordorigin="5,5" coordsize="5879,0" path="m5,5r5879,e" filled="f" strokeweight=".48pt">
                <v:path arrowok="t"/>
              </v:shape>
            </v:group>
            <w10:anchorlock/>
          </v:group>
        </w:pict>
      </w:r>
    </w:p>
    <w:p w:rsidR="008F4CCA" w:rsidRPr="000C5895" w:rsidRDefault="008F4CCA">
      <w:pPr>
        <w:spacing w:before="4"/>
        <w:rPr>
          <w:rFonts w:ascii="Times New Roman" w:eastAsia="Times New Roman" w:hAnsi="Times New Roman" w:cs="Times New Roman"/>
          <w:sz w:val="24"/>
          <w:szCs w:val="24"/>
        </w:rPr>
      </w:pPr>
    </w:p>
    <w:p w:rsidR="008F4CCA" w:rsidRPr="000C5895" w:rsidRDefault="003D0602">
      <w:pPr>
        <w:pStyle w:val="BodyText"/>
        <w:spacing w:before="69"/>
      </w:pPr>
      <w:r w:rsidRPr="000C5895">
        <w:rPr>
          <w:spacing w:val="-1"/>
        </w:rPr>
        <w:t>Firm:</w:t>
      </w:r>
    </w:p>
    <w:p w:rsidR="008F4CCA" w:rsidRPr="000C5895" w:rsidRDefault="008A30B1">
      <w:pPr>
        <w:spacing w:line="20" w:lineRule="atLeast"/>
        <w:ind w:left="2974"/>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029" style="width:294.55pt;height:.5pt;mso-position-horizontal-relative:char;mso-position-vertical-relative:line" coordsize="5891,10">
            <v:group id="_x0000_s1030" style="position:absolute;left:5;top:5;width:5882;height:2" coordorigin="5,5" coordsize="5882,2">
              <v:shape id="_x0000_s1031" style="position:absolute;left:5;top:5;width:5882;height:2" coordorigin="5,5" coordsize="5882,0" path="m5,5r5881,e" filled="f" strokeweight=".48pt">
                <v:path arrowok="t"/>
              </v:shape>
            </v:group>
            <w10:anchorlock/>
          </v:group>
        </w:pict>
      </w:r>
    </w:p>
    <w:p w:rsidR="008F4CCA" w:rsidRPr="000C5895" w:rsidRDefault="008F4CCA">
      <w:pPr>
        <w:spacing w:before="2"/>
        <w:rPr>
          <w:rFonts w:ascii="Times New Roman" w:eastAsia="Times New Roman" w:hAnsi="Times New Roman" w:cs="Times New Roman"/>
          <w:sz w:val="24"/>
          <w:szCs w:val="24"/>
        </w:rPr>
      </w:pPr>
    </w:p>
    <w:p w:rsidR="008F4CCA" w:rsidRPr="000C5895" w:rsidRDefault="003D0602">
      <w:pPr>
        <w:pStyle w:val="BodyText"/>
        <w:spacing w:before="69"/>
      </w:pPr>
      <w:r w:rsidRPr="000C5895">
        <w:rPr>
          <w:spacing w:val="-1"/>
        </w:rPr>
        <w:t>Date:</w:t>
      </w:r>
    </w:p>
    <w:p w:rsidR="008F4CCA" w:rsidRDefault="008A30B1">
      <w:pPr>
        <w:spacing w:line="20" w:lineRule="atLeast"/>
        <w:ind w:left="297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26" style="width:294.45pt;height:.5pt;mso-position-horizontal-relative:char;mso-position-vertical-relative:line" coordsize="5889,10">
            <v:group id="_x0000_s1027" style="position:absolute;left:5;top:5;width:5879;height:2" coordorigin="5,5" coordsize="5879,2">
              <v:shape id="_x0000_s1028" style="position:absolute;left:5;top:5;width:5879;height:2" coordorigin="5,5" coordsize="5879,0" path="m5,5r5879,e" filled="f" strokeweight=".48pt">
                <v:path arrowok="t"/>
              </v:shape>
            </v:group>
            <w10:anchorlock/>
          </v:group>
        </w:pict>
      </w:r>
    </w:p>
    <w:sectPr w:rsidR="008F4CCA">
      <w:pgSz w:w="12240" w:h="15840"/>
      <w:pgMar w:top="1500" w:right="15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1D8" w:rsidRDefault="009C11D8" w:rsidP="007B40D8">
      <w:r>
        <w:separator/>
      </w:r>
    </w:p>
  </w:endnote>
  <w:endnote w:type="continuationSeparator" w:id="0">
    <w:p w:rsidR="009C11D8" w:rsidRDefault="009C11D8" w:rsidP="007B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358265"/>
      <w:docPartObj>
        <w:docPartGallery w:val="Page Numbers (Bottom of Page)"/>
        <w:docPartUnique/>
      </w:docPartObj>
    </w:sdtPr>
    <w:sdtEndPr>
      <w:rPr>
        <w:color w:val="7F7F7F" w:themeColor="background1" w:themeShade="7F"/>
        <w:spacing w:val="60"/>
      </w:rPr>
    </w:sdtEndPr>
    <w:sdtContent>
      <w:p w:rsidR="009C11D8" w:rsidRDefault="009C11D8">
        <w:pPr>
          <w:pStyle w:val="Footer"/>
          <w:pBdr>
            <w:top w:val="single" w:sz="4" w:space="1" w:color="D9D9D9" w:themeColor="background1" w:themeShade="D9"/>
          </w:pBdr>
          <w:jc w:val="right"/>
        </w:pPr>
        <w:r>
          <w:fldChar w:fldCharType="begin"/>
        </w:r>
        <w:r>
          <w:instrText xml:space="preserve"> PAGE   \* MERGEFORMAT </w:instrText>
        </w:r>
        <w:r>
          <w:fldChar w:fldCharType="separate"/>
        </w:r>
        <w:r w:rsidR="008A30B1">
          <w:rPr>
            <w:noProof/>
          </w:rPr>
          <w:t>9</w:t>
        </w:r>
        <w:r>
          <w:rPr>
            <w:noProof/>
          </w:rPr>
          <w:fldChar w:fldCharType="end"/>
        </w:r>
        <w:r>
          <w:t xml:space="preserve"> | </w:t>
        </w:r>
        <w:r>
          <w:rPr>
            <w:color w:val="7F7F7F" w:themeColor="background1" w:themeShade="7F"/>
            <w:spacing w:val="60"/>
          </w:rPr>
          <w:t>Page</w:t>
        </w:r>
      </w:p>
    </w:sdtContent>
  </w:sdt>
  <w:p w:rsidR="009C11D8" w:rsidRDefault="009C1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1D8" w:rsidRDefault="009C11D8" w:rsidP="007B40D8">
      <w:r>
        <w:separator/>
      </w:r>
    </w:p>
  </w:footnote>
  <w:footnote w:type="continuationSeparator" w:id="0">
    <w:p w:rsidR="009C11D8" w:rsidRDefault="009C11D8" w:rsidP="007B4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2669"/>
    <w:multiLevelType w:val="hybridMultilevel"/>
    <w:tmpl w:val="66B0C3CA"/>
    <w:lvl w:ilvl="0" w:tplc="A6601948">
      <w:start w:val="1"/>
      <w:numFmt w:val="decimal"/>
      <w:lvlText w:val="%1."/>
      <w:lvlJc w:val="left"/>
      <w:pPr>
        <w:ind w:left="2980" w:hanging="720"/>
      </w:pPr>
      <w:rPr>
        <w:rFonts w:ascii="Times New Roman" w:eastAsia="Times New Roman" w:hAnsi="Times New Roman" w:hint="default"/>
        <w:sz w:val="24"/>
        <w:szCs w:val="24"/>
      </w:rPr>
    </w:lvl>
    <w:lvl w:ilvl="1" w:tplc="27F088E8">
      <w:start w:val="1"/>
      <w:numFmt w:val="lowerLetter"/>
      <w:lvlText w:val="%2."/>
      <w:lvlJc w:val="left"/>
      <w:pPr>
        <w:ind w:left="2260" w:hanging="720"/>
      </w:pPr>
      <w:rPr>
        <w:rFonts w:ascii="Times New Roman" w:eastAsia="Times New Roman" w:hAnsi="Times New Roman" w:hint="default"/>
        <w:sz w:val="24"/>
        <w:szCs w:val="24"/>
      </w:rPr>
    </w:lvl>
    <w:lvl w:ilvl="2" w:tplc="A886A2A6">
      <w:start w:val="1"/>
      <w:numFmt w:val="lowerRoman"/>
      <w:lvlText w:val="%3."/>
      <w:lvlJc w:val="left"/>
      <w:pPr>
        <w:ind w:left="3720" w:hanging="720"/>
      </w:pPr>
      <w:rPr>
        <w:rFonts w:ascii="Times New Roman" w:eastAsia="Times New Roman" w:hAnsi="Times New Roman" w:hint="default"/>
        <w:sz w:val="24"/>
        <w:szCs w:val="24"/>
      </w:rPr>
    </w:lvl>
    <w:lvl w:ilvl="3" w:tplc="30188814">
      <w:start w:val="1"/>
      <w:numFmt w:val="bullet"/>
      <w:lvlText w:val="•"/>
      <w:lvlJc w:val="left"/>
      <w:pPr>
        <w:ind w:left="3720" w:hanging="720"/>
      </w:pPr>
      <w:rPr>
        <w:rFonts w:hint="default"/>
      </w:rPr>
    </w:lvl>
    <w:lvl w:ilvl="4" w:tplc="08D8C288">
      <w:start w:val="1"/>
      <w:numFmt w:val="bullet"/>
      <w:lvlText w:val="•"/>
      <w:lvlJc w:val="left"/>
      <w:pPr>
        <w:ind w:left="4865" w:hanging="720"/>
      </w:pPr>
      <w:rPr>
        <w:rFonts w:hint="default"/>
      </w:rPr>
    </w:lvl>
    <w:lvl w:ilvl="5" w:tplc="5FDE3274">
      <w:start w:val="1"/>
      <w:numFmt w:val="bullet"/>
      <w:lvlText w:val="•"/>
      <w:lvlJc w:val="left"/>
      <w:pPr>
        <w:ind w:left="6011" w:hanging="720"/>
      </w:pPr>
      <w:rPr>
        <w:rFonts w:hint="default"/>
      </w:rPr>
    </w:lvl>
    <w:lvl w:ilvl="6" w:tplc="0AAE01DC">
      <w:start w:val="1"/>
      <w:numFmt w:val="bullet"/>
      <w:lvlText w:val="•"/>
      <w:lvlJc w:val="left"/>
      <w:pPr>
        <w:ind w:left="7157" w:hanging="720"/>
      </w:pPr>
      <w:rPr>
        <w:rFonts w:hint="default"/>
      </w:rPr>
    </w:lvl>
    <w:lvl w:ilvl="7" w:tplc="BEF65A72">
      <w:start w:val="1"/>
      <w:numFmt w:val="bullet"/>
      <w:lvlText w:val="•"/>
      <w:lvlJc w:val="left"/>
      <w:pPr>
        <w:ind w:left="8302" w:hanging="720"/>
      </w:pPr>
      <w:rPr>
        <w:rFonts w:hint="default"/>
      </w:rPr>
    </w:lvl>
    <w:lvl w:ilvl="8" w:tplc="22AA5DC6">
      <w:start w:val="1"/>
      <w:numFmt w:val="bullet"/>
      <w:lvlText w:val="•"/>
      <w:lvlJc w:val="left"/>
      <w:pPr>
        <w:ind w:left="9448" w:hanging="720"/>
      </w:pPr>
      <w:rPr>
        <w:rFonts w:hint="default"/>
      </w:rPr>
    </w:lvl>
  </w:abstractNum>
  <w:abstractNum w:abstractNumId="1" w15:restartNumberingAfterBreak="0">
    <w:nsid w:val="0ED777E2"/>
    <w:multiLevelType w:val="hybridMultilevel"/>
    <w:tmpl w:val="BCA0FFAE"/>
    <w:lvl w:ilvl="0" w:tplc="681EB50A">
      <w:start w:val="2"/>
      <w:numFmt w:val="upperRoman"/>
      <w:lvlText w:val="%1."/>
      <w:lvlJc w:val="left"/>
      <w:pPr>
        <w:ind w:left="840" w:hanging="721"/>
      </w:pPr>
      <w:rPr>
        <w:rFonts w:ascii="Times New Roman" w:eastAsia="Times New Roman" w:hAnsi="Times New Roman" w:hint="default"/>
        <w:sz w:val="24"/>
        <w:szCs w:val="24"/>
      </w:rPr>
    </w:lvl>
    <w:lvl w:ilvl="1" w:tplc="F3C687D2">
      <w:start w:val="1"/>
      <w:numFmt w:val="upperRoman"/>
      <w:lvlText w:val="%2."/>
      <w:lvlJc w:val="left"/>
      <w:pPr>
        <w:ind w:left="1000" w:hanging="720"/>
        <w:jc w:val="right"/>
      </w:pPr>
      <w:rPr>
        <w:rFonts w:ascii="Times New Roman" w:eastAsia="Times New Roman" w:hAnsi="Times New Roman" w:hint="default"/>
        <w:sz w:val="24"/>
        <w:szCs w:val="24"/>
      </w:rPr>
    </w:lvl>
    <w:lvl w:ilvl="2" w:tplc="E39EA076">
      <w:start w:val="1"/>
      <w:numFmt w:val="bullet"/>
      <w:lvlText w:val="•"/>
      <w:lvlJc w:val="left"/>
      <w:pPr>
        <w:ind w:left="1908" w:hanging="720"/>
      </w:pPr>
      <w:rPr>
        <w:rFonts w:hint="default"/>
      </w:rPr>
    </w:lvl>
    <w:lvl w:ilvl="3" w:tplc="677ECE50">
      <w:start w:val="1"/>
      <w:numFmt w:val="bullet"/>
      <w:lvlText w:val="•"/>
      <w:lvlJc w:val="left"/>
      <w:pPr>
        <w:ind w:left="2817" w:hanging="720"/>
      </w:pPr>
      <w:rPr>
        <w:rFonts w:hint="default"/>
      </w:rPr>
    </w:lvl>
    <w:lvl w:ilvl="4" w:tplc="73B67390">
      <w:start w:val="1"/>
      <w:numFmt w:val="bullet"/>
      <w:lvlText w:val="•"/>
      <w:lvlJc w:val="left"/>
      <w:pPr>
        <w:ind w:left="3726" w:hanging="720"/>
      </w:pPr>
      <w:rPr>
        <w:rFonts w:hint="default"/>
      </w:rPr>
    </w:lvl>
    <w:lvl w:ilvl="5" w:tplc="E9B8E442">
      <w:start w:val="1"/>
      <w:numFmt w:val="bullet"/>
      <w:lvlText w:val="•"/>
      <w:lvlJc w:val="left"/>
      <w:pPr>
        <w:ind w:left="4635" w:hanging="720"/>
      </w:pPr>
      <w:rPr>
        <w:rFonts w:hint="default"/>
      </w:rPr>
    </w:lvl>
    <w:lvl w:ilvl="6" w:tplc="632AA8CC">
      <w:start w:val="1"/>
      <w:numFmt w:val="bullet"/>
      <w:lvlText w:val="•"/>
      <w:lvlJc w:val="left"/>
      <w:pPr>
        <w:ind w:left="5544" w:hanging="720"/>
      </w:pPr>
      <w:rPr>
        <w:rFonts w:hint="default"/>
      </w:rPr>
    </w:lvl>
    <w:lvl w:ilvl="7" w:tplc="1F5C4EE8">
      <w:start w:val="1"/>
      <w:numFmt w:val="bullet"/>
      <w:lvlText w:val="•"/>
      <w:lvlJc w:val="left"/>
      <w:pPr>
        <w:ind w:left="6453" w:hanging="720"/>
      </w:pPr>
      <w:rPr>
        <w:rFonts w:hint="default"/>
      </w:rPr>
    </w:lvl>
    <w:lvl w:ilvl="8" w:tplc="6F2078AE">
      <w:start w:val="1"/>
      <w:numFmt w:val="bullet"/>
      <w:lvlText w:val="•"/>
      <w:lvlJc w:val="left"/>
      <w:pPr>
        <w:ind w:left="7362" w:hanging="720"/>
      </w:pPr>
      <w:rPr>
        <w:rFonts w:hint="default"/>
      </w:rPr>
    </w:lvl>
  </w:abstractNum>
  <w:abstractNum w:abstractNumId="2" w15:restartNumberingAfterBreak="0">
    <w:nsid w:val="12B27A06"/>
    <w:multiLevelType w:val="hybridMultilevel"/>
    <w:tmpl w:val="FAECF8E6"/>
    <w:lvl w:ilvl="0" w:tplc="5ACEF6A8">
      <w:start w:val="1"/>
      <w:numFmt w:val="upperLetter"/>
      <w:lvlText w:val="%1."/>
      <w:lvlJc w:val="left"/>
      <w:pPr>
        <w:ind w:left="210" w:hanging="631"/>
      </w:pPr>
      <w:rPr>
        <w:rFonts w:ascii="Times New Roman" w:eastAsia="Times New Roman" w:hAnsi="Times New Roman" w:hint="default"/>
        <w:sz w:val="24"/>
        <w:szCs w:val="24"/>
      </w:rPr>
    </w:lvl>
    <w:lvl w:ilvl="1" w:tplc="390ABA36">
      <w:start w:val="1"/>
      <w:numFmt w:val="bullet"/>
      <w:lvlText w:val="•"/>
      <w:lvlJc w:val="left"/>
      <w:pPr>
        <w:ind w:left="1149" w:hanging="631"/>
      </w:pPr>
      <w:rPr>
        <w:rFonts w:hint="default"/>
      </w:rPr>
    </w:lvl>
    <w:lvl w:ilvl="2" w:tplc="4928EE9C">
      <w:start w:val="1"/>
      <w:numFmt w:val="bullet"/>
      <w:lvlText w:val="•"/>
      <w:lvlJc w:val="left"/>
      <w:pPr>
        <w:ind w:left="2088" w:hanging="631"/>
      </w:pPr>
      <w:rPr>
        <w:rFonts w:hint="default"/>
      </w:rPr>
    </w:lvl>
    <w:lvl w:ilvl="3" w:tplc="5A82946A">
      <w:start w:val="1"/>
      <w:numFmt w:val="bullet"/>
      <w:lvlText w:val="•"/>
      <w:lvlJc w:val="left"/>
      <w:pPr>
        <w:ind w:left="3027" w:hanging="631"/>
      </w:pPr>
      <w:rPr>
        <w:rFonts w:hint="default"/>
      </w:rPr>
    </w:lvl>
    <w:lvl w:ilvl="4" w:tplc="3AFC36B4">
      <w:start w:val="1"/>
      <w:numFmt w:val="bullet"/>
      <w:lvlText w:val="•"/>
      <w:lvlJc w:val="left"/>
      <w:pPr>
        <w:ind w:left="3966" w:hanging="631"/>
      </w:pPr>
      <w:rPr>
        <w:rFonts w:hint="default"/>
      </w:rPr>
    </w:lvl>
    <w:lvl w:ilvl="5" w:tplc="06B6D96E">
      <w:start w:val="1"/>
      <w:numFmt w:val="bullet"/>
      <w:lvlText w:val="•"/>
      <w:lvlJc w:val="left"/>
      <w:pPr>
        <w:ind w:left="4905" w:hanging="631"/>
      </w:pPr>
      <w:rPr>
        <w:rFonts w:hint="default"/>
      </w:rPr>
    </w:lvl>
    <w:lvl w:ilvl="6" w:tplc="E5E2A82A">
      <w:start w:val="1"/>
      <w:numFmt w:val="bullet"/>
      <w:lvlText w:val="•"/>
      <w:lvlJc w:val="left"/>
      <w:pPr>
        <w:ind w:left="5844" w:hanging="631"/>
      </w:pPr>
      <w:rPr>
        <w:rFonts w:hint="default"/>
      </w:rPr>
    </w:lvl>
    <w:lvl w:ilvl="7" w:tplc="04A69672">
      <w:start w:val="1"/>
      <w:numFmt w:val="bullet"/>
      <w:lvlText w:val="•"/>
      <w:lvlJc w:val="left"/>
      <w:pPr>
        <w:ind w:left="6783" w:hanging="631"/>
      </w:pPr>
      <w:rPr>
        <w:rFonts w:hint="default"/>
      </w:rPr>
    </w:lvl>
    <w:lvl w:ilvl="8" w:tplc="35AC8DD4">
      <w:start w:val="1"/>
      <w:numFmt w:val="bullet"/>
      <w:lvlText w:val="•"/>
      <w:lvlJc w:val="left"/>
      <w:pPr>
        <w:ind w:left="7722" w:hanging="631"/>
      </w:pPr>
      <w:rPr>
        <w:rFonts w:hint="default"/>
      </w:rPr>
    </w:lvl>
  </w:abstractNum>
  <w:abstractNum w:abstractNumId="3" w15:restartNumberingAfterBreak="0">
    <w:nsid w:val="22C50993"/>
    <w:multiLevelType w:val="hybridMultilevel"/>
    <w:tmpl w:val="D15C2BC8"/>
    <w:lvl w:ilvl="0" w:tplc="3648E4AA">
      <w:start w:val="1"/>
      <w:numFmt w:val="upperRoman"/>
      <w:lvlText w:val="%1."/>
      <w:lvlJc w:val="left"/>
      <w:pPr>
        <w:ind w:left="820" w:hanging="720"/>
      </w:pPr>
      <w:rPr>
        <w:rFonts w:eastAsiaTheme="minorHAnsi" w:hAnsiTheme="minorHAnsi" w:cstheme="minorBidi"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258228A1"/>
    <w:multiLevelType w:val="hybridMultilevel"/>
    <w:tmpl w:val="ABB85E64"/>
    <w:lvl w:ilvl="0" w:tplc="E74CDC28">
      <w:start w:val="1"/>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27774B66"/>
    <w:multiLevelType w:val="hybridMultilevel"/>
    <w:tmpl w:val="DA6E52DA"/>
    <w:lvl w:ilvl="0" w:tplc="D6B8072C">
      <w:start w:val="1"/>
      <w:numFmt w:val="decimal"/>
      <w:lvlText w:val="%1."/>
      <w:lvlJc w:val="left"/>
      <w:pPr>
        <w:ind w:left="1540" w:hanging="720"/>
        <w:jc w:val="right"/>
      </w:pPr>
      <w:rPr>
        <w:rFonts w:ascii="Times New Roman" w:eastAsia="Times New Roman" w:hAnsi="Times New Roman" w:hint="default"/>
        <w:sz w:val="24"/>
        <w:szCs w:val="24"/>
      </w:rPr>
    </w:lvl>
    <w:lvl w:ilvl="1" w:tplc="6450BEC2">
      <w:start w:val="1"/>
      <w:numFmt w:val="bullet"/>
      <w:lvlText w:val="•"/>
      <w:lvlJc w:val="left"/>
      <w:pPr>
        <w:ind w:left="2344" w:hanging="720"/>
      </w:pPr>
      <w:rPr>
        <w:rFonts w:hint="default"/>
      </w:rPr>
    </w:lvl>
    <w:lvl w:ilvl="2" w:tplc="A37EA6B4">
      <w:start w:val="1"/>
      <w:numFmt w:val="bullet"/>
      <w:lvlText w:val="•"/>
      <w:lvlJc w:val="left"/>
      <w:pPr>
        <w:ind w:left="3148" w:hanging="720"/>
      </w:pPr>
      <w:rPr>
        <w:rFonts w:hint="default"/>
      </w:rPr>
    </w:lvl>
    <w:lvl w:ilvl="3" w:tplc="F3EEA8C2">
      <w:start w:val="1"/>
      <w:numFmt w:val="bullet"/>
      <w:lvlText w:val="•"/>
      <w:lvlJc w:val="left"/>
      <w:pPr>
        <w:ind w:left="3952" w:hanging="720"/>
      </w:pPr>
      <w:rPr>
        <w:rFonts w:hint="default"/>
      </w:rPr>
    </w:lvl>
    <w:lvl w:ilvl="4" w:tplc="A64E8318">
      <w:start w:val="1"/>
      <w:numFmt w:val="bullet"/>
      <w:lvlText w:val="•"/>
      <w:lvlJc w:val="left"/>
      <w:pPr>
        <w:ind w:left="4756" w:hanging="720"/>
      </w:pPr>
      <w:rPr>
        <w:rFonts w:hint="default"/>
      </w:rPr>
    </w:lvl>
    <w:lvl w:ilvl="5" w:tplc="D8A4A804">
      <w:start w:val="1"/>
      <w:numFmt w:val="bullet"/>
      <w:lvlText w:val="•"/>
      <w:lvlJc w:val="left"/>
      <w:pPr>
        <w:ind w:left="5560" w:hanging="720"/>
      </w:pPr>
      <w:rPr>
        <w:rFonts w:hint="default"/>
      </w:rPr>
    </w:lvl>
    <w:lvl w:ilvl="6" w:tplc="2C865B04">
      <w:start w:val="1"/>
      <w:numFmt w:val="bullet"/>
      <w:lvlText w:val="•"/>
      <w:lvlJc w:val="left"/>
      <w:pPr>
        <w:ind w:left="6364" w:hanging="720"/>
      </w:pPr>
      <w:rPr>
        <w:rFonts w:hint="default"/>
      </w:rPr>
    </w:lvl>
    <w:lvl w:ilvl="7" w:tplc="16C251C0">
      <w:start w:val="1"/>
      <w:numFmt w:val="bullet"/>
      <w:lvlText w:val="•"/>
      <w:lvlJc w:val="left"/>
      <w:pPr>
        <w:ind w:left="7168" w:hanging="720"/>
      </w:pPr>
      <w:rPr>
        <w:rFonts w:hint="default"/>
      </w:rPr>
    </w:lvl>
    <w:lvl w:ilvl="8" w:tplc="A650C8A6">
      <w:start w:val="1"/>
      <w:numFmt w:val="bullet"/>
      <w:lvlText w:val="•"/>
      <w:lvlJc w:val="left"/>
      <w:pPr>
        <w:ind w:left="7972" w:hanging="720"/>
      </w:pPr>
      <w:rPr>
        <w:rFonts w:hint="default"/>
      </w:rPr>
    </w:lvl>
  </w:abstractNum>
  <w:abstractNum w:abstractNumId="6" w15:restartNumberingAfterBreak="0">
    <w:nsid w:val="32940C1C"/>
    <w:multiLevelType w:val="multilevel"/>
    <w:tmpl w:val="86864ED4"/>
    <w:lvl w:ilvl="0">
      <w:start w:val="6"/>
      <w:numFmt w:val="decimal"/>
      <w:lvlText w:val="%1"/>
      <w:lvlJc w:val="left"/>
      <w:pPr>
        <w:ind w:left="360" w:hanging="360"/>
      </w:pPr>
      <w:rPr>
        <w:rFonts w:hint="default"/>
      </w:rPr>
    </w:lvl>
    <w:lvl w:ilvl="1">
      <w:start w:val="1"/>
      <w:numFmt w:val="decimal"/>
      <w:lvlText w:val="%1.%2"/>
      <w:lvlJc w:val="left"/>
      <w:pPr>
        <w:ind w:left="-61" w:hanging="360"/>
      </w:pPr>
      <w:rPr>
        <w:rFonts w:hint="default"/>
      </w:rPr>
    </w:lvl>
    <w:lvl w:ilvl="2">
      <w:start w:val="1"/>
      <w:numFmt w:val="decimal"/>
      <w:lvlText w:val="%1.%2.%3"/>
      <w:lvlJc w:val="left"/>
      <w:pPr>
        <w:ind w:left="-122" w:hanging="720"/>
      </w:pPr>
      <w:rPr>
        <w:rFonts w:hint="default"/>
      </w:rPr>
    </w:lvl>
    <w:lvl w:ilvl="3">
      <w:start w:val="1"/>
      <w:numFmt w:val="decimal"/>
      <w:lvlText w:val="%1.%2.%3.%4"/>
      <w:lvlJc w:val="left"/>
      <w:pPr>
        <w:ind w:left="-543" w:hanging="720"/>
      </w:pPr>
      <w:rPr>
        <w:rFonts w:hint="default"/>
      </w:rPr>
    </w:lvl>
    <w:lvl w:ilvl="4">
      <w:start w:val="1"/>
      <w:numFmt w:val="decimal"/>
      <w:lvlText w:val="%1.%2.%3.%4.%5"/>
      <w:lvlJc w:val="left"/>
      <w:pPr>
        <w:ind w:left="-604"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086" w:hanging="1440"/>
      </w:pPr>
      <w:rPr>
        <w:rFonts w:hint="default"/>
      </w:rPr>
    </w:lvl>
    <w:lvl w:ilvl="7">
      <w:start w:val="1"/>
      <w:numFmt w:val="decimal"/>
      <w:lvlText w:val="%1.%2.%3.%4.%5.%6.%7.%8"/>
      <w:lvlJc w:val="left"/>
      <w:pPr>
        <w:ind w:left="-1507" w:hanging="1440"/>
      </w:pPr>
      <w:rPr>
        <w:rFonts w:hint="default"/>
      </w:rPr>
    </w:lvl>
    <w:lvl w:ilvl="8">
      <w:start w:val="1"/>
      <w:numFmt w:val="decimal"/>
      <w:lvlText w:val="%1.%2.%3.%4.%5.%6.%7.%8.%9"/>
      <w:lvlJc w:val="left"/>
      <w:pPr>
        <w:ind w:left="-1568" w:hanging="1800"/>
      </w:pPr>
      <w:rPr>
        <w:rFonts w:hint="default"/>
      </w:rPr>
    </w:lvl>
  </w:abstractNum>
  <w:abstractNum w:abstractNumId="7" w15:restartNumberingAfterBreak="0">
    <w:nsid w:val="3EB448CE"/>
    <w:multiLevelType w:val="hybridMultilevel"/>
    <w:tmpl w:val="B1EC1DF2"/>
    <w:lvl w:ilvl="0" w:tplc="2D9AFCC2">
      <w:start w:val="1"/>
      <w:numFmt w:val="lowerRoman"/>
      <w:lvlText w:val="%1."/>
      <w:lvlJc w:val="left"/>
      <w:pPr>
        <w:ind w:left="6040" w:hanging="308"/>
        <w:jc w:val="right"/>
      </w:pPr>
      <w:rPr>
        <w:rFonts w:ascii="Times New Roman" w:eastAsia="Times New Roman" w:hAnsi="Times New Roman" w:hint="default"/>
        <w:sz w:val="24"/>
        <w:szCs w:val="24"/>
      </w:rPr>
    </w:lvl>
    <w:lvl w:ilvl="1" w:tplc="269C714C">
      <w:start w:val="1"/>
      <w:numFmt w:val="bullet"/>
      <w:lvlText w:val="•"/>
      <w:lvlJc w:val="left"/>
      <w:pPr>
        <w:ind w:left="6898" w:hanging="308"/>
      </w:pPr>
      <w:rPr>
        <w:rFonts w:hint="default"/>
      </w:rPr>
    </w:lvl>
    <w:lvl w:ilvl="2" w:tplc="F3DE3D00">
      <w:start w:val="1"/>
      <w:numFmt w:val="bullet"/>
      <w:lvlText w:val="•"/>
      <w:lvlJc w:val="left"/>
      <w:pPr>
        <w:ind w:left="7756" w:hanging="308"/>
      </w:pPr>
      <w:rPr>
        <w:rFonts w:hint="default"/>
      </w:rPr>
    </w:lvl>
    <w:lvl w:ilvl="3" w:tplc="AE8A559C">
      <w:start w:val="1"/>
      <w:numFmt w:val="bullet"/>
      <w:lvlText w:val="•"/>
      <w:lvlJc w:val="left"/>
      <w:pPr>
        <w:ind w:left="8614" w:hanging="308"/>
      </w:pPr>
      <w:rPr>
        <w:rFonts w:hint="default"/>
      </w:rPr>
    </w:lvl>
    <w:lvl w:ilvl="4" w:tplc="CCAC8CB2">
      <w:start w:val="1"/>
      <w:numFmt w:val="bullet"/>
      <w:lvlText w:val="•"/>
      <w:lvlJc w:val="left"/>
      <w:pPr>
        <w:ind w:left="9472" w:hanging="308"/>
      </w:pPr>
      <w:rPr>
        <w:rFonts w:hint="default"/>
      </w:rPr>
    </w:lvl>
    <w:lvl w:ilvl="5" w:tplc="13E8E786">
      <w:start w:val="1"/>
      <w:numFmt w:val="bullet"/>
      <w:lvlText w:val="•"/>
      <w:lvlJc w:val="left"/>
      <w:pPr>
        <w:ind w:left="10330" w:hanging="308"/>
      </w:pPr>
      <w:rPr>
        <w:rFonts w:hint="default"/>
      </w:rPr>
    </w:lvl>
    <w:lvl w:ilvl="6" w:tplc="C1FC992E">
      <w:start w:val="1"/>
      <w:numFmt w:val="bullet"/>
      <w:lvlText w:val="•"/>
      <w:lvlJc w:val="left"/>
      <w:pPr>
        <w:ind w:left="11188" w:hanging="308"/>
      </w:pPr>
      <w:rPr>
        <w:rFonts w:hint="default"/>
      </w:rPr>
    </w:lvl>
    <w:lvl w:ilvl="7" w:tplc="F9D297DC">
      <w:start w:val="1"/>
      <w:numFmt w:val="bullet"/>
      <w:lvlText w:val="•"/>
      <w:lvlJc w:val="left"/>
      <w:pPr>
        <w:ind w:left="12046" w:hanging="308"/>
      </w:pPr>
      <w:rPr>
        <w:rFonts w:hint="default"/>
      </w:rPr>
    </w:lvl>
    <w:lvl w:ilvl="8" w:tplc="43A68C90">
      <w:start w:val="1"/>
      <w:numFmt w:val="bullet"/>
      <w:lvlText w:val="•"/>
      <w:lvlJc w:val="left"/>
      <w:pPr>
        <w:ind w:left="12904" w:hanging="308"/>
      </w:pPr>
      <w:rPr>
        <w:rFonts w:hint="default"/>
      </w:rPr>
    </w:lvl>
  </w:abstractNum>
  <w:abstractNum w:abstractNumId="8" w15:restartNumberingAfterBreak="0">
    <w:nsid w:val="3F3478A5"/>
    <w:multiLevelType w:val="hybridMultilevel"/>
    <w:tmpl w:val="1D64DD02"/>
    <w:lvl w:ilvl="0" w:tplc="26669016">
      <w:start w:val="1"/>
      <w:numFmt w:val="lowerLetter"/>
      <w:lvlText w:val="%1."/>
      <w:lvlJc w:val="left"/>
      <w:pPr>
        <w:ind w:left="840" w:hanging="360"/>
      </w:pPr>
      <w:rPr>
        <w:rFonts w:ascii="Times New Roman" w:eastAsia="Times New Roman" w:hAnsi="Times New Roman" w:cstheme="minorBidi"/>
        <w:sz w:val="24"/>
        <w:szCs w:val="24"/>
      </w:rPr>
    </w:lvl>
    <w:lvl w:ilvl="1" w:tplc="1B38B2E8">
      <w:start w:val="1"/>
      <w:numFmt w:val="bullet"/>
      <w:lvlText w:val="•"/>
      <w:lvlJc w:val="left"/>
      <w:pPr>
        <w:ind w:left="1716" w:hanging="360"/>
      </w:pPr>
      <w:rPr>
        <w:rFonts w:hint="default"/>
      </w:rPr>
    </w:lvl>
    <w:lvl w:ilvl="2" w:tplc="EA06924A">
      <w:start w:val="1"/>
      <w:numFmt w:val="bullet"/>
      <w:lvlText w:val="•"/>
      <w:lvlJc w:val="left"/>
      <w:pPr>
        <w:ind w:left="2592" w:hanging="360"/>
      </w:pPr>
      <w:rPr>
        <w:rFonts w:hint="default"/>
      </w:rPr>
    </w:lvl>
    <w:lvl w:ilvl="3" w:tplc="ABD225A2">
      <w:start w:val="1"/>
      <w:numFmt w:val="bullet"/>
      <w:lvlText w:val="•"/>
      <w:lvlJc w:val="left"/>
      <w:pPr>
        <w:ind w:left="3468" w:hanging="360"/>
      </w:pPr>
      <w:rPr>
        <w:rFonts w:hint="default"/>
      </w:rPr>
    </w:lvl>
    <w:lvl w:ilvl="4" w:tplc="048E33D6">
      <w:start w:val="1"/>
      <w:numFmt w:val="bullet"/>
      <w:lvlText w:val="•"/>
      <w:lvlJc w:val="left"/>
      <w:pPr>
        <w:ind w:left="4344" w:hanging="360"/>
      </w:pPr>
      <w:rPr>
        <w:rFonts w:hint="default"/>
      </w:rPr>
    </w:lvl>
    <w:lvl w:ilvl="5" w:tplc="0DC6D9EC">
      <w:start w:val="1"/>
      <w:numFmt w:val="bullet"/>
      <w:lvlText w:val="•"/>
      <w:lvlJc w:val="left"/>
      <w:pPr>
        <w:ind w:left="5220" w:hanging="360"/>
      </w:pPr>
      <w:rPr>
        <w:rFonts w:hint="default"/>
      </w:rPr>
    </w:lvl>
    <w:lvl w:ilvl="6" w:tplc="C0B8F250">
      <w:start w:val="1"/>
      <w:numFmt w:val="bullet"/>
      <w:lvlText w:val="•"/>
      <w:lvlJc w:val="left"/>
      <w:pPr>
        <w:ind w:left="6096" w:hanging="360"/>
      </w:pPr>
      <w:rPr>
        <w:rFonts w:hint="default"/>
      </w:rPr>
    </w:lvl>
    <w:lvl w:ilvl="7" w:tplc="75244CE2">
      <w:start w:val="1"/>
      <w:numFmt w:val="bullet"/>
      <w:lvlText w:val="•"/>
      <w:lvlJc w:val="left"/>
      <w:pPr>
        <w:ind w:left="6972" w:hanging="360"/>
      </w:pPr>
      <w:rPr>
        <w:rFonts w:hint="default"/>
      </w:rPr>
    </w:lvl>
    <w:lvl w:ilvl="8" w:tplc="0CFED5D2">
      <w:start w:val="1"/>
      <w:numFmt w:val="bullet"/>
      <w:lvlText w:val="•"/>
      <w:lvlJc w:val="left"/>
      <w:pPr>
        <w:ind w:left="7848" w:hanging="360"/>
      </w:pPr>
      <w:rPr>
        <w:rFonts w:hint="default"/>
      </w:rPr>
    </w:lvl>
  </w:abstractNum>
  <w:abstractNum w:abstractNumId="9" w15:restartNumberingAfterBreak="0">
    <w:nsid w:val="4B5B1502"/>
    <w:multiLevelType w:val="hybridMultilevel"/>
    <w:tmpl w:val="8E5E3854"/>
    <w:lvl w:ilvl="0" w:tplc="207452E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B665880"/>
    <w:multiLevelType w:val="hybridMultilevel"/>
    <w:tmpl w:val="5E844E1E"/>
    <w:lvl w:ilvl="0" w:tplc="BFEE9782">
      <w:start w:val="1"/>
      <w:numFmt w:val="upperLetter"/>
      <w:lvlText w:val="%1."/>
      <w:lvlJc w:val="left"/>
      <w:pPr>
        <w:ind w:left="1180" w:hanging="360"/>
      </w:pPr>
      <w:rPr>
        <w:rFonts w:hint="default"/>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667E62EE">
      <w:start w:val="1"/>
      <w:numFmt w:val="decimal"/>
      <w:lvlText w:val="%4."/>
      <w:lvlJc w:val="left"/>
      <w:pPr>
        <w:ind w:left="3340" w:hanging="360"/>
      </w:pPr>
      <w:rPr>
        <w:rFonts w:ascii="Times New Roman" w:eastAsia="Times New Roman" w:hAnsi="Times New Roman" w:cs="Times New Roman"/>
      </w:r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53C60E00"/>
    <w:multiLevelType w:val="hybridMultilevel"/>
    <w:tmpl w:val="54D6EC26"/>
    <w:lvl w:ilvl="0" w:tplc="8AAED57A">
      <w:start w:val="1"/>
      <w:numFmt w:val="upperRoman"/>
      <w:lvlText w:val="%1."/>
      <w:lvlJc w:val="left"/>
      <w:pPr>
        <w:ind w:left="1080" w:hanging="720"/>
      </w:pPr>
      <w:rPr>
        <w:rFonts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C7345E"/>
    <w:multiLevelType w:val="hybridMultilevel"/>
    <w:tmpl w:val="1B1C8548"/>
    <w:lvl w:ilvl="0" w:tplc="F594F776">
      <w:start w:val="1"/>
      <w:numFmt w:val="upperRoman"/>
      <w:lvlText w:val="%1."/>
      <w:lvlJc w:val="left"/>
      <w:pPr>
        <w:ind w:left="1080" w:hanging="720"/>
      </w:pPr>
      <w:rPr>
        <w:rFonts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D06E22"/>
    <w:multiLevelType w:val="hybridMultilevel"/>
    <w:tmpl w:val="3B5488BA"/>
    <w:lvl w:ilvl="0" w:tplc="32C2C248">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B4884C70">
      <w:start w:val="5"/>
      <w:numFmt w:val="decimal"/>
      <w:lvlText w:val="%5"/>
      <w:lvlJc w:val="left"/>
      <w:pPr>
        <w:ind w:left="1980" w:hanging="360"/>
      </w:pPr>
      <w:rPr>
        <w:rFonts w:hint="default"/>
      </w:r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7042524D"/>
    <w:multiLevelType w:val="multilevel"/>
    <w:tmpl w:val="3D9CF26A"/>
    <w:lvl w:ilvl="0">
      <w:start w:val="1"/>
      <w:numFmt w:val="decimal"/>
      <w:lvlText w:val="%1."/>
      <w:lvlJc w:val="left"/>
      <w:pPr>
        <w:ind w:left="460" w:hanging="360"/>
      </w:pPr>
      <w:rPr>
        <w:rFonts w:hint="default"/>
        <w:b/>
      </w:rPr>
    </w:lvl>
    <w:lvl w:ilvl="1">
      <w:start w:val="1"/>
      <w:numFmt w:val="decimal"/>
      <w:isLgl/>
      <w:lvlText w:val="%1.%2"/>
      <w:lvlJc w:val="left"/>
      <w:pPr>
        <w:ind w:left="640" w:hanging="54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15" w15:restartNumberingAfterBreak="0">
    <w:nsid w:val="71A055F4"/>
    <w:multiLevelType w:val="hybridMultilevel"/>
    <w:tmpl w:val="89366B50"/>
    <w:lvl w:ilvl="0" w:tplc="499EC4D2">
      <w:start w:val="1"/>
      <w:numFmt w:val="lowerLetter"/>
      <w:lvlText w:val="%1."/>
      <w:lvlJc w:val="left"/>
      <w:pPr>
        <w:ind w:left="3700" w:hanging="720"/>
      </w:pPr>
      <w:rPr>
        <w:rFonts w:ascii="Times New Roman" w:eastAsia="Times New Roman" w:hAnsi="Times New Roman" w:hint="default"/>
        <w:sz w:val="24"/>
        <w:szCs w:val="24"/>
      </w:rPr>
    </w:lvl>
    <w:lvl w:ilvl="1" w:tplc="3C3E9020">
      <w:start w:val="1"/>
      <w:numFmt w:val="decimal"/>
      <w:lvlText w:val="%2."/>
      <w:lvlJc w:val="left"/>
      <w:pPr>
        <w:ind w:left="5140" w:hanging="720"/>
      </w:pPr>
      <w:rPr>
        <w:rFonts w:ascii="Times New Roman" w:eastAsia="Times New Roman" w:hAnsi="Times New Roman" w:hint="default"/>
        <w:sz w:val="24"/>
        <w:szCs w:val="24"/>
      </w:rPr>
    </w:lvl>
    <w:lvl w:ilvl="2" w:tplc="9878E05C">
      <w:start w:val="1"/>
      <w:numFmt w:val="bullet"/>
      <w:lvlText w:val="•"/>
      <w:lvlJc w:val="left"/>
      <w:pPr>
        <w:ind w:left="6033" w:hanging="720"/>
      </w:pPr>
      <w:rPr>
        <w:rFonts w:hint="default"/>
      </w:rPr>
    </w:lvl>
    <w:lvl w:ilvl="3" w:tplc="C3B20D80">
      <w:start w:val="1"/>
      <w:numFmt w:val="bullet"/>
      <w:lvlText w:val="•"/>
      <w:lvlJc w:val="left"/>
      <w:pPr>
        <w:ind w:left="6926" w:hanging="720"/>
      </w:pPr>
      <w:rPr>
        <w:rFonts w:hint="default"/>
      </w:rPr>
    </w:lvl>
    <w:lvl w:ilvl="4" w:tplc="6BA89984">
      <w:start w:val="1"/>
      <w:numFmt w:val="bullet"/>
      <w:lvlText w:val="•"/>
      <w:lvlJc w:val="left"/>
      <w:pPr>
        <w:ind w:left="7820" w:hanging="720"/>
      </w:pPr>
      <w:rPr>
        <w:rFonts w:hint="default"/>
      </w:rPr>
    </w:lvl>
    <w:lvl w:ilvl="5" w:tplc="FAD67B50">
      <w:start w:val="1"/>
      <w:numFmt w:val="bullet"/>
      <w:lvlText w:val="•"/>
      <w:lvlJc w:val="left"/>
      <w:pPr>
        <w:ind w:left="8713" w:hanging="720"/>
      </w:pPr>
      <w:rPr>
        <w:rFonts w:hint="default"/>
      </w:rPr>
    </w:lvl>
    <w:lvl w:ilvl="6" w:tplc="3C2E38F2">
      <w:start w:val="1"/>
      <w:numFmt w:val="bullet"/>
      <w:lvlText w:val="•"/>
      <w:lvlJc w:val="left"/>
      <w:pPr>
        <w:ind w:left="9606" w:hanging="720"/>
      </w:pPr>
      <w:rPr>
        <w:rFonts w:hint="default"/>
      </w:rPr>
    </w:lvl>
    <w:lvl w:ilvl="7" w:tplc="ECA40BF0">
      <w:start w:val="1"/>
      <w:numFmt w:val="bullet"/>
      <w:lvlText w:val="•"/>
      <w:lvlJc w:val="left"/>
      <w:pPr>
        <w:ind w:left="10500" w:hanging="720"/>
      </w:pPr>
      <w:rPr>
        <w:rFonts w:hint="default"/>
      </w:rPr>
    </w:lvl>
    <w:lvl w:ilvl="8" w:tplc="5E323162">
      <w:start w:val="1"/>
      <w:numFmt w:val="bullet"/>
      <w:lvlText w:val="•"/>
      <w:lvlJc w:val="left"/>
      <w:pPr>
        <w:ind w:left="11393" w:hanging="720"/>
      </w:pPr>
      <w:rPr>
        <w:rFonts w:hint="default"/>
      </w:rPr>
    </w:lvl>
  </w:abstractNum>
  <w:abstractNum w:abstractNumId="16" w15:restartNumberingAfterBreak="0">
    <w:nsid w:val="77CB06E4"/>
    <w:multiLevelType w:val="hybridMultilevel"/>
    <w:tmpl w:val="E9666E3C"/>
    <w:lvl w:ilvl="0" w:tplc="154094F4">
      <w:start w:val="29"/>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7" w15:restartNumberingAfterBreak="0">
    <w:nsid w:val="79771791"/>
    <w:multiLevelType w:val="multilevel"/>
    <w:tmpl w:val="8A08F198"/>
    <w:lvl w:ilvl="0">
      <w:start w:val="5"/>
      <w:numFmt w:val="decimal"/>
      <w:lvlText w:val="%1"/>
      <w:lvlJc w:val="left"/>
      <w:pPr>
        <w:ind w:left="360" w:hanging="360"/>
      </w:pPr>
      <w:rPr>
        <w:rFonts w:hint="default"/>
        <w:b/>
      </w:rPr>
    </w:lvl>
    <w:lvl w:ilvl="1">
      <w:start w:val="2"/>
      <w:numFmt w:val="decimal"/>
      <w:lvlText w:val="%1.%2"/>
      <w:lvlJc w:val="left"/>
      <w:pPr>
        <w:ind w:left="990" w:hanging="360"/>
      </w:pPr>
      <w:rPr>
        <w:rFonts w:hint="default"/>
        <w:b/>
      </w:rPr>
    </w:lvl>
    <w:lvl w:ilvl="2">
      <w:start w:val="1"/>
      <w:numFmt w:val="decimal"/>
      <w:lvlText w:val="%1.%2.%3"/>
      <w:lvlJc w:val="left"/>
      <w:pPr>
        <w:ind w:left="1980" w:hanging="720"/>
      </w:pPr>
      <w:rPr>
        <w:rFonts w:hint="default"/>
        <w:b/>
      </w:rPr>
    </w:lvl>
    <w:lvl w:ilvl="3">
      <w:start w:val="1"/>
      <w:numFmt w:val="decimal"/>
      <w:lvlText w:val="%1.%2.%3.%4"/>
      <w:lvlJc w:val="left"/>
      <w:pPr>
        <w:ind w:left="2610" w:hanging="720"/>
      </w:pPr>
      <w:rPr>
        <w:rFonts w:hint="default"/>
        <w:b/>
      </w:rPr>
    </w:lvl>
    <w:lvl w:ilvl="4">
      <w:start w:val="1"/>
      <w:numFmt w:val="decimal"/>
      <w:lvlText w:val="%1.%2.%3.%4.%5"/>
      <w:lvlJc w:val="left"/>
      <w:pPr>
        <w:ind w:left="3600" w:hanging="1080"/>
      </w:pPr>
      <w:rPr>
        <w:rFonts w:hint="default"/>
        <w:b/>
      </w:rPr>
    </w:lvl>
    <w:lvl w:ilvl="5">
      <w:start w:val="1"/>
      <w:numFmt w:val="decimal"/>
      <w:lvlText w:val="%1.%2.%3.%4.%5.%6"/>
      <w:lvlJc w:val="left"/>
      <w:pPr>
        <w:ind w:left="4230" w:hanging="1080"/>
      </w:pPr>
      <w:rPr>
        <w:rFonts w:hint="default"/>
        <w:b/>
      </w:rPr>
    </w:lvl>
    <w:lvl w:ilvl="6">
      <w:start w:val="1"/>
      <w:numFmt w:val="decimal"/>
      <w:lvlText w:val="%1.%2.%3.%4.%5.%6.%7"/>
      <w:lvlJc w:val="left"/>
      <w:pPr>
        <w:ind w:left="5220" w:hanging="1440"/>
      </w:pPr>
      <w:rPr>
        <w:rFonts w:hint="default"/>
        <w:b/>
      </w:rPr>
    </w:lvl>
    <w:lvl w:ilvl="7">
      <w:start w:val="1"/>
      <w:numFmt w:val="decimal"/>
      <w:lvlText w:val="%1.%2.%3.%4.%5.%6.%7.%8"/>
      <w:lvlJc w:val="left"/>
      <w:pPr>
        <w:ind w:left="5850" w:hanging="1440"/>
      </w:pPr>
      <w:rPr>
        <w:rFonts w:hint="default"/>
        <w:b/>
      </w:rPr>
    </w:lvl>
    <w:lvl w:ilvl="8">
      <w:start w:val="1"/>
      <w:numFmt w:val="decimal"/>
      <w:lvlText w:val="%1.%2.%3.%4.%5.%6.%7.%8.%9"/>
      <w:lvlJc w:val="left"/>
      <w:pPr>
        <w:ind w:left="6840" w:hanging="1800"/>
      </w:pPr>
      <w:rPr>
        <w:rFonts w:hint="default"/>
        <w:b/>
      </w:rPr>
    </w:lvl>
  </w:abstractNum>
  <w:abstractNum w:abstractNumId="18" w15:restartNumberingAfterBreak="0">
    <w:nsid w:val="7AAD0B84"/>
    <w:multiLevelType w:val="hybridMultilevel"/>
    <w:tmpl w:val="B7B06544"/>
    <w:lvl w:ilvl="0" w:tplc="C5F60B5A">
      <w:start w:val="4"/>
      <w:numFmt w:val="decimal"/>
      <w:lvlText w:val="%1."/>
      <w:lvlJc w:val="left"/>
      <w:pPr>
        <w:ind w:left="460" w:hanging="360"/>
      </w:pPr>
      <w:rPr>
        <w:rFonts w:hint="default"/>
        <w:b/>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7B9430C3"/>
    <w:multiLevelType w:val="hybridMultilevel"/>
    <w:tmpl w:val="991065C0"/>
    <w:lvl w:ilvl="0" w:tplc="D6B8072C">
      <w:start w:val="1"/>
      <w:numFmt w:val="decimal"/>
      <w:lvlText w:val="%1."/>
      <w:lvlJc w:val="left"/>
      <w:pPr>
        <w:ind w:left="1540" w:hanging="720"/>
        <w:jc w:val="right"/>
      </w:pPr>
      <w:rPr>
        <w:rFonts w:ascii="Times New Roman" w:eastAsia="Times New Roman" w:hAnsi="Times New Roman" w:hint="default"/>
        <w:sz w:val="24"/>
        <w:szCs w:val="24"/>
      </w:rPr>
    </w:lvl>
    <w:lvl w:ilvl="1" w:tplc="6450BEC2">
      <w:start w:val="1"/>
      <w:numFmt w:val="bullet"/>
      <w:lvlText w:val="•"/>
      <w:lvlJc w:val="left"/>
      <w:pPr>
        <w:ind w:left="2344" w:hanging="720"/>
      </w:pPr>
      <w:rPr>
        <w:rFonts w:hint="default"/>
      </w:rPr>
    </w:lvl>
    <w:lvl w:ilvl="2" w:tplc="A37EA6B4">
      <w:start w:val="1"/>
      <w:numFmt w:val="bullet"/>
      <w:lvlText w:val="•"/>
      <w:lvlJc w:val="left"/>
      <w:pPr>
        <w:ind w:left="3148" w:hanging="720"/>
      </w:pPr>
      <w:rPr>
        <w:rFonts w:hint="default"/>
      </w:rPr>
    </w:lvl>
    <w:lvl w:ilvl="3" w:tplc="F3EEA8C2">
      <w:start w:val="1"/>
      <w:numFmt w:val="bullet"/>
      <w:lvlText w:val="•"/>
      <w:lvlJc w:val="left"/>
      <w:pPr>
        <w:ind w:left="3952" w:hanging="720"/>
      </w:pPr>
      <w:rPr>
        <w:rFonts w:hint="default"/>
      </w:rPr>
    </w:lvl>
    <w:lvl w:ilvl="4" w:tplc="A64E8318">
      <w:start w:val="1"/>
      <w:numFmt w:val="bullet"/>
      <w:lvlText w:val="•"/>
      <w:lvlJc w:val="left"/>
      <w:pPr>
        <w:ind w:left="4756" w:hanging="720"/>
      </w:pPr>
      <w:rPr>
        <w:rFonts w:hint="default"/>
      </w:rPr>
    </w:lvl>
    <w:lvl w:ilvl="5" w:tplc="D8A4A804">
      <w:start w:val="1"/>
      <w:numFmt w:val="bullet"/>
      <w:lvlText w:val="•"/>
      <w:lvlJc w:val="left"/>
      <w:pPr>
        <w:ind w:left="5560" w:hanging="720"/>
      </w:pPr>
      <w:rPr>
        <w:rFonts w:hint="default"/>
      </w:rPr>
    </w:lvl>
    <w:lvl w:ilvl="6" w:tplc="2C865B04">
      <w:start w:val="1"/>
      <w:numFmt w:val="bullet"/>
      <w:lvlText w:val="•"/>
      <w:lvlJc w:val="left"/>
      <w:pPr>
        <w:ind w:left="6364" w:hanging="720"/>
      </w:pPr>
      <w:rPr>
        <w:rFonts w:hint="default"/>
      </w:rPr>
    </w:lvl>
    <w:lvl w:ilvl="7" w:tplc="16C251C0">
      <w:start w:val="1"/>
      <w:numFmt w:val="bullet"/>
      <w:lvlText w:val="•"/>
      <w:lvlJc w:val="left"/>
      <w:pPr>
        <w:ind w:left="7168" w:hanging="720"/>
      </w:pPr>
      <w:rPr>
        <w:rFonts w:hint="default"/>
      </w:rPr>
    </w:lvl>
    <w:lvl w:ilvl="8" w:tplc="A650C8A6">
      <w:start w:val="1"/>
      <w:numFmt w:val="bullet"/>
      <w:lvlText w:val="•"/>
      <w:lvlJc w:val="left"/>
      <w:pPr>
        <w:ind w:left="7972" w:hanging="720"/>
      </w:pPr>
      <w:rPr>
        <w:rFonts w:hint="default"/>
      </w:rPr>
    </w:lvl>
  </w:abstractNum>
  <w:abstractNum w:abstractNumId="20" w15:restartNumberingAfterBreak="0">
    <w:nsid w:val="7F832A54"/>
    <w:multiLevelType w:val="hybridMultilevel"/>
    <w:tmpl w:val="21006566"/>
    <w:lvl w:ilvl="0" w:tplc="59209892">
      <w:start w:val="1"/>
      <w:numFmt w:val="lowerLetter"/>
      <w:lvlText w:val="%1."/>
      <w:lvlJc w:val="left"/>
      <w:pPr>
        <w:ind w:left="1000" w:hanging="360"/>
      </w:pPr>
      <w:rPr>
        <w:rFonts w:ascii="Times New Roman" w:eastAsia="Times New Roman" w:hAnsi="Times New Roman" w:hint="default"/>
        <w:sz w:val="24"/>
        <w:szCs w:val="24"/>
      </w:rPr>
    </w:lvl>
    <w:lvl w:ilvl="1" w:tplc="AFF622D8">
      <w:start w:val="1"/>
      <w:numFmt w:val="bullet"/>
      <w:lvlText w:val="•"/>
      <w:lvlJc w:val="left"/>
      <w:pPr>
        <w:ind w:left="1912" w:hanging="360"/>
      </w:pPr>
      <w:rPr>
        <w:rFonts w:hint="default"/>
      </w:rPr>
    </w:lvl>
    <w:lvl w:ilvl="2" w:tplc="19261E3E">
      <w:start w:val="1"/>
      <w:numFmt w:val="bullet"/>
      <w:lvlText w:val="•"/>
      <w:lvlJc w:val="left"/>
      <w:pPr>
        <w:ind w:left="2824" w:hanging="360"/>
      </w:pPr>
      <w:rPr>
        <w:rFonts w:hint="default"/>
      </w:rPr>
    </w:lvl>
    <w:lvl w:ilvl="3" w:tplc="AE9C4368">
      <w:start w:val="1"/>
      <w:numFmt w:val="bullet"/>
      <w:lvlText w:val="•"/>
      <w:lvlJc w:val="left"/>
      <w:pPr>
        <w:ind w:left="3736" w:hanging="360"/>
      </w:pPr>
      <w:rPr>
        <w:rFonts w:hint="default"/>
      </w:rPr>
    </w:lvl>
    <w:lvl w:ilvl="4" w:tplc="790E6F2E">
      <w:start w:val="1"/>
      <w:numFmt w:val="bullet"/>
      <w:lvlText w:val="•"/>
      <w:lvlJc w:val="left"/>
      <w:pPr>
        <w:ind w:left="4648" w:hanging="360"/>
      </w:pPr>
      <w:rPr>
        <w:rFonts w:hint="default"/>
      </w:rPr>
    </w:lvl>
    <w:lvl w:ilvl="5" w:tplc="C75CAFE0">
      <w:start w:val="1"/>
      <w:numFmt w:val="bullet"/>
      <w:lvlText w:val="•"/>
      <w:lvlJc w:val="left"/>
      <w:pPr>
        <w:ind w:left="5560" w:hanging="360"/>
      </w:pPr>
      <w:rPr>
        <w:rFonts w:hint="default"/>
      </w:rPr>
    </w:lvl>
    <w:lvl w:ilvl="6" w:tplc="A53C8266">
      <w:start w:val="1"/>
      <w:numFmt w:val="bullet"/>
      <w:lvlText w:val="•"/>
      <w:lvlJc w:val="left"/>
      <w:pPr>
        <w:ind w:left="6472" w:hanging="360"/>
      </w:pPr>
      <w:rPr>
        <w:rFonts w:hint="default"/>
      </w:rPr>
    </w:lvl>
    <w:lvl w:ilvl="7" w:tplc="16028F2E">
      <w:start w:val="1"/>
      <w:numFmt w:val="bullet"/>
      <w:lvlText w:val="•"/>
      <w:lvlJc w:val="left"/>
      <w:pPr>
        <w:ind w:left="7384" w:hanging="360"/>
      </w:pPr>
      <w:rPr>
        <w:rFonts w:hint="default"/>
      </w:rPr>
    </w:lvl>
    <w:lvl w:ilvl="8" w:tplc="74461356">
      <w:start w:val="1"/>
      <w:numFmt w:val="bullet"/>
      <w:lvlText w:val="•"/>
      <w:lvlJc w:val="left"/>
      <w:pPr>
        <w:ind w:left="8296" w:hanging="360"/>
      </w:pPr>
      <w:rPr>
        <w:rFonts w:hint="default"/>
      </w:rPr>
    </w:lvl>
  </w:abstractNum>
  <w:num w:numId="1">
    <w:abstractNumId w:val="1"/>
  </w:num>
  <w:num w:numId="2">
    <w:abstractNumId w:val="2"/>
  </w:num>
  <w:num w:numId="3">
    <w:abstractNumId w:val="8"/>
  </w:num>
  <w:num w:numId="4">
    <w:abstractNumId w:val="7"/>
  </w:num>
  <w:num w:numId="5">
    <w:abstractNumId w:val="15"/>
  </w:num>
  <w:num w:numId="6">
    <w:abstractNumId w:val="20"/>
  </w:num>
  <w:num w:numId="7">
    <w:abstractNumId w:val="0"/>
  </w:num>
  <w:num w:numId="8">
    <w:abstractNumId w:val="19"/>
  </w:num>
  <w:num w:numId="9">
    <w:abstractNumId w:val="5"/>
  </w:num>
  <w:num w:numId="10">
    <w:abstractNumId w:val="16"/>
  </w:num>
  <w:num w:numId="11">
    <w:abstractNumId w:val="3"/>
  </w:num>
  <w:num w:numId="12">
    <w:abstractNumId w:val="11"/>
  </w:num>
  <w:num w:numId="13">
    <w:abstractNumId w:val="12"/>
  </w:num>
  <w:num w:numId="14">
    <w:abstractNumId w:val="4"/>
  </w:num>
  <w:num w:numId="15">
    <w:abstractNumId w:val="14"/>
  </w:num>
  <w:num w:numId="16">
    <w:abstractNumId w:val="18"/>
  </w:num>
  <w:num w:numId="17">
    <w:abstractNumId w:val="9"/>
  </w:num>
  <w:num w:numId="18">
    <w:abstractNumId w:val="10"/>
  </w:num>
  <w:num w:numId="19">
    <w:abstractNumId w:val="13"/>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8F4CCA"/>
    <w:rsid w:val="00024DE8"/>
    <w:rsid w:val="000266D6"/>
    <w:rsid w:val="00045D30"/>
    <w:rsid w:val="000C5895"/>
    <w:rsid w:val="000D56B8"/>
    <w:rsid w:val="000F7E2F"/>
    <w:rsid w:val="0011771A"/>
    <w:rsid w:val="0014735B"/>
    <w:rsid w:val="00153FCC"/>
    <w:rsid w:val="001812EB"/>
    <w:rsid w:val="00182733"/>
    <w:rsid w:val="00186E2B"/>
    <w:rsid w:val="00224551"/>
    <w:rsid w:val="00282902"/>
    <w:rsid w:val="0029520E"/>
    <w:rsid w:val="002A07FA"/>
    <w:rsid w:val="0030197C"/>
    <w:rsid w:val="00312D93"/>
    <w:rsid w:val="00327129"/>
    <w:rsid w:val="00390491"/>
    <w:rsid w:val="003B7669"/>
    <w:rsid w:val="003D0602"/>
    <w:rsid w:val="00455AF2"/>
    <w:rsid w:val="00461762"/>
    <w:rsid w:val="00515AA7"/>
    <w:rsid w:val="005A3437"/>
    <w:rsid w:val="005D2172"/>
    <w:rsid w:val="005F59D9"/>
    <w:rsid w:val="00627742"/>
    <w:rsid w:val="00663170"/>
    <w:rsid w:val="006716DD"/>
    <w:rsid w:val="006829E9"/>
    <w:rsid w:val="006A3BA6"/>
    <w:rsid w:val="007B40D8"/>
    <w:rsid w:val="007C17B1"/>
    <w:rsid w:val="00814135"/>
    <w:rsid w:val="008447FF"/>
    <w:rsid w:val="00867BEF"/>
    <w:rsid w:val="00876D5F"/>
    <w:rsid w:val="008A30B1"/>
    <w:rsid w:val="008D4E47"/>
    <w:rsid w:val="008F4CCA"/>
    <w:rsid w:val="00927901"/>
    <w:rsid w:val="00984E8C"/>
    <w:rsid w:val="009C11D8"/>
    <w:rsid w:val="009E1A49"/>
    <w:rsid w:val="009F3360"/>
    <w:rsid w:val="00A21D94"/>
    <w:rsid w:val="00A448B1"/>
    <w:rsid w:val="00AA6F29"/>
    <w:rsid w:val="00B13AFE"/>
    <w:rsid w:val="00B73D08"/>
    <w:rsid w:val="00BE06D2"/>
    <w:rsid w:val="00C1188E"/>
    <w:rsid w:val="00C322D8"/>
    <w:rsid w:val="00C54964"/>
    <w:rsid w:val="00C6306D"/>
    <w:rsid w:val="00CB0809"/>
    <w:rsid w:val="00CE62DE"/>
    <w:rsid w:val="00D10FF0"/>
    <w:rsid w:val="00D118FB"/>
    <w:rsid w:val="00D14DE3"/>
    <w:rsid w:val="00D247A2"/>
    <w:rsid w:val="00D60BB8"/>
    <w:rsid w:val="00D8025D"/>
    <w:rsid w:val="00D80B8E"/>
    <w:rsid w:val="00D96D00"/>
    <w:rsid w:val="00E36C7F"/>
    <w:rsid w:val="00E91A71"/>
    <w:rsid w:val="00EB2A49"/>
    <w:rsid w:val="00EB7E07"/>
    <w:rsid w:val="00F13554"/>
    <w:rsid w:val="00FA5129"/>
    <w:rsid w:val="00FF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6B9D5EFA"/>
  <w15:docId w15:val="{FB945018-3D42-447C-A14D-3C1E916E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6306D"/>
    <w:rPr>
      <w:color w:val="0000FF" w:themeColor="hyperlink"/>
      <w:u w:val="single"/>
    </w:rPr>
  </w:style>
  <w:style w:type="paragraph" w:styleId="Header">
    <w:name w:val="header"/>
    <w:basedOn w:val="Normal"/>
    <w:link w:val="HeaderChar"/>
    <w:uiPriority w:val="99"/>
    <w:unhideWhenUsed/>
    <w:rsid w:val="007B40D8"/>
    <w:pPr>
      <w:tabs>
        <w:tab w:val="center" w:pos="4680"/>
        <w:tab w:val="right" w:pos="9360"/>
      </w:tabs>
    </w:pPr>
  </w:style>
  <w:style w:type="character" w:customStyle="1" w:styleId="HeaderChar">
    <w:name w:val="Header Char"/>
    <w:basedOn w:val="DefaultParagraphFont"/>
    <w:link w:val="Header"/>
    <w:uiPriority w:val="99"/>
    <w:rsid w:val="007B40D8"/>
  </w:style>
  <w:style w:type="paragraph" w:styleId="Footer">
    <w:name w:val="footer"/>
    <w:basedOn w:val="Normal"/>
    <w:link w:val="FooterChar"/>
    <w:uiPriority w:val="99"/>
    <w:unhideWhenUsed/>
    <w:rsid w:val="007B40D8"/>
    <w:pPr>
      <w:tabs>
        <w:tab w:val="center" w:pos="4680"/>
        <w:tab w:val="right" w:pos="9360"/>
      </w:tabs>
    </w:pPr>
  </w:style>
  <w:style w:type="character" w:customStyle="1" w:styleId="FooterChar">
    <w:name w:val="Footer Char"/>
    <w:basedOn w:val="DefaultParagraphFont"/>
    <w:link w:val="Footer"/>
    <w:uiPriority w:val="99"/>
    <w:rsid w:val="007B4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neary@batavianewyork.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neary@batavianewyork.com" TargetMode="External"/><Relationship Id="rId12" Type="http://schemas.openxmlformats.org/officeDocument/2006/relationships/hyperlink" Target="mailto:lneary@batavianewyo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neary@batavianewyor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atavianewyork.com" TargetMode="External"/><Relationship Id="rId4" Type="http://schemas.openxmlformats.org/officeDocument/2006/relationships/webSettings" Target="webSettings.xml"/><Relationship Id="rId9" Type="http://schemas.openxmlformats.org/officeDocument/2006/relationships/hyperlink" Target="http://www.batavianewyor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15</Pages>
  <Words>3998</Words>
  <Characters>22793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Microsoft Word - City of North Tonawanda 12.31.2016 Audit Proposal</vt:lpstr>
    </vt:vector>
  </TitlesOfParts>
  <Company/>
  <LinksUpToDate>false</LinksUpToDate>
  <CharactersWithSpaces>26738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City of North Tonawanda 12.31.2016 Audit Proposal</dc:title>
  <dc:creator>AReimer</dc:creator>
  <cp:lastModifiedBy>Lisa Neary</cp:lastModifiedBy>
  <cp:revision>37</cp:revision>
  <cp:lastPrinted>2021-11-17T19:48:00Z</cp:lastPrinted>
  <dcterms:created xsi:type="dcterms:W3CDTF">2016-11-30T19:51:00Z</dcterms:created>
  <dcterms:modified xsi:type="dcterms:W3CDTF">2021-12-07T16:00:00Z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2016-10-28T00:00:00Z</vt:filetime>
  </property>
  <property fmtid="{D5CDD505-2E9C-101B-9397-08002B2CF9AE}" pid="3" name="LastSaved">
    <vt:filetime>2016-11-09T00:00:00Z</vt:filetime>
  </property>
</Properties>
</file>